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60/QĐ-BKHĐT về Kế hoạch theo dõi tình hình thi hành pháp luật của Bộ Kế hoạch và Đầu tư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60/QĐ-BKHĐT</w:t>
      </w:r>
    </w:p>
    <w:p>
      <w:r>
        <w:t>Hà Nội, ngày 15 tháng 01 năm 2025</w:t>
      </w:r>
    </w:p>
    <w:p>
      <w:r>
        <w:t>QUYẾT ĐỊNH</w:t>
      </w:r>
    </w:p>
    <w:p>
      <w:r>
        <w:t>BAN HÀNH KẾ HOẠCH THEO DÕI TÌNH HÌNH THI HÀNH PHÁP LUẬT CỦA BỘ KẾ HOẠCH VÀ ĐẦU TƯ NĂM 2025</w:t>
      </w:r>
    </w:p>
    <w:p>
      <w:r>
        <w:t>BỘ TRƯỞNG BỘ KẾ HOẠCH VÀ ĐẦU TƯ</w:t>
      </w:r>
    </w:p>
    <w:p>
      <w:r>
        <w:t>Căn cứ Nghị định số 89/2022/NĐ-CP ngày 28/10/2022 của Chính phủ quy định chức năng, nhiệm vụ, quyền hạn và cơ cấu tổ chức của Bộ Kế hoạch và Đầu tư;</w:t>
      </w:r>
    </w:p>
    <w:p>
      <w:r>
        <w:t>Căn cứ Nghị định số 59/2012/NĐ-CP ngày 23/7/2012 của Chính phủ về theo dõi tình hình thi hành pháp luật; Nghị định số 32/2020/NĐ-CP ngày 05/3/2020 sửa đổi, bổ sung một số điều của Nghị định số 59/2012/NĐ-CP ngày 23/7/2012 của Chính phủ về theo dõi tình hình thi hành pháp luật;</w:t>
      </w:r>
    </w:p>
    <w:p>
      <w:r>
        <w:t>Căn cứ Thông tư số 04/2021/TT-BTP ngày 21/6/2021 của Bộ Tư pháp hướng dẫn thi hành Nghị định số 59/2012/NĐ-CP ngày 23/7/2012 về theo dõi tình hình thi hành pháp luật và Nghị định số 32/2020/NĐ-CP ngày 05/3/2020 của Chính phủ sửa đổi, bổ sung một số điều của Nghị định số 59/2012/NĐ-CP;</w:t>
      </w:r>
    </w:p>
    <w:p>
      <w:r>
        <w:t>Xét đề nghị của Vụ trưởng Vụ Pháp chế,</w:t>
      </w:r>
    </w:p>
    <w:p>
      <w:r>
        <w:t>QUYẾT ĐỊNH:</w:t>
      </w:r>
    </w:p>
    <w:p>
      <w:r>
        <w:t>Điều 1.  Ban hành kèm theo Quyết định này Kế hoạch theo dõi tình hình thi hành pháp luật của Bộ Kế hoạch và Đầu tư năm 2025.</w:t>
      </w:r>
    </w:p>
    <w:p>
      <w:r>
        <w:t>Điều 2.  Quyết định này có hiệu lực kể từ ngày ký ban hành.</w:t>
      </w:r>
    </w:p>
    <w:p>
      <w:r>
        <w:t>Điều 3.  Chánh Văn phòng Bộ, Vụ trưởng Vụ Pháp chế, Tổng cục trưởng Tổng cục thống kê, Cục trưởng Cục Kinh tế hợp tác, Cục trưởng Cục Quản lý đấu thầu, Vụ trưởng Vụ Quản lý quy hoạch, Thủ trưởng các đơn vị thuộc Bộ, Giám đốc Sở Kế hoạch và Đầu tư, Trưởng Ban quản lý các khu công nghiệp, khu kinh tế các tỉnh, thành phố trực thuộc Trung ương và các cơ quan, đơn vị có liên quan chịu trách nhiệm thi hành Quyết định này./.</w:t>
      </w:r>
    </w:p>
    <w:p>
      <w:r>
        <w:t>Nơi nhận:</w:t>
      </w:r>
    </w:p>
    <w:p>
      <w:r>
        <w:t>- Như Điều 3 (để thực hiện);</w:t>
      </w:r>
    </w:p>
    <w:p>
      <w:r>
        <w:t>- Bộ Tư pháp;</w:t>
      </w:r>
    </w:p>
    <w:p>
      <w:r>
        <w:t>- Trung tâm CNTT&amp;CĐS (để đăng tải);</w:t>
      </w:r>
    </w:p>
    <w:p>
      <w:r>
        <w:t>- Lưu: VT, PC (Th).</w:t>
      </w:r>
    </w:p>
    <w:p>
      <w:r>
        <w:t>KT. BỘ TRƯỞNG</w:t>
      </w:r>
    </w:p>
    <w:p>
      <w:r>
        <w:t>THỨ TRƯỞNG</w:t>
      </w:r>
    </w:p>
    <w:p>
      <w:r>
        <w:t>Nguyễn Đức Tâm</w:t>
      </w:r>
    </w:p>
    <w:p>
      <w:r>
        <w:t>KẾ HOẠCH</w:t>
      </w:r>
    </w:p>
    <w:p>
      <w:r>
        <w:t>THEO DÕI TÌNH HÌNH THI HÀNH PHÁP LUẬT CỦA BỘ KẾ HOẠCH VÀ ĐẦU TƯ NĂM 2025</w:t>
      </w:r>
    </w:p>
    <w:p>
      <w:r>
        <w:t>(Ban hành kèm theo Quyết định số 60/QĐ-BKHĐT ngày 15   tháng 01 năm 2025 của Bộ trưởng Bộ Kế hoạch và Đầu tư)</w:t>
      </w:r>
    </w:p>
    <w:p>
      <w:r>
        <w:t>I. MỤC ĐÍCH, YÊU CẦU</w:t>
      </w:r>
    </w:p>
    <w:p>
      <w:r>
        <w:t>1. Mục đích</w:t>
      </w:r>
    </w:p>
    <w:p>
      <w:r>
        <w:t>- Tổ chức, thực hiện đồng bộ, toàn diện các quy định tại Nghị định số 59/2012/NĐ-CP  [1] ngày 23/7/2012 của Chính phủ về theo dõi tình hình thi hành pháp luật và Thông tư số 04/2021/TT-BTP ngày 21/6/2021 của Bộ Tư pháp và văn bản quy phạm pháp luật có liên quan.</w:t>
      </w:r>
    </w:p>
    <w:p>
      <w:r>
        <w:t>- Thực hiện đầy đủ, hiệu quả các nhiệm vụ theo yêu cầu của kế hoạch theo dõi tình hình thi hành pháp luật trong lĩnh vực trọng tâm, liên ngành theo phân công của Thủ tướng Chính phủ.</w:t>
      </w:r>
    </w:p>
    <w:p>
      <w:r>
        <w:t>- Nhằm xem xét, đánh giá thực trạng thi hành pháp luật, kiến nghị thực hiện các giải pháp nâng cao hiệu quả thi hành pháp luật và hoàn thiện hệ thống pháp luật trong lĩnh vực kế hoạch và đầu tư.</w:t>
      </w:r>
    </w:p>
    <w:p>
      <w:r>
        <w:t>2. Yêu cầu</w:t>
      </w:r>
    </w:p>
    <w:p>
      <w:r>
        <w:t>- Thực hiện bảo đảm khách quan, công khai, minh bạch, thường xuyên, đầy đủ về nội dung và hình thức theo quy định tại Nghị định số 59/2012/NĐ-CP và Nghị định số 32/2020/NĐ-CP, Thông tư số 04/2021/TT-BTP và kế hoạch theo dõi tình hình thi hành pháp luật trong lĩnh vực trọng tâm liên ngành.</w:t>
      </w:r>
    </w:p>
    <w:p>
      <w:r>
        <w:t>- Thực hiện theo dõi tình hình thi hành pháp luật có trọng tâm, trọng điểm gắn với triển khai thi hành các nghị quyết, chương trình, kế hoạch của Chính phủ. Trong đó, tập trung vào các quy định của pháp luật về Thống kê, quy hoạch, đấu thầu, hợp tác xã.</w:t>
      </w:r>
    </w:p>
    <w:p>
      <w:r>
        <w:t>- Xác định cụ thể nội dung công việc, thời hạn hoàn thành và trách nhiệm của các cơ quan, đơn vị trong việc triển khai thực hiện công việc được giao; bảo đảm sự phối hợp chặt chẽ giữa các đơn vị trong Bộ và giữa Bộ với các cơ quan quản lý nhà nước ở địa phương; huy động sự tham gia của các tổ chức chính trị - xã hội, các tổ chức, cá nhân khác trong công tác theo dõi tình hình thi hành pháp luật.</w:t>
      </w:r>
    </w:p>
    <w:p>
      <w:r>
        <w:t>II. NỘI DUNG THEO DÕI THI HÀNH PHÁP LUẬT</w:t>
      </w:r>
    </w:p>
    <w:p>
      <w:r>
        <w:t>1. Theo dõi thi hành pháp luật lĩnh vực trọng tâm:</w:t>
      </w:r>
    </w:p>
    <w:p>
      <w:r>
        <w:t>1.1. Theo dõi tình hình thi hành pháp luật về thống kê</w:t>
      </w:r>
    </w:p>
    <w:p>
      <w:r>
        <w:t>a) Nội dung thực hiện: Theo dõi tình hình xây dựng và ban hành các văn bản quy phạm pháp luật quy định chi tiết pháp luật về thống kê. Kiểm tra tình hình thi hành pháp luật về thống kê.</w:t>
      </w:r>
    </w:p>
    <w:p>
      <w:r>
        <w:t>b) Cơ quan thực hiện: Tổng cục Thống kê chủ trì, phối hợp với các cơ quan, đơn vị có liên quan.</w:t>
      </w:r>
    </w:p>
    <w:p>
      <w:r>
        <w:t>c) Sản phẩm đầu ra: Báo cáo kết quả theo dõi tình hình thi hành pháp luật và các văn bản thông báo kết quả kiểm tra.</w:t>
      </w:r>
    </w:p>
    <w:p>
      <w:r>
        <w:t>d) Thời gian thực hiện: Năm 2025.</w:t>
      </w:r>
    </w:p>
    <w:p>
      <w:r>
        <w:t>1.2. Theo dõi tình hình thi hành pháp luật về hoạt động đấu thầu thông qua các cuộc kiểm tra về công tác đấu thầu</w:t>
      </w:r>
    </w:p>
    <w:p>
      <w:r>
        <w:t>a) Nội dung thực hiện: Tổ chức theo dõi tình hình thi hành pháp luật về hoạt động đấu thầu thông qua các cuộc kiểm tra về công tác đấu thầu.</w:t>
      </w:r>
    </w:p>
    <w:p>
      <w:r>
        <w:t>b) Cơ quan thực hiện: Cục Quản lý đấu thầu chủ trì, phối hợp với các cơ quan, đơn vị có liên quan.</w:t>
      </w:r>
    </w:p>
    <w:p>
      <w:r>
        <w:t>c) Sản phẩm đầu ra: Kết luận kiểm tra về công tác đấu thầu tại các cơ quan, đơn vị được kiểm tra.</w:t>
      </w:r>
    </w:p>
    <w:p>
      <w:r>
        <w:t>d) Thời gian thực hiện: Năm 2025.</w:t>
      </w:r>
    </w:p>
    <w:p>
      <w:r>
        <w:t>1.3. Theo dõi tình hình thi hành pháp luật về hợp tác xã</w:t>
      </w:r>
    </w:p>
    <w:p>
      <w:r>
        <w:t>a) Nội dung thực hiện: Tổ chức theo dõi tình hình thi hành pháp luật về hợp tác xã.</w:t>
      </w:r>
    </w:p>
    <w:p>
      <w:r>
        <w:t>b) Cơ quan thực hiện: Cục Kinh tế hợp tác chủ trì, phối hợp với các cơ quan, đơn vị có liên quan.</w:t>
      </w:r>
    </w:p>
    <w:p>
      <w:r>
        <w:t>c) Sản phẩm đầu ra: Báo cáo kết quả theo dõi tình hình thi hành pháp luật và các văn bản thông báo kết quả kiểm tra.</w:t>
      </w:r>
    </w:p>
    <w:p>
      <w:r>
        <w:t>d) Thời gian thực hiện: Năm 2025.</w:t>
      </w:r>
    </w:p>
    <w:p>
      <w:r>
        <w:t>1.4. Theo dõi tình hình thi hành pháp luật về quy hoạch</w:t>
      </w:r>
    </w:p>
    <w:p>
      <w:r>
        <w:t>a) Nội dung thực hiện: Tổ chức theo dõi tình hình thi hành pháp luật về quản lý quy hoạch.</w:t>
      </w:r>
    </w:p>
    <w:p>
      <w:r>
        <w:t>b) Cơ quan thực hiện: Vụ Quản lý quy hoạch chủ trì, phối hợp với các cơ quan, đơn vị có liên quan.</w:t>
      </w:r>
    </w:p>
    <w:p>
      <w:r>
        <w:t>c) Sản phẩm đầu ra: Báo cáo kết quả theo dõi tình hình thi hành pháp luật và các văn bản thông báo kết quả kiểm tra.</w:t>
      </w:r>
    </w:p>
    <w:p>
      <w:r>
        <w:t>d) Thời gian thực hiện: Năm 2025.</w:t>
      </w:r>
    </w:p>
    <w:p>
      <w:r>
        <w:t>2. Đối với các lĩnh vực khác  (các Vụ, Cục thuộc Bộ)  căn cứ tình hình thực tế có thể tổ chức, triển khai hoặc lồng ghép tổ chức, thực hiện.</w:t>
      </w:r>
    </w:p>
    <w:p>
      <w:r>
        <w:t>3. Vụ Pháp chế đầu mối tham gia theo dõi tình hình thi hành pháp luật trong lĩnh vực liên ngành theo đề nghị của Bộ Tư pháp.</w:t>
      </w:r>
    </w:p>
    <w:p>
      <w:r>
        <w:t>III. TỔ CHỨC THỰC HIỆN</w:t>
      </w:r>
    </w:p>
    <w:p>
      <w:r>
        <w:t>1. Trách nhiệm của Vụ Pháp chế</w:t>
      </w:r>
    </w:p>
    <w:p>
      <w:r>
        <w:t>a) Đôn đốc, theo dõi, tổng hợp kết quả triển khai công tác kiểm tra, theo dõi thi hành pháp luật chung của Bộ.</w:t>
      </w:r>
    </w:p>
    <w:p>
      <w:r>
        <w:t>b) Thực hiện, tham gia theo dõi thi hành pháp luật lĩnh vực được phân công tại quyết định này.</w:t>
      </w:r>
    </w:p>
    <w:p>
      <w:r>
        <w:t>c) Đầu mối phối hợp với Bộ Tư pháp thực hiện các nhiệm vụ theo dõi thi hành pháp luật trong lĩnh vực trọng tâm liên ngành năm 2025.</w:t>
      </w:r>
    </w:p>
    <w:p>
      <w:r>
        <w:t>d) Chủ trì xây dựng, trình Lãnh đạo Bộ báo cáo công tác theo dõi thi hành pháp luật về kế hoạch và đầu tư năm 2025, gửi Bộ Tư pháp để tổng hợp theo quy định.</w:t>
      </w:r>
    </w:p>
    <w:p>
      <w:r>
        <w:t>2. Trách nhiệm của Tổng cục Thống kê, Cục Quản lý đấu thầu, Cục Kinh tế hợp tác, Vụ Quản lý quy hoạch</w:t>
      </w:r>
    </w:p>
    <w:p>
      <w:r>
        <w:t>a) Tổ chức, thực hiện kế hoạch kiểm tra, theo dõi thi hành pháp luật theo nội dung được phân công tại quyết định này theo đúng quy định tại Nghị định số 59/2012/NĐ-CP, Nghị định số 32/2020/NĐ-CP, Thông tư số 04/2021/TT- BTP và pháp luật có liên quan.</w:t>
      </w:r>
    </w:p>
    <w:p>
      <w:r>
        <w:t>b) Gửi báo cáo kết quả theo dõi thi hành pháp luật và tài liệu liên quan  (Quyết định thành lập Đoàn kiểm tra, Kết luận kiểm tra)  về Vụ Pháp chế tổng hợp trước ngày 30/11/2025.</w:t>
      </w:r>
    </w:p>
    <w:p>
      <w:r>
        <w:t>3. Các Vụ, Cục khác: Chủ động triển khai hoặc lồng ghép triển khai kiểm tra, theo dõi thi hành pháp luật lĩnh vực đơn vị mình phụ trách; báo cáo kết quả triển khai (nếu có) gửi Vụ Pháp chế tổng hợp trước ngày 30/11/2025.</w:t>
      </w:r>
    </w:p>
    <w:p>
      <w:r>
        <w:t>4. Các đơn vị có liên quan khác có trách nhiệm cử cán bộ tham gia đoàn công tác theo dõi thi hành pháp luật có liên quan đến lĩnh vực đơn vị phụ trách.</w:t>
      </w:r>
    </w:p>
    <w:p>
      <w:r>
        <w:t>5. Văn phòng Bộ, Tổng cục Thống kê, Cục Quản lý đấu thầu, Cục kinh tế hợp tác có trách nhiệm bố trí kinh phí, đảm bảo việc tạm ứng, quyết toán kinh phí thực hiện, điều kiện, phương tiện đi lại cho cán bộ trong đoàn công tác phục vụ việc kiểm tra, khảo sát, theo dõi thi hành pháp luật theo kế hoạch này./.</w:t>
      </w:r>
    </w:p>
    <w:p>
      <w:r>
        <w:t>[1] Được sửa đổi, bổ sung tại Nghị định số 32/2020/NĐ-CP ngày 05/3/2020.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