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592/QĐ-UBND năm 2024 công bố danh mục thủ tục hành chính mới và phê duyệt quy trình nội bộ thực hiện cơ chế một cửa trong giải quyết thủ tục hành chính lĩnh vực đường thủy nội địa thuộc phạm vi chức năng quản lý của Sở Giao thông vận tải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592/QĐ-UBND</w:t>
      </w:r>
    </w:p>
    <w:p>
      <w:r>
        <w:t>Hòa Bình, ngày 03 tháng 4 năm 2024</w:t>
      </w:r>
    </w:p>
    <w:p>
      <w:r>
        <w:t>QUYẾT ĐỊNH</w:t>
      </w:r>
    </w:p>
    <w:p>
      <w:r>
        <w:t>VỀ VIỆC CÔNG BỐ DANH MỤC THỦ TỤC HÀNH CHÍNH MỚI BAN HÀNH VÀ PHÊ DUYỆT QUY TRÌNH NỘI BỘ THỰC HIỆN CƠ CHẾ MỘT CỬA TRONG GIẢI QUYẾT THỦ TỤC HÀNH CHÍNH LĨNH VỰC ĐƯỜNG THỦY NỘI ĐỊA THUỘC PHẠM VI CHỨC NĂNG QUẢN LÝ CỦA SỞ GIAO THÔNG VẬN TẢI TỈNH HÒA BÌNH</w:t>
      </w:r>
    </w:p>
    <w:p>
      <w:r>
        <w:t>CHỦ TỊCH UỶ BAN NHÂN DÂN TỈNH HOÀ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290/QĐ-BGTVT ngày 22/3/2024 của Bộ trưởng Bộ Giao thông vận tải về việc công bố danh mục thủ tục hành chính được sửa đổi bổ sung trong lĩnh vực đường thủy nội địa thuộc thẩm quyền giải quyết của Bộ Giao thông vận tải;</w:t>
      </w:r>
    </w:p>
    <w:p>
      <w:r>
        <w:t>Theo đề nghị của Giám đốc Giao thông vận tải tại Tờ trình số 64/TTr- SGTVT ngày 01/4/2024.</w:t>
      </w:r>
    </w:p>
    <w:p>
      <w:r>
        <w:t>QUYẾT ĐỊNH:</w:t>
      </w:r>
    </w:p>
    <w:p>
      <w:r>
        <w:t>Điều 1 . Công bố kèm theo Quyết định này danh mục thủ tục hành chính mới ban hành (01 thủ tục cấp tỉnh, 06 thủ tục cấp huyện) và phê duyệt quy trình nội bộ thực hiện cơ chế một cửa trong giải quyết thủ tục hành chính lĩnh vực đường thủy nội địa thuộc phạm vi chức năng quản lý của Sở Giao thông vận tải tỉnh Hòa Bình.</w:t>
      </w:r>
    </w:p>
    <w:p>
      <w:r>
        <w:t>(Chi tiết tại Phụ lục I và Phụ lục II kèm theo Quyết định)</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 Trang Thông tin điện tử của Sở Giao thông vận tải tỉnh Hòa Bình (địa chỉ: (sogiaothong.hoabinh.gov.vn).</w:t>
      </w:r>
    </w:p>
    <w:p>
      <w:r>
        <w:t>Điều 2.    Quyết định này có hiệu lực kể từ ngày 10 tháng 4 năm 2024.</w:t>
      </w:r>
    </w:p>
    <w:p>
      <w:r>
        <w:t>Điều 3.    Các thủ tục hành chính công bố tại Quyết định này được thực hiện tiếp nhận, trả kết quả tại Trung tâm phục vụ Hành chính công tỉnh, Bộ phận tiếp nhận và trả kết quả cấp huyện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Giao thông vận tải và các cơ quan có liên quan căn cứ quy trình tại Quyết định này xây dựng quy trình điện tử giải quyết thủ tục hành chính tại Hệ thống thông tin giải quyết thủ tục hành chính theo quy định. Thời gian chậm nhất ngày 09 tháng 4 năm 2024.</w:t>
      </w:r>
    </w:p>
    <w:p>
      <w:r>
        <w:t>- Ủy ban nhân dân cấp huyện thực hiện và niêm yết, công khai đầy đủ, kịp thời TTHC thuộc thẩm quyền giải quyết tại Bộ phận Tiếp nhận và Trả kết quả, Trang Thông tin điện tử của địa phương theo quy định.</w:t>
      </w:r>
    </w:p>
    <w:p>
      <w:r>
        <w:t>Điều 4 . Chánh Văn phòng Uỷ ban nhân dân tỉnh, Giám đốc các Sở: Giao thông vận tải, Thông tin và Truyền thông, Chủ tịch Uỷ ban nhân dân các huyện, thành phố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Các Phó Chánh VP UBND tỉnh;</w:t>
      </w:r>
    </w:p>
    <w:p>
      <w:r>
        <w:t>- Cổng Thông tin điện tử tỉnh;</w:t>
      </w:r>
    </w:p>
    <w:p>
      <w:r>
        <w:t>- Trung tâm TH&amp;CB tỉnh;</w:t>
      </w:r>
    </w:p>
    <w:p>
      <w:r>
        <w:t>- Trung tâm PVHCC tỉnh;</w:t>
      </w:r>
    </w:p>
    <w:p>
      <w:r>
        <w:t>- Lưu: VT, NVK (Th.H,03b)</w:t>
      </w:r>
    </w:p>
    <w:p>
      <w:r>
        <w:t>CHỦ TỊCH</w:t>
      </w:r>
    </w:p>
    <w:p>
      <w:r>
        <w:t>Bùi Văn Khánh</w:t>
      </w:r>
    </w:p>
    <w:p>
      <w:r>
        <w:t>PHỤ LỤC I</w:t>
      </w:r>
    </w:p>
    <w:p>
      <w:r>
        <w:t>DANH MỤC TTHC MỚI BAN HÀNH TRONG LĨNH VỰC ĐƯỜNG THỦY NỘI ĐỊA THUỘC PHẠM VI CHỨC NĂNG QUẢN LÝ CỦA SỞ GIAO THÔNG VẬN TẢI TỈNH HÒA BÌNH</w:t>
      </w:r>
    </w:p>
    <w:p>
      <w:r>
        <w:t>(Ban hành kèm theo Quyết định số: 592/QĐ-UBND ngày 03 tháng 4 năm 2024 của Chủ tịch UBND tỉnh Hòa Bình)</w:t>
      </w:r>
    </w:p>
    <w:p>
      <w:r>
        <w:t>PHẦN I.</w:t>
      </w:r>
    </w:p>
    <w:p>
      <w:r>
        <w:t>DANH MỤC THỦ TỤC HÀNH CHÍNH</w:t>
      </w:r>
    </w:p>
    <w:p>
      <w:r>
        <w:t>STT</w:t>
      </w:r>
    </w:p>
    <w:p>
      <w:r>
        <w:t>Tên TTHC/Mã TTHC</w:t>
      </w:r>
    </w:p>
    <w:p>
      <w:r>
        <w:t>Thời hạn giải quyết</w:t>
      </w:r>
    </w:p>
    <w:p>
      <w:r>
        <w:t>Địa điểm thực hiện</w:t>
      </w:r>
    </w:p>
    <w:p>
      <w:r>
        <w:t>Phí, lệ phí   (nếu có)</w:t>
      </w:r>
    </w:p>
    <w:p>
      <w:r>
        <w:t>Tiếp nhận qua dịch vụ BCCI</w:t>
      </w:r>
    </w:p>
    <w:p>
      <w:r>
        <w:t>Tên VBQPPL quy định nội dung sửa đổi, bổ sung</w:t>
      </w:r>
    </w:p>
    <w:p>
      <w:r>
        <w:t>Tiếp nhận</w:t>
      </w:r>
    </w:p>
    <w:p>
      <w:r>
        <w:t>Trả   kết quả</w:t>
      </w:r>
    </w:p>
    <w:p>
      <w:r>
        <w:t>I</w:t>
      </w:r>
    </w:p>
    <w:p>
      <w:r>
        <w:t>THỦ TỤC HÀNH CHÍNH CẤP TỈNH</w:t>
      </w:r>
    </w:p>
    <w:p>
      <w:r>
        <w:t>1</w:t>
      </w:r>
    </w:p>
    <w:p>
      <w:r>
        <w:t>Chấp thuận hoạt động vui chơi, giải trí dưới nước tại vùng nước trên tuyến đường thủy nội địa, vùng nước cảng biển hoặc khu vực hàng hải 2.001219.H28</w:t>
      </w:r>
    </w:p>
    <w:p>
      <w:r>
        <w:t>- Thời hạn Sở Giao thông vận tải gửi văn bản lấy ý kiến đến Chi cục Đường thủy nội địa khu vực hoặc Cảng vụ hàng hải khu vực: 02 (hai) ngày làm việc, kể từ khi nhận được hồ sơ hợp lệ.</w:t>
      </w:r>
    </w:p>
    <w:p>
      <w:r>
        <w:t>- Thời hạn Chi cục Đường thủy nội địa khu vực hoặc Cảng vụ hàng hải khu vực có văn bản trả lời: 02 (hai) ngày làm việc, kể từ ngày nhận được văn bản lấy ý kiến của Sở Giao thông vận tải.</w:t>
      </w:r>
    </w:p>
    <w:p>
      <w:r>
        <w:t>- Thời hạn Sở Giao thông vận tải ra văn bản chấp thuận: 02 (hai) ngày làm việc, kể từ ngày nhận được văn bản trả lời của Chi cục Đường thủy nội địa khu vực hoặc Cảng vụ hàng hải khu vực, hoặc kể từ ngày hết thời gian quy định xin ý kiến.</w:t>
      </w:r>
    </w:p>
    <w:p>
      <w:r>
        <w:t>Trung tâm Phục vụ Hành chính công tỉnh</w:t>
      </w:r>
    </w:p>
    <w:p>
      <w:r>
        <w:t>Không có</w:t>
      </w:r>
    </w:p>
    <w:p>
      <w:r>
        <w:t>x</w:t>
      </w:r>
    </w:p>
    <w:p>
      <w:r>
        <w:t>x</w:t>
      </w:r>
    </w:p>
    <w:p>
      <w:r>
        <w:t>Nghị định số 19/2024/NĐ- CP ngày 23/02/2024 sửa đổi, bổ sung một số điều của Nghị định số 48/2019/NĐ- CP ngày 05/6/2019 của Chính phủ quy định về quản lý hoạt động của phương tiện phục vụ vui chơi, giải trí dưới nước</w:t>
      </w:r>
    </w:p>
    <w:p>
      <w:r>
        <w:t>II</w:t>
      </w:r>
    </w:p>
    <w:p>
      <w:r>
        <w:t>THỦ TỤC HÀNH CHÍNH CẤP HUYỆN</w:t>
      </w:r>
    </w:p>
    <w:p>
      <w:r>
        <w:t>1</w:t>
      </w:r>
    </w:p>
    <w:p>
      <w:r>
        <w:t>Công bố mở, cho phép hoạt</w:t>
      </w:r>
    </w:p>
    <w:p>
      <w:r>
        <w:t>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2.001218.H28</w:t>
      </w:r>
    </w:p>
    <w:p>
      <w:r>
        <w:t>05 ngày làm việc</w:t>
      </w:r>
    </w:p>
    <w:p>
      <w:r>
        <w:t>UBND cấp huyện</w:t>
      </w:r>
    </w:p>
    <w:p>
      <w:r>
        <w:t>Không có</w:t>
      </w:r>
    </w:p>
    <w:p>
      <w:r>
        <w:t>x</w:t>
      </w:r>
    </w:p>
    <w:p>
      <w:r>
        <w:t>x</w:t>
      </w:r>
    </w:p>
    <w:p>
      <w:r>
        <w:t>Nghị định số 19/2024/NĐ- CP ngày 23/02/2024 sửa đổi, bổ sung một số điều của Nghị định số 48/2019/NĐ- CP ngày 05/6/2019 của Chính phủ quy định về quản lý hoạt động của phương tiện phục vụ vui chơi, giải trí dưới nước</w:t>
      </w:r>
    </w:p>
    <w:p>
      <w:r>
        <w:t>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2.001217.H28</w:t>
      </w:r>
    </w:p>
    <w:p>
      <w:r>
        <w:t>02 ngày làm việc</w:t>
      </w:r>
    </w:p>
    <w:p>
      <w:r>
        <w:t>UBND cấp huyện</w:t>
      </w:r>
    </w:p>
    <w:p>
      <w:r>
        <w:t>Không có</w:t>
      </w:r>
    </w:p>
    <w:p>
      <w:r>
        <w:t>x</w:t>
      </w:r>
    </w:p>
    <w:p>
      <w:r>
        <w:t>x</w:t>
      </w:r>
    </w:p>
    <w:p>
      <w:r>
        <w:t>3</w:t>
      </w:r>
    </w:p>
    <w:p>
      <w:r>
        <w:t>Đăng ký phương tiện hoạt động vui chơi, giải trí dưới nước lần đầu</w:t>
      </w:r>
    </w:p>
    <w:p>
      <w:r>
        <w:t>2.001215.H28</w:t>
      </w:r>
    </w:p>
    <w:p>
      <w:r>
        <w:t>03 ngày làm việc</w:t>
      </w:r>
    </w:p>
    <w:p>
      <w:r>
        <w:t>UBND cấp huyện</w:t>
      </w:r>
    </w:p>
    <w:p>
      <w:r>
        <w:t>Không có</w:t>
      </w:r>
    </w:p>
    <w:p>
      <w:r>
        <w:t>x</w:t>
      </w:r>
    </w:p>
    <w:p>
      <w:r>
        <w:t>x</w:t>
      </w:r>
    </w:p>
    <w:p>
      <w:r>
        <w:t>4</w:t>
      </w:r>
    </w:p>
    <w:p>
      <w:r>
        <w:t>Đăng ký lại phương tiện hoạt động vui chơi, giải trí dưới nước</w:t>
      </w:r>
    </w:p>
    <w:p>
      <w:r>
        <w:t>2.001214.H28</w:t>
      </w:r>
    </w:p>
    <w:p>
      <w:r>
        <w:t>03 ngày làm việc</w:t>
      </w:r>
    </w:p>
    <w:p>
      <w:r>
        <w:t>UBND cấp huyện</w:t>
      </w:r>
    </w:p>
    <w:p>
      <w:r>
        <w:t>Không có</w:t>
      </w:r>
    </w:p>
    <w:p>
      <w:r>
        <w:t>x</w:t>
      </w:r>
    </w:p>
    <w:p>
      <w:r>
        <w:t>x</w:t>
      </w:r>
    </w:p>
    <w:p>
      <w:r>
        <w:t>5</w:t>
      </w:r>
    </w:p>
    <w:p>
      <w:r>
        <w:t>Cấp lại Giấy chứng nhận đăng ký phương tiện hoạt động vui chơi, giải trí dưới nước 2.001212.H28</w:t>
      </w:r>
    </w:p>
    <w:p>
      <w:r>
        <w:t>03 ngày làm việc</w:t>
      </w:r>
    </w:p>
    <w:p>
      <w:r>
        <w:t>UBND cấp huyện</w:t>
      </w:r>
    </w:p>
    <w:p>
      <w:r>
        <w:t>Không có</w:t>
      </w:r>
    </w:p>
    <w:p>
      <w:r>
        <w:t>x</w:t>
      </w:r>
    </w:p>
    <w:p>
      <w:r>
        <w:t>x</w:t>
      </w:r>
    </w:p>
    <w:p>
      <w:r>
        <w:t>6</w:t>
      </w:r>
    </w:p>
    <w:p>
      <w:r>
        <w:t>Xóa đăng ký phương tiện hoạt động vui chơi, giải trí dưới nước</w:t>
      </w:r>
    </w:p>
    <w:p>
      <w:r>
        <w:t>2.001211.H28</w:t>
      </w:r>
    </w:p>
    <w:p>
      <w:r>
        <w:t>02 ngày làm việc</w:t>
      </w:r>
    </w:p>
    <w:p>
      <w:r>
        <w:t>UBND cấp huyện</w:t>
      </w:r>
    </w:p>
    <w:p>
      <w:r>
        <w:t>Không có</w:t>
      </w:r>
    </w:p>
    <w:p>
      <w:r>
        <w:t>x</w:t>
      </w:r>
    </w:p>
    <w:p>
      <w:r>
        <w:t>x</w:t>
      </w:r>
    </w:p>
    <w:p>
      <w:r>
        <w:t>PHỤ LỤC II</w:t>
      </w:r>
    </w:p>
    <w:p>
      <w:r>
        <w:t>QUY TRÌNH NỘI BỘ THỰC HIỆN CƠ CHẾ MỘT CỬA TRONG GIẢI QUYẾT TTHC LĨNH VỰC ĐƯỜNG THỦY NỘI ĐỊA THUỘC PHẠM VI CHỨC NĂNG QUẢN LÝ CỦA SỞ GIAO THÔNG VẬN TẢI TỈNH HÒA BÌNH</w:t>
      </w:r>
    </w:p>
    <w:p>
      <w:r>
        <w:t>(Ban hành kèm theo Quyết định số: 592/QĐ-UBND ngày 03 tháng 4 năm 2024 của Chủ tịch UBND tỉnh Hòa Bình)</w:t>
      </w:r>
    </w:p>
    <w:p>
      <w:r>
        <w:t>TT</w:t>
      </w:r>
    </w:p>
    <w:p>
      <w:r>
        <w:t>Tên thủ tục hành   chính/Mã TTHC</w:t>
      </w:r>
    </w:p>
    <w:p>
      <w:r>
        <w:t>Thời gian giải quyết</w:t>
      </w:r>
    </w:p>
    <w:p>
      <w:r>
        <w:t>Trình tự thực hiện theo cơ chế một cửa (ngày)</w:t>
      </w:r>
    </w:p>
    <w:p>
      <w:r>
        <w:t>B1: Tiếp nhận hồ sơ (Trung tâm PVHCC tỉnh/Bộ phận TN&amp;TKQ cấp huyện)</w:t>
      </w:r>
    </w:p>
    <w:p>
      <w:r>
        <w:t>B2: Phân công xử lý</w:t>
      </w:r>
    </w:p>
    <w:p>
      <w:r>
        <w:t>B3: Thụ lý hồ sơ</w:t>
      </w:r>
    </w:p>
    <w:p>
      <w:r>
        <w:t>B4: Lãnh đạo phòng xét duyệt</w:t>
      </w:r>
    </w:p>
    <w:p>
      <w:r>
        <w:t>B5: Lãnh đạo đơn vị xét duyệt</w:t>
      </w:r>
    </w:p>
    <w:p>
      <w:r>
        <w:t>B6: Văn thư</w:t>
      </w:r>
    </w:p>
    <w:p>
      <w:r>
        <w:t>B7: Chuyên viên trả kết quả ra TTPVHCC tỉnh/Bộ phận TN&amp;TKQ cấp huyện</w:t>
      </w:r>
    </w:p>
    <w:p>
      <w:r>
        <w:t>B8: Trả kết quả (Trung tâm PVHCC tỉnh/Bộ phận TN&amp;TKQ cấp huyện)</w:t>
      </w:r>
    </w:p>
    <w:p>
      <w:r>
        <w:t>I</w:t>
      </w:r>
    </w:p>
    <w:p>
      <w:r>
        <w:t>TTHC CẤP TỈNH</w:t>
      </w:r>
    </w:p>
    <w:p>
      <w:r>
        <w:t>1</w:t>
      </w:r>
    </w:p>
    <w:p>
      <w:r>
        <w:t>Chấp thuận hoạt động vui chơi, giải trí dưới nước tại vùng nước trên tuyến đường thủy nội địa, vùng nước cảng biển hoặc khu vực hàng hải</w:t>
      </w:r>
    </w:p>
    <w:p>
      <w:r>
        <w:t>2.001219.H28</w:t>
      </w:r>
    </w:p>
    <w:p>
      <w:r>
        <w:t>- Thời hạn Sở Giao thông vận tải gửi văn bản lấy ý kiến đến Chi cục Đường thủy nội địa khu vực hoặc Cảng vụ hàng hải khu vực: 02 (hai) ngày làm việc, kể từ khi nhận được hồ sơ hợp lệ.</w:t>
      </w:r>
    </w:p>
    <w:p>
      <w:r>
        <w:t>0,25 ngày</w:t>
      </w:r>
    </w:p>
    <w:p>
      <w:r>
        <w:t>0,25 ngày</w:t>
      </w:r>
    </w:p>
    <w:p>
      <w:r>
        <w:t>0,25 ngày</w:t>
      </w:r>
    </w:p>
    <w:p>
      <w:r>
        <w:t>0,25 ngày</w:t>
      </w:r>
    </w:p>
    <w:p>
      <w:r>
        <w:t>0,25 ngày</w:t>
      </w:r>
    </w:p>
    <w:p>
      <w:r>
        <w:t>0,25 ngày</w:t>
      </w:r>
    </w:p>
    <w:p>
      <w:r>
        <w:t>0,25 ngày</w:t>
      </w:r>
    </w:p>
    <w:p>
      <w:r>
        <w:t>0,25 ngày</w:t>
      </w:r>
    </w:p>
    <w:p>
      <w:r>
        <w:t>- Thời hạn Chi cục Đường thủy nội địa khu vực hoặc Cảng vụ hàng hải khu vực có văn bản trả lời: 02 (hai) ngày làm việc, kể từ ngày nhận được văn bản lấy ý kiến của Sở Giao thông vận tải.</w:t>
      </w:r>
    </w:p>
    <w:p>
      <w:r>
        <w:t>- Thời hạn Sở Giao thông vận tải ra văn bản chấp thuận: 02 (hai) ngày làm việc, kể từ ngày nhận được văn bản trả lời của Chi cục Đường thủy nội địa khu vực hoặc Cảng vụ hàng hải khu vực, hoặc kể từ ngày hết thời gian quy định xin ý kiến.</w:t>
      </w:r>
    </w:p>
    <w:p>
      <w:r>
        <w:t>0,25 ngày</w:t>
      </w:r>
    </w:p>
    <w:p>
      <w:r>
        <w:t>0,25 ngày</w:t>
      </w:r>
    </w:p>
    <w:p>
      <w:r>
        <w:t>0,25 ngày</w:t>
      </w:r>
    </w:p>
    <w:p>
      <w:r>
        <w:t>0,25 ngày</w:t>
      </w:r>
    </w:p>
    <w:p>
      <w:r>
        <w:t>0,25 ngày</w:t>
      </w:r>
    </w:p>
    <w:p>
      <w:r>
        <w:t>0,25 ngày</w:t>
      </w:r>
    </w:p>
    <w:p>
      <w:r>
        <w:t>0,25 ngày</w:t>
      </w:r>
    </w:p>
    <w:p>
      <w:r>
        <w:t>0,25 ngày</w:t>
      </w:r>
    </w:p>
    <w:p>
      <w:r>
        <w:t>II</w:t>
      </w:r>
    </w:p>
    <w:p>
      <w:r>
        <w:t>TTHC CẤP HUYỆN</w:t>
      </w:r>
    </w:p>
    <w:p>
      <w:r>
        <w:t>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2.001218.H28</w:t>
      </w:r>
    </w:p>
    <w:p>
      <w:r>
        <w:t>05 ngày làm việc</w:t>
      </w:r>
    </w:p>
    <w:p>
      <w:r>
        <w:t>0,5 ngày</w:t>
      </w:r>
    </w:p>
    <w:p>
      <w:r>
        <w:t>0,5 ngày</w:t>
      </w:r>
    </w:p>
    <w:p>
      <w:r>
        <w:t>01 ngày</w:t>
      </w:r>
    </w:p>
    <w:p>
      <w:r>
        <w:t>0,5 ngày</w:t>
      </w:r>
    </w:p>
    <w:p>
      <w:r>
        <w:t>01 ngày</w:t>
      </w:r>
    </w:p>
    <w:p>
      <w:r>
        <w:t>0,5 ngày</w:t>
      </w:r>
    </w:p>
    <w:p>
      <w:r>
        <w:t>0,5 ngày</w:t>
      </w:r>
    </w:p>
    <w:p>
      <w:r>
        <w:t>0,5 ngày</w:t>
      </w:r>
    </w:p>
    <w:p>
      <w:r>
        <w:t>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2.001217.H28</w:t>
      </w:r>
    </w:p>
    <w:p>
      <w:r>
        <w:t>02 ngày làm việc</w:t>
      </w:r>
    </w:p>
    <w:p>
      <w:r>
        <w:t>0,25 ngày</w:t>
      </w:r>
    </w:p>
    <w:p>
      <w:r>
        <w:t>0,25 ngày</w:t>
      </w:r>
    </w:p>
    <w:p>
      <w:r>
        <w:t>0,25 ngày</w:t>
      </w:r>
    </w:p>
    <w:p>
      <w:r>
        <w:t>0,25 ngày</w:t>
      </w:r>
    </w:p>
    <w:p>
      <w:r>
        <w:t>0,25 ngày</w:t>
      </w:r>
    </w:p>
    <w:p>
      <w:r>
        <w:t>0,25 ngày</w:t>
      </w:r>
    </w:p>
    <w:p>
      <w:r>
        <w:t>0,25 ngày</w:t>
      </w:r>
    </w:p>
    <w:p>
      <w:r>
        <w:t>0,25 ngày</w:t>
      </w:r>
    </w:p>
    <w:p>
      <w:r>
        <w:t>3</w:t>
      </w:r>
    </w:p>
    <w:p>
      <w:r>
        <w:t>Đăng ký phương tiện hoạt động vui chơi, giải trí dưới nước lần đầu</w:t>
      </w:r>
    </w:p>
    <w:p>
      <w:r>
        <w:t>2.001215.H28</w:t>
      </w:r>
    </w:p>
    <w:p>
      <w:r>
        <w:t>03 ngày làm việc</w:t>
      </w:r>
    </w:p>
    <w:p>
      <w:r>
        <w:t>0,5 ngày</w:t>
      </w:r>
    </w:p>
    <w:p>
      <w:r>
        <w:t>0,25 ngày</w:t>
      </w:r>
    </w:p>
    <w:p>
      <w:r>
        <w:t>0,5 ngày</w:t>
      </w:r>
    </w:p>
    <w:p>
      <w:r>
        <w:t>0,5 ngày</w:t>
      </w:r>
    </w:p>
    <w:p>
      <w:r>
        <w:t>0,5 ngày</w:t>
      </w:r>
    </w:p>
    <w:p>
      <w:r>
        <w:t>0,25 ngày</w:t>
      </w:r>
    </w:p>
    <w:p>
      <w:r>
        <w:t>0,25 ngày</w:t>
      </w:r>
    </w:p>
    <w:p>
      <w:r>
        <w:t>0,25 ngày</w:t>
      </w:r>
    </w:p>
    <w:p>
      <w:r>
        <w:t>4</w:t>
      </w:r>
    </w:p>
    <w:p>
      <w:r>
        <w:t>Đăng ký lại phương tiện hoạt động vui chơi, giải trí dưới nước</w:t>
      </w:r>
    </w:p>
    <w:p>
      <w:r>
        <w:t>2.001214.H28</w:t>
      </w:r>
    </w:p>
    <w:p>
      <w:r>
        <w:t>03 ngày làm việc</w:t>
      </w:r>
    </w:p>
    <w:p>
      <w:r>
        <w:t>0,5 ngày</w:t>
      </w:r>
    </w:p>
    <w:p>
      <w:r>
        <w:t>0,25 ngày</w:t>
      </w:r>
    </w:p>
    <w:p>
      <w:r>
        <w:t>0,5 ngày</w:t>
      </w:r>
    </w:p>
    <w:p>
      <w:r>
        <w:t>0,5 ngày</w:t>
      </w:r>
    </w:p>
    <w:p>
      <w:r>
        <w:t>0,5 ngày</w:t>
      </w:r>
    </w:p>
    <w:p>
      <w:r>
        <w:t>0,25 ngày</w:t>
      </w:r>
    </w:p>
    <w:p>
      <w:r>
        <w:t>0,25 ngày</w:t>
      </w:r>
    </w:p>
    <w:p>
      <w:r>
        <w:t>0,25 ngày</w:t>
      </w:r>
    </w:p>
    <w:p>
      <w:r>
        <w:t>5</w:t>
      </w:r>
    </w:p>
    <w:p>
      <w:r>
        <w:t>Cấp lại Giấy chứng nhận đăng ký phương tiện hoạt động vui chơi, giải trí dưới nước</w:t>
      </w:r>
    </w:p>
    <w:p>
      <w:r>
        <w:t>2.001212.H28</w:t>
      </w:r>
    </w:p>
    <w:p>
      <w:r>
        <w:t>03 ngày làm việc</w:t>
      </w:r>
    </w:p>
    <w:p>
      <w:r>
        <w:t>0,5 ngày</w:t>
      </w:r>
    </w:p>
    <w:p>
      <w:r>
        <w:t>0,25 ngày</w:t>
      </w:r>
    </w:p>
    <w:p>
      <w:r>
        <w:t>0,5 ngày</w:t>
      </w:r>
    </w:p>
    <w:p>
      <w:r>
        <w:t>0,5 ngày</w:t>
      </w:r>
    </w:p>
    <w:p>
      <w:r>
        <w:t>0,5 ngày</w:t>
      </w:r>
    </w:p>
    <w:p>
      <w:r>
        <w:t>0,25 ngày</w:t>
      </w:r>
    </w:p>
    <w:p>
      <w:r>
        <w:t>0,25 ngày</w:t>
      </w:r>
    </w:p>
    <w:p>
      <w:r>
        <w:t>0,25 ngày</w:t>
      </w:r>
    </w:p>
    <w:p>
      <w:r>
        <w:t>6</w:t>
      </w:r>
    </w:p>
    <w:p>
      <w:r>
        <w:t>Xóa đăng ký phương tiện hoạt động vui chơi, giải trí dưới nước</w:t>
      </w:r>
    </w:p>
    <w:p>
      <w:r>
        <w:t>2.001211.H28</w:t>
      </w:r>
    </w:p>
    <w:p>
      <w:r>
        <w:t>02 ngày làm việc</w:t>
      </w:r>
    </w:p>
    <w:p>
      <w:r>
        <w:t>0,25 ngày</w:t>
      </w:r>
    </w:p>
    <w:p>
      <w:r>
        <w:t>0,25 ngày</w:t>
      </w:r>
    </w:p>
    <w:p>
      <w:r>
        <w:t>0,25 ngày</w:t>
      </w:r>
    </w:p>
    <w:p>
      <w:r>
        <w:t>0,25 ngày</w:t>
      </w:r>
    </w:p>
    <w:p>
      <w:r>
        <w:t>0,25 ngày</w:t>
      </w:r>
    </w:p>
    <w:p>
      <w:r>
        <w:t>0,25 ngày</w:t>
      </w:r>
    </w:p>
    <w:p>
      <w:r>
        <w:t>0,25 ngày</w:t>
      </w:r>
    </w:p>
    <w:p>
      <w:r>
        <w:t>0,25 ngày</w:t>
      </w:r>
    </w:p>
    <w:p>
      <w:r>
        <w:t>Phần II.</w:t>
      </w:r>
    </w:p>
    <w:p>
      <w:r>
        <w:t>NỘI DUNG CỤ THỂ CỦA TỪNG THỦ TỤC HÀNH CHÍNH</w:t>
      </w:r>
    </w:p>
    <w:p>
      <w:r>
        <w:t>(Ban hành kèm theo Quyết định số: 592/QĐ-UBND ngày 03 tháng 4 năm 2024 của Chủ tịch UBND tỉnh Hòa Bình)</w:t>
      </w:r>
    </w:p>
    <w:p>
      <w:r>
        <w:t>I. THỦ TỤC HÀNH CHÍNH CẤP TỈNH</w:t>
      </w:r>
    </w:p>
    <w:p>
      <w:r>
        <w:t>1. Chấp thuận hoạt động vui chơi, giải trí dưới nước tại vùng nước trên tuyến đường thủy nội địa, vùng nước cảng biển hoặc khu vực hàng hải</w:t>
      </w:r>
    </w:p>
    <w:p>
      <w:r>
        <w:t>1.1. Trình tự thực hiện:</w:t>
      </w:r>
    </w:p>
    <w:p>
      <w:r>
        <w:t>a) Nộp hồ sơ TTHC:</w:t>
      </w:r>
    </w:p>
    <w:p>
      <w:r>
        <w:t>Tổ chức, cá nhân gửi trực tiếp hoặc gửi qua hệ thống bưu chính hoặc qua hệ thống dịch vụ công trực tuyến 01 bộ hồ sơ đến Sở Giao thông vận tải qua Trung tâm phục vụ hành chính công tỉnh.</w:t>
      </w:r>
    </w:p>
    <w:p>
      <w:r>
        <w:t>b) Giải quyết TTHC:</w:t>
      </w:r>
    </w:p>
    <w:p>
      <w:r>
        <w:t>- Sở Giao thông vận tải tiếp nhận hồ sơ; nếu hồ sơ chưa hợp lệ thì trong thời gian 01 ngày làm việc kể từ khi nhận được hồ sơ, hướng dẫn tổ chức, cá nhân hoàn thiện hồ sơ theo quy định;</w:t>
      </w:r>
    </w:p>
    <w:p>
      <w:r>
        <w:t>- Trong thời hạn 02 ngày làm việc kể từ khi nhận được hồ sơ hợp lệ, Sở Giao thông vận tải gửi văn bản (kèm theo một bộ bản sao hồ sơ quy định) đến Chi cục Đường thủy nội địa khu vực nếu vùng hoạt động vui chơi giải trí dưới nước nằm trên tuyến đường thủy nội địa quốc gia, Cảng vụ hàng hải khu vực nếu vùng hoạt động vui chơi giải trí dưới nước nằm trên vùng nước cảng biển hoặc khu vực hàng hải để lấy ý kiến;</w:t>
      </w:r>
    </w:p>
    <w:p>
      <w:r>
        <w:t>- Trong thời hạn 02 ngày làm việc, kể từ ngày nhận được văn bản lấy ý kiến, Chi cục Đường thủy nội địa khu vực, Cảng vụ hàng hải khu vực có văn bản trả lời. Hết thời gian quy định mà không có văn bản trả lời, coi như Chi cục Đường thủy nội địa khu vực, Cảng vụ hàng hải khu vực đồng ý chấp thuận hoạt động vui chơi giải trí dưới nước tại vùng nước trên tuyến đường thủy nội địa, vùng nước cảng biển hoặc khu vực hàng hải theo đề nghị của tổ chức, cá nhân;</w:t>
      </w:r>
    </w:p>
    <w:p>
      <w:r>
        <w:t>- Trong thời hạn 02 ngày làm việc kể từ ngày nhận được văn bản trả lời của Chi cục Đường thủy nội địa khu vực hoặc Cảng vụ hàng hải khu vực, hoặc kể từ ngày hết thời gian quy định xin ý kiến, Sở Giao thông vận tải có văn bản chấp thuận; trường hợp không chấp thuận phải trả lời bằng văn bản và nêu rõ lý do.</w:t>
      </w:r>
    </w:p>
    <w:p>
      <w:r>
        <w:t>1.2. Cách thức thực hiện:</w:t>
      </w:r>
    </w:p>
    <w:p>
      <w:r>
        <w:t>- Nộp hồ sơ trực tiếp; hoặc Qua hệ thống bưu chính; hoặc Qua cổng dịch vụ công trực tuyến đến Sở Giao thông vận tải qua Trung tâm phục vụ hành chính công tỉnh.</w:t>
      </w:r>
    </w:p>
    <w:p>
      <w:r>
        <w:t>1.3 Thành phần, số lượng hồ sơ:</w:t>
      </w:r>
    </w:p>
    <w:p>
      <w:r>
        <w:t>a) Thành phần hồ sơ:</w:t>
      </w:r>
    </w:p>
    <w:p>
      <w:r>
        <w:t>- Bản chính hoặc biểu mẫu điện tử Đơn đề nghị theo Mẫu;</w:t>
      </w:r>
    </w:p>
    <w:p>
      <w:r>
        <w:t>- Bản chính hoặc bản điện tử hoặc bản sao điện tử sơ đồ vị trí thiết lập báo hiệu hoặc sơ đồ vị trí thiết lập phao và cờ hiệu;</w:t>
      </w:r>
    </w:p>
    <w:p>
      <w:r>
        <w:t>- Bản chính hoặc bản điện tử hoặc bản sao điện tử phương án bảo đảm an ninh, an toàn, cứu hộ, cứu nạn và ngăn ngừa ô nhiễm môi trường.</w:t>
      </w:r>
    </w:p>
    <w:p>
      <w:r>
        <w:t>b) Số lượng hồ sơ: 01 bộ (mỗi loại 01 bản).</w:t>
      </w:r>
    </w:p>
    <w:p>
      <w:r>
        <w:t>1.4. Thời hạn giải quyết:</w:t>
      </w:r>
    </w:p>
    <w:p>
      <w:r>
        <w:t>- Thời hạn Sở Giao thông vận tải gửi văn bản lấy ý kiến đến Chi cục Đường thủy nội địa khu vực hoặc Cảng vụ hàng hải khu vực: 02 (hai) ngày làm việc, kể từ khi nhận được hồ sơ hợp lệ.</w:t>
      </w:r>
    </w:p>
    <w:p>
      <w:r>
        <w:t>- Thời hạn Chi cục Đường thủy nội địa khu vực hoặc Cảng vụ hàng hải khu vực có văn bản trả lời: 02 (hai) ngày làm việc, kể từ ngày nhận được văn bản lấy ý kiến của Sở Giao thông vận tải.</w:t>
      </w:r>
    </w:p>
    <w:p>
      <w:r>
        <w:t>- Thời hạn Sở Giao thông vận tải ra văn bản chấp thuận: 02 (hai) ngày làm việc, kể từ ngày nhận được văn bản trả lời của Chi cục Đường thủy nội địa khu vực hoặc Cảng vụ hàng hải khu vực, hoặc kể từ ngày hết thời gian quy định xin ý kiến.</w:t>
      </w:r>
    </w:p>
    <w:p>
      <w:r>
        <w:t>1.5. Đối tượng thực hiện thủ tục hành chính:  Tổ chức, cá nhân.</w:t>
      </w:r>
    </w:p>
    <w:p>
      <w:r>
        <w:t>1.6. Cơ quan thực hiện thủ tục hành chính:</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1.7. Kết quả của việc thực hiện thủ tục hành chính:  Văn bản chấp thuận.</w:t>
      </w:r>
    </w:p>
    <w:p>
      <w:r>
        <w:t>1.8. Phí, lệ phí:  Không có.</w:t>
      </w:r>
    </w:p>
    <w:p>
      <w:r>
        <w:t>1.9. Tên mẫu đơn, mẫu tờ khai hành chính:</w:t>
      </w:r>
    </w:p>
    <w:p>
      <w:r>
        <w:t>-  Đơn đề nghị.</w:t>
      </w:r>
    </w:p>
    <w:p>
      <w:r>
        <w:t>1.10. Yêu cầu, điều kiện thực hiện thủ tục hành chính:  Không có.</w:t>
      </w:r>
    </w:p>
    <w:p>
      <w:r>
        <w:t>1.11.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Mẫu đơn đề nghị:</w:t>
      </w:r>
    </w:p>
    <w:p>
      <w:r>
        <w:t>TÊN TỔ CHỨC</w:t>
      </w:r>
    </w:p>
    <w:p>
      <w:r>
        <w:t>-------</w:t>
      </w:r>
    </w:p>
    <w:p>
      <w:r>
        <w:t>CỘNG HÒA XÃ HỘI CHỦ NGHĨA VIỆT NAM</w:t>
      </w:r>
    </w:p>
    <w:p>
      <w:r>
        <w:t>Độc lập - Tự do - Hạnh phúc</w:t>
      </w:r>
    </w:p>
    <w:p>
      <w:r>
        <w:t>---------------</w:t>
      </w:r>
    </w:p>
    <w:p>
      <w:r>
        <w:t>Số:     /ĐĐN-………………… (1)</w:t>
      </w:r>
    </w:p>
    <w:p>
      <w:r>
        <w:t>……… (địa danh), ngày   tháng  năm 20……</w:t>
      </w:r>
    </w:p>
    <w:p>
      <w:r>
        <w:t>ĐƠN ĐỀ NGHỊ</w:t>
      </w:r>
    </w:p>
    <w:p>
      <w:r>
        <w:t>Về việc chấp thuận tổ chức hoạt động vui chơi giải trí dưới nước……..(2)</w:t>
      </w:r>
    </w:p>
    <w:p>
      <w:r>
        <w:t>Kính gửi: ………………………….(3)………………….</w:t>
      </w:r>
    </w:p>
    <w:p>
      <w:r>
        <w:t>1. Căn cứ pháp lý</w:t>
      </w:r>
    </w:p>
    <w:p>
      <w:r>
        <w:t>Căn cứ Nghị định số..../2019/NĐ-CP ngày ... tháng ..... năm 2019 của Chính phủ quy định về quản lý hoạt động của phương tiện phục vụ vui chơi giải trí dưới nước.</w:t>
      </w:r>
    </w:p>
    <w:p>
      <w:r>
        <w:t>Căn cứ...........................................(4).................................................................................</w:t>
      </w:r>
    </w:p>
    <w:p>
      <w:r>
        <w:t>2. Nội dung đề xuất</w:t>
      </w:r>
    </w:p>
    <w:p>
      <w:r>
        <w:t>a) Chiều dài vùng hoạt động …………………………km (từ …………….đến…………….);</w:t>
      </w:r>
    </w:p>
    <w:p>
      <w:r>
        <w:t>b) Chiều rộng vùng hoạt động ……………………….km (từ ………….....đến…………….);</w:t>
      </w:r>
    </w:p>
    <w:p>
      <w:r>
        <w:t>c) Thời gian bắt đầu thực hiện khai thác: từ giờ... phút, ngày... tháng...năm... đến giờ... phút, ngày... tháng...năm...;</w:t>
      </w:r>
    </w:p>
    <w:p>
      <w:r>
        <w:t>d) Các nội dung khác ………………. (5)……………… kính đề nghị …………….(3) …………….xem xét, công bố vùng hoạt động ………….(2) ……………………………………………………………….</w:t>
      </w:r>
    </w:p>
    <w:p>
      <w:r>
        <w:t>Xin trân trọng cảm ơn./.</w:t>
      </w:r>
    </w:p>
    <w:p>
      <w:r>
        <w:t>Nơi nhận:</w:t>
      </w:r>
    </w:p>
    <w:p>
      <w:r>
        <w:t>- Như trên;</w:t>
      </w:r>
    </w:p>
    <w:p>
      <w:r>
        <w:t>- Lưu: VT, …….(7)</w:t>
      </w:r>
    </w:p>
    <w:p>
      <w:r>
        <w:t>THỦ TRƯỞNG(6)</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công bố theo quy định tại Nghị định này.</w:t>
      </w:r>
    </w:p>
    <w:p>
      <w:r>
        <w:t>(4) Nêu: Quyết định phê duyệt (nếu có) hoặc nhu cầu hoạt động của tổ chức, cá nhân.</w:t>
      </w:r>
    </w:p>
    <w:p>
      <w:r>
        <w:t>(5) Tên cơ quan, tổ chức, cá nhân.</w:t>
      </w:r>
    </w:p>
    <w:p>
      <w:r>
        <w:t>(6) Thẩm quyền ký là Thủ trưởng cơ quan, tổ chức, cá nhân.</w:t>
      </w:r>
    </w:p>
    <w:p>
      <w:r>
        <w:t>(7) Chữ viết tắt tên cơ quan tham mưu và số lượng bản lưu (nếu cần).</w:t>
      </w:r>
    </w:p>
    <w:p>
      <w:r>
        <w:t>II. THỦ TỤC HÀNH CHÍNH CẤP HUYỆN</w:t>
      </w:r>
    </w:p>
    <w:p>
      <w:r>
        <w:t>1.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1.1. Trình tự thực hiện:</w:t>
      </w:r>
    </w:p>
    <w:p>
      <w:r>
        <w:t>a) Nộp hồ sơ TTHC:</w:t>
      </w:r>
    </w:p>
    <w:p>
      <w:r>
        <w:t>Tổ chức, cá nhân gửi trực tiếp hoặc gửi qua hệ thống bưu chính hoặc qua hệ thống dịch vụ công trực tuyến 01 bộ hồ sơ đến Bộ phận tiếp nhận và trả kết quả của Ủy ban nhân dân cấp huyện.</w:t>
      </w:r>
    </w:p>
    <w:p>
      <w:r>
        <w:t>b) Giải quyết TTHC:</w:t>
      </w:r>
    </w:p>
    <w:p>
      <w:r>
        <w:t>- Ủy ban nhân dân cấp huyện tiếp nhận hồ sơ; nếu hồ sơ chưa hợp lệ, trong thời hạn 02 ngày làm việc, kể từ ngày nhận được hồ sơ, hướng dẫn tổ chức, cá nhân hoàn thiện hồ sơ theo quy định;</w:t>
      </w:r>
    </w:p>
    <w:p>
      <w:r>
        <w:t>- Chậm nhất 05 ngày làm việc, kể từ ngày nhận được hồ sơ hợp lệ, Ủy ban nhân dân cấp huyện ra quyết định công bố, cho phép hoạt động; trường hợp không giải quyết phải có văn bản trả lời và nêu rõ lý do.</w:t>
      </w:r>
    </w:p>
    <w:p>
      <w:r>
        <w:t>1.2. Cách thức thực hiện:</w:t>
      </w:r>
    </w:p>
    <w:p>
      <w:r>
        <w:t>- Nộp hồ sơ trực tiếp; hoặc Qua hệ thống bưu chính; hoặc Qua cổng dịch vụ công trực tuyến đến Bộ phận tiếp nhận và trả kết quả của Ủy ban nhân dân cấp huyện.</w:t>
      </w:r>
    </w:p>
    <w:p>
      <w:r>
        <w:t>1.3 Thành phần, số lượng hồ sơ:</w:t>
      </w:r>
    </w:p>
    <w:p>
      <w:r>
        <w:t>a) Thành phần hồ sơ:</w:t>
      </w:r>
    </w:p>
    <w:p>
      <w:r>
        <w:t>- Hồ sơ công bố vùng hoạt động có dự án đầu tư xây dựng (01 bộ hồ sơ, mỗi loại 01 bản), gồm:</w:t>
      </w:r>
    </w:p>
    <w:p>
      <w:r>
        <w:t>+ Bản chính hoặc biểu mẫu điện tử Đơn đề nghị theo Mẫu;</w:t>
      </w:r>
    </w:p>
    <w:p>
      <w: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 Bản sao có chứng thực hoặc bản điện tử hoặc bản sao điện tử quyết định phê duyệt dự án (nếu có);</w:t>
      </w:r>
    </w:p>
    <w:p>
      <w:r>
        <w:t>+ Bản chính hoặc bản điện tử hoặc bản sao điện tử Phương án bảo đảm an ninh, an toàn, cứu hộ, cứu nạn và ngăn ngừa ô nhiễm môi trường;</w:t>
      </w:r>
    </w:p>
    <w:p>
      <w:r>
        <w:t>+ Bản chính hoặc bản điện tử hoặc bản sao điện tử bản vẽ hoàn công công trình, bao gồm cả hải đồ hoặc bản đồ thể hiện vị trí.</w:t>
      </w:r>
    </w:p>
    <w:p>
      <w:r>
        <w:t>- Hồ sơ công bố vùng hoạt động không có dự án đầu tư xây dựng (01 bộ hồ sơ, mỗi loại 01 bản), gồm:</w:t>
      </w:r>
    </w:p>
    <w:p>
      <w:r>
        <w:t>+ Bản chính hoặc biểu mẫu điện tử Đơn đề nghị theo Mẫu;</w:t>
      </w:r>
    </w:p>
    <w:p>
      <w: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 Bản chính hoặc bản điện tử hoặc bản sao điện tử phương án bảo đảm an ninh, an toàn, cứu hộ, cứu nạn và ngăn ngừa ô nhiễm môi trường.</w:t>
      </w:r>
    </w:p>
    <w:p>
      <w:r>
        <w:t>b) Số lượng hồ sơ: 01 bộ.</w:t>
      </w:r>
    </w:p>
    <w:p>
      <w:r>
        <w:t>1.4. Thời hạn giải quyết:</w:t>
      </w:r>
    </w:p>
    <w:p>
      <w:r>
        <w:t>- Thời hạn Ủy ban nhân dân cấp huyện ra quyết định công bố, cho phép hoạt động: 05 (năm) ngày làm việc, kể từ ngày nhận được hồ sơ hợp lệ.</w:t>
      </w:r>
    </w:p>
    <w:p>
      <w:r>
        <w:t>1.5. Đối tượng thực hiện thủ tục hành chính:  Tổ chức, cá nhân.</w:t>
      </w:r>
    </w:p>
    <w:p>
      <w:r>
        <w:t>1.6. Cơ quan thực hiện thủ tục hành chính:</w:t>
      </w:r>
    </w:p>
    <w:p>
      <w:r>
        <w:t>- Cơ quan có thẩm quyền giải quyết: Ủy ban nhân dân cấp huyện.</w:t>
      </w:r>
    </w:p>
    <w:p>
      <w:r>
        <w:t>- Cơ quan hoặc người có thẩm quyền được ủy quyền hoặc phân cấp thực hiện: Không có.</w:t>
      </w:r>
    </w:p>
    <w:p>
      <w:r>
        <w:t>- Cơ quan trực tiếp thực hiện thủ tục hành chính: Ủy ban nhân dân cấp huyện.</w:t>
      </w:r>
    </w:p>
    <w:p>
      <w:r>
        <w:t>- Cơ quan phối hợp: Không có.</w:t>
      </w:r>
    </w:p>
    <w:p>
      <w:r>
        <w:t>1.7. Kết quả của việc thực hiện thủ tục hành chính:  Quyết định công bố.</w:t>
      </w:r>
    </w:p>
    <w:p>
      <w:r>
        <w:t>1.8. Phí, lệ phí:  Không có.</w:t>
      </w:r>
    </w:p>
    <w:p>
      <w:r>
        <w:t>1.9. Tên mẫu đơn, mẫu tờ khai hành chính:  Đơn đề nghị.</w:t>
      </w:r>
    </w:p>
    <w:p>
      <w:r>
        <w:t>1.10. Yêu cầu, điều kiện thực hiện thủ tục hành chính:  Không có.</w:t>
      </w:r>
    </w:p>
    <w:p>
      <w:r>
        <w:t>1.11.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Mẫu đơn đề nghị:</w:t>
      </w:r>
    </w:p>
    <w:p>
      <w:r>
        <w:t>TÊN TỔ CHỨC</w:t>
      </w:r>
    </w:p>
    <w:p>
      <w:r>
        <w:t>-------</w:t>
      </w:r>
    </w:p>
    <w:p>
      <w:r>
        <w:t>CỘNG HÒA XÃ HỘI CHỦ NGHĨA VIỆT NAM</w:t>
      </w:r>
    </w:p>
    <w:p>
      <w:r>
        <w:t>Độc lập - Tự do - Hạnh phúc</w:t>
      </w:r>
    </w:p>
    <w:p>
      <w:r>
        <w:t>---------------</w:t>
      </w:r>
    </w:p>
    <w:p>
      <w:r>
        <w:t>Số:    /ĐĐN-…………….(1)</w:t>
      </w:r>
    </w:p>
    <w:p>
      <w:r>
        <w:t>…….(địa danh), ngày  tháng  năm 20……</w:t>
      </w:r>
    </w:p>
    <w:p>
      <w:r>
        <w:t>ĐƠN ĐỀ NGHỊ</w:t>
      </w:r>
    </w:p>
    <w:p>
      <w:r>
        <w:t>Công bố vùng hoạt động vui chơi giải trí dưới nước ………...(2)</w:t>
      </w:r>
    </w:p>
    <w:p>
      <w:r>
        <w:t>Kính gửi: ………………………(3).............................</w:t>
      </w:r>
    </w:p>
    <w:p>
      <w:r>
        <w:t>1. Căn cứ pháp lý</w:t>
      </w:r>
    </w:p>
    <w:p>
      <w:r>
        <w:t>Căn cứ Nghị định số………../2019/NĐ-CP ngày ... tháng …..năm 2019 của Chính phủ quy định về quản lý hoạt động của phương tiện phục vụ vui chơi giải trí dưới nước.</w:t>
      </w:r>
    </w:p>
    <w:p>
      <w:r>
        <w:t>Căn cứ ................................(4) …………………………………………………………………..</w:t>
      </w:r>
    </w:p>
    <w:p>
      <w:r>
        <w:t>2. Nội dung đề xuất</w:t>
      </w:r>
    </w:p>
    <w:p>
      <w:r>
        <w:t>a) Chiều dài vùng hoạt động: ………………………km (từ…………....đến…………………..);</w:t>
      </w:r>
    </w:p>
    <w:p>
      <w:r>
        <w:t>b) Chiều rộng vùng hoạt động: ………………….....km (từ……………đến………………….. );</w:t>
      </w:r>
    </w:p>
    <w:p>
      <w:r>
        <w:t>c) Tọa độ các điểm xác định vùng hoạt động (theo Hệ quy chiếu và Hệ tọa độ quốc gia VN-2000):…………………………………………………………………………………………………</w:t>
      </w:r>
    </w:p>
    <w:p>
      <w:r>
        <w:t>d) Thời gian bắt đầu thực hiện khai thác ..............................................................................;</w:t>
      </w:r>
    </w:p>
    <w:p>
      <w:r>
        <w:t>đ) Các nội dung khác…………………………. (5)............................ kính đề nghị ……………(3) …………...xem xét, công bố vùng hoạt động …………………..(2) ………………………………………….</w:t>
      </w:r>
    </w:p>
    <w:p>
      <w:r>
        <w:t>Xin trân trọng cảm ơn./.</w:t>
      </w:r>
    </w:p>
    <w:p>
      <w:r>
        <w:t>Nơi nhận:</w:t>
      </w:r>
    </w:p>
    <w:p>
      <w:r>
        <w:t>- Như trên;</w:t>
      </w:r>
    </w:p>
    <w:p>
      <w:r>
        <w:t>- Lưu: VT, …….(7)</w:t>
      </w:r>
    </w:p>
    <w:p>
      <w:r>
        <w:t>THỦ TRƯỞNG (6)</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công bố theo quy định tại Nghị định này.</w:t>
      </w:r>
    </w:p>
    <w:p>
      <w:r>
        <w:t>(4) Nêu: Quyết định phê duyệt (nếu có).</w:t>
      </w:r>
    </w:p>
    <w:p>
      <w:r>
        <w:t>(5) Tên cơ quan, tổ chức, cá nhân.</w:t>
      </w:r>
    </w:p>
    <w:p>
      <w:r>
        <w:t>(6) Thẩm quyền ký là Thủ trưởng cơ quan, tổ chức, cá nhân.</w:t>
      </w:r>
    </w:p>
    <w:p>
      <w:r>
        <w:t>(7) Chữ viết tắt tên cơ quan tham mưu và số lượng bản lưu (nếu cần).</w:t>
      </w:r>
    </w:p>
    <w:p>
      <w:r>
        <w:t>2.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2.1. Trình tự thực hiện:</w:t>
      </w:r>
    </w:p>
    <w:p>
      <w:r>
        <w:t>a) Nộp hồ sơ TTHC:</w:t>
      </w:r>
    </w:p>
    <w:p>
      <w:r>
        <w:t>Tổ chức, cá nhân gửi trực tiếp hoặc gửi qua hệ thống bưu chính hoặc qua hệ thống dịch vụ công trực tuyến đến Bộ phận tiếp nhận và trả kết quả của Ủy ban nhân dân cấp huyện 01 bản chính hoặc biểu mẫu điện tử đơn đề nghị theo Mẫu.</w:t>
      </w:r>
    </w:p>
    <w:p>
      <w:r>
        <w:t>b) Giải quyết TTHC:</w:t>
      </w:r>
    </w:p>
    <w:p>
      <w:r>
        <w:t>Chậm nhất 02 ngày làm việc, kể từ ngày nhận được đơn đề nghị, Ủy ban nhân dân cấp huyện ra quyết định công bố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2.2. Cách thức thực hiện:</w:t>
      </w:r>
    </w:p>
    <w:p>
      <w:r>
        <w:t>- Nộp hồ sơ trực tiếp; hoặc Qua hệ thống bưu chính; hoặc Qua cổng dịch vụ công trực tuyến đến Bộ phận tiếp nhận và trả kết quả của Ủy ban nhân dân cấp huyện.</w:t>
      </w:r>
    </w:p>
    <w:p>
      <w:r>
        <w:t>2.3 Thành phần, số lượng hồ sơ:</w:t>
      </w:r>
    </w:p>
    <w:p>
      <w:r>
        <w:t>a) Thành phần hồ sơ:</w:t>
      </w:r>
    </w:p>
    <w:p>
      <w:r>
        <w:t>- Đơn đề nghị theo Mẫu.</w:t>
      </w:r>
    </w:p>
    <w:p>
      <w:r>
        <w:t>b) Số lượng hồ sơ: 01 bộ.</w:t>
      </w:r>
    </w:p>
    <w:p>
      <w:r>
        <w:t>2.4. Thời hạn giải quyết:</w:t>
      </w:r>
    </w:p>
    <w:p>
      <w:r>
        <w:t>- Thời hạn Ủy ban nhân dân cấp huyện ra quyết định công bố đóng, không cho phép hoạt động: 02 (hai) ngày làm việc, kể từ ngày nhận được đơn đề nghị.</w:t>
      </w:r>
    </w:p>
    <w:p>
      <w:r>
        <w:t>2.5. Đối tượng thực hiện thủ tục hành chính:  Tổ chức, cá nhân.</w:t>
      </w:r>
    </w:p>
    <w:p>
      <w:r>
        <w:t>2.6. Cơ quan thực hiện thủ tục hành chính:</w:t>
      </w:r>
    </w:p>
    <w:p>
      <w:r>
        <w:t>- Cơ quan có thẩm quyền giải quyết: Ủy ban nhân dân cấp huyện.</w:t>
      </w:r>
    </w:p>
    <w:p>
      <w:r>
        <w:t>- Cơ quan hoặc người có thẩm quyền được ủy quyền hoặc phân cấp thực hiện: Không có.</w:t>
      </w:r>
    </w:p>
    <w:p>
      <w:r>
        <w:t>- Cơ quan trực tiếp thực hiện thủ tục hành chính: Ủy ban nhân dân cấp huyện.</w:t>
      </w:r>
    </w:p>
    <w:p>
      <w:r>
        <w:t>- Cơ quan phối hợp: Không có.</w:t>
      </w:r>
    </w:p>
    <w:p>
      <w:r>
        <w:t>2.7. Kết quả của việc thực hiện thủ tục hành chính:  Quyết định công bố.</w:t>
      </w:r>
    </w:p>
    <w:p>
      <w:r>
        <w:t>2.8. Phí, lệ phí:  Không có.</w:t>
      </w:r>
    </w:p>
    <w:p>
      <w:r>
        <w:t>2.9. Tên mẫu đơn, mẫu tờ khai hành chính:  Đơn đề nghị.</w:t>
      </w:r>
    </w:p>
    <w:p>
      <w:r>
        <w:t>2.10. Yêu cầu, điều kiện thực hiện thủ tục hành chính:  Không có.</w:t>
      </w:r>
    </w:p>
    <w:p>
      <w:r>
        <w:t>2.11.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Mẫu đơn đề nghị:</w:t>
      </w:r>
    </w:p>
    <w:p>
      <w:r>
        <w:t>TÊN TỔ CHỨC</w:t>
      </w:r>
    </w:p>
    <w:p>
      <w:r>
        <w:t>-------</w:t>
      </w:r>
    </w:p>
    <w:p>
      <w:r>
        <w:t>CỘNG HÒA XÃ HỘI CHỦ NGHĨA VIỆT NAM</w:t>
      </w:r>
    </w:p>
    <w:p>
      <w:r>
        <w:t>Độc lập - Tự do - Hạnh phúc</w:t>
      </w:r>
    </w:p>
    <w:p>
      <w:r>
        <w:t>---------------</w:t>
      </w:r>
    </w:p>
    <w:p>
      <w:r>
        <w:t>Số:    /ĐĐN-…………….(1)</w:t>
      </w:r>
    </w:p>
    <w:p>
      <w:r>
        <w:t>…….(địa danh), ngày  tháng  năm 20……</w:t>
      </w:r>
    </w:p>
    <w:p>
      <w:r>
        <w:t>ĐƠN ĐỀ NGHỊ</w:t>
      </w:r>
    </w:p>
    <w:p>
      <w:r>
        <w:t>Về công bố đóng vùng hoạt động vui chơi giải trí dưới nước</w:t>
      </w:r>
    </w:p>
    <w:p>
      <w:r>
        <w:t>………………………….(2)</w:t>
      </w:r>
    </w:p>
    <w:p>
      <w:r>
        <w:t>Kính gửi: ................................(3)…………………..</w:t>
      </w:r>
    </w:p>
    <w:p>
      <w:r>
        <w:t>1. Căn cứ pháp lý</w:t>
      </w:r>
    </w:p>
    <w:p>
      <w:r>
        <w:t>Căn cứ Nghị định số ………./2019/NĐ-CP ngày ... tháng ... năm 2019 của Chính phủ quy định về quản lý hoạt động của phương tiện phục vụ vui chơi giải trí dưới nước.</w:t>
      </w:r>
    </w:p>
    <w:p>
      <w:r>
        <w:t>Căn cứ : .............................................(4) ………………………………………………………..</w:t>
      </w:r>
    </w:p>
    <w:p>
      <w:r>
        <w:t>2. Nội dung đề xuất</w:t>
      </w:r>
    </w:p>
    <w:p>
      <w:r>
        <w:t>a) Lý do của việc đóng vùng hoạt động;</w:t>
      </w:r>
    </w:p>
    <w:p>
      <w:r>
        <w:t>b) Địa danh;</w:t>
      </w:r>
    </w:p>
    <w:p>
      <w:r>
        <w:t>c) Chiều dài vùng hoạt động: ……………………......km (từ…………….. đến……………..);</w:t>
      </w:r>
    </w:p>
    <w:p>
      <w:r>
        <w:t>d) Chiều rộng vùng hoạt động: ………………………km (từ……………. đến……………...);</w:t>
      </w:r>
    </w:p>
    <w:p>
      <w:r>
        <w:t>đ) Thời gian bắt đầu đóng vùng hoạt động: ………………………………………………….;</w:t>
      </w:r>
    </w:p>
    <w:p>
      <w:r>
        <w:t>e) Các nội dung khác…………………(5)............... kính đề nghị ………………(3)………………………… xem xét, công bố đóng vùng hoạt động ……………………….(2) ……………………………………</w:t>
      </w:r>
    </w:p>
    <w:p>
      <w:r>
        <w:t>Xin trân trọng cảm ơn./.</w:t>
      </w:r>
    </w:p>
    <w:p>
      <w:r>
        <w:t>Nơi nhận:</w:t>
      </w:r>
    </w:p>
    <w:p>
      <w:r>
        <w:t>- Như trên;</w:t>
      </w:r>
    </w:p>
    <w:p>
      <w:r>
        <w:t>- Lưu: VT, .........(7)</w:t>
      </w:r>
    </w:p>
    <w:p>
      <w:r>
        <w:t>THỦ TRƯỞNG (6)</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công bố theo quy định tại Nghị định này.</w:t>
      </w:r>
    </w:p>
    <w:p>
      <w:r>
        <w:t>(4) Nêu: Quyết định phê duyệt (nếu có), hoặc căn cứ vào nhu cầu....</w:t>
      </w:r>
    </w:p>
    <w:p>
      <w:r>
        <w:t>(5) Tên cơ quan, tổ chức, cá nhân.</w:t>
      </w:r>
    </w:p>
    <w:p>
      <w:r>
        <w:t>(6) Thẩm quyền ký là Thủ trưởng cơ quan, tổ chức, cá nhân.</w:t>
      </w:r>
    </w:p>
    <w:p>
      <w:r>
        <w:t>(7) Chữ viết tắt tên cơ quan tham mưu và số lượng bản lưu (nếu cần).</w:t>
      </w:r>
    </w:p>
    <w:p>
      <w:r>
        <w:t>3. Đăng ký phương tiện hoạt động vui chơi, giải trí dưới nước lần đầu</w:t>
      </w:r>
    </w:p>
    <w:p>
      <w:r>
        <w:t>3.1. Trình tự thực hiện:</w:t>
      </w:r>
    </w:p>
    <w:p>
      <w:r>
        <w:t>a) Nộp hồ sơ TTHC:</w:t>
      </w:r>
    </w:p>
    <w:p>
      <w:r>
        <w:t>Tổ chức, cá nhân nộp trực tiếp hoặc gửi qua hệ thống bưu chính hoặc bằng hình thức phù hợp khác 01 bộ hồ sơ đến cơ quan đăng ký phương tiện tại Bộ phận tiếp nhận và trả kết quả của Ủy ban nhân dân cấp huyện.</w:t>
      </w:r>
    </w:p>
    <w:p>
      <w:r>
        <w:t>b) Giải quyết TTHC:</w:t>
      </w:r>
    </w:p>
    <w:p>
      <w:r>
        <w:t>- Cơ quan đăng ký phương tiện tiếp nhận, kiểm tra hồ sơ, trường hợp hồ sơ không hợp lệ, trong thời hạn 01 ngày làm việc kể từ ngày nhận được hồ sơ, hướng dẫn người nộp hoàn thiện hồ sơ theo quy định;</w:t>
      </w:r>
    </w:p>
    <w:p>
      <w:r>
        <w:t>- Trong thời hạn 03 ngày làm việc, kể từ ngày nhận được hồ sơ hợp lệ, cơ quan đăng ký phương tiện cấp Giấy chứng nhận đăng ký phương tiện cho chủ phương tiện; trường hợp không cấp phải có văn bản trả lời và nêu rõ lý do.</w:t>
      </w:r>
    </w:p>
    <w:p>
      <w:r>
        <w:t>3.2. Cách thức thực hiện:</w:t>
      </w:r>
    </w:p>
    <w:p>
      <w:r>
        <w:t>- Nộp hồ sơ trực tiếp; hoặc Qua hệ thống bưu chính; hoặc Qua cổng dịch vụ công trực tuyến đến Bộ phận tiếp nhận và trả kết quả của Ủy ban nhân dân cấp huyện.</w:t>
      </w:r>
    </w:p>
    <w:p>
      <w:r>
        <w:t>3.3 Thành phần, số lượng hồ sơ:</w:t>
      </w:r>
    </w:p>
    <w:p>
      <w:r>
        <w:t>a) Thành phần hồ sơ:</w:t>
      </w:r>
    </w:p>
    <w:p>
      <w:r>
        <w:t>- Giấy tờ phải nộp, gồm:</w:t>
      </w:r>
    </w:p>
    <w:p>
      <w:r>
        <w:t>+ Đơn đề nghị đăng ký phương tiện theo Mẫu;</w:t>
      </w:r>
    </w:p>
    <w:p>
      <w:r>
        <w:t>+ Biên lai nộp lệ phí trước bạ (bản chính hoặc bản điện tử hoặc bản sao điện tử) đối với phương tiện thuộc diện phải nộp lệ phí trước bạ.</w:t>
      </w:r>
    </w:p>
    <w:p>
      <w:r>
        <w:t>- Giấy tờ phải xuất trình khi nộp hồ sơ gồm bản chính các loại sau:</w:t>
      </w:r>
    </w:p>
    <w:p>
      <w:r>
        <w:t>+ Giấy chứng nhận an toàn kỹ thuật và bảo vệ môi trường của phương tiện còn hiệu lực đối với phương tiện thuộc diện đăng kiểm;</w:t>
      </w:r>
    </w:p>
    <w:p>
      <w:r>
        <w:t>+ Giấy phép hoặc tờ khai phương tiện nhập khẩu theo quy định của pháp luật đối với phương tiện được nhập khẩu;</w:t>
      </w:r>
    </w:p>
    <w:p>
      <w:r>
        <w:t>+ Giấy tờ chứng minh quyền sở hữu phương tiện: Hợp đồng mua bán hoặc hợp đồng đóng mới phương tiện hoặc các giấy tờ khác có giá trị tương đương;</w:t>
      </w:r>
    </w:p>
    <w:p>
      <w:r>
        <w:t>+ Giấy tờ chứng minh được phép hoạt động và có trụ sở tại Việt Nam đối với tổ chức nước ngoài hoặc giấy tờ chứng minh được phép cư trú tại Việt Nam đối với cá nhân nước ngoài.</w:t>
      </w:r>
    </w:p>
    <w:p>
      <w:r>
        <w:t>(Trường hợp chủ phương tiện đồng thời là chủ cơ sở đóng mới, hoán cải, sửa chữa và phục hồi phương tiện được phép hoạt động theo quy định của pháp luật, khi thực hiện đăng ký phương tiện không phải xuất trình Giấy tờ chứng minh quyền sở hữu phương tiện: Hợp đồng mua bán hoặc hợp đồng đóng mới phương tiện hoặc các giấy tờ khác có giá trị tương đương).</w:t>
      </w:r>
    </w:p>
    <w:p>
      <w:r>
        <w:t>b) Số lượng hồ sơ: 01 bộ.</w:t>
      </w:r>
    </w:p>
    <w:p>
      <w:r>
        <w:t>3.4. Thời hạn giải quyết:</w:t>
      </w:r>
    </w:p>
    <w:p>
      <w:r>
        <w:t>- Thời hạn cấp Giấy chứng nhận đăng ký phương tiện cho chủ phương tiện: 03 (ba) ngày làm việc, kể từ ngày nhận được hồ sơ hợp lệ.</w:t>
      </w:r>
    </w:p>
    <w:p>
      <w:r>
        <w:t>3.5. Đối tượng thực hiện thủ tục hành chính:  Tổ chức, cá nhân.</w:t>
      </w:r>
    </w:p>
    <w:p>
      <w:r>
        <w:t>3.6. Cơ quan thực hiện thủ tục hành chính:</w:t>
      </w:r>
    </w:p>
    <w:p>
      <w:r>
        <w:t>- Cơ quan có thẩm quyền giải quyết: Ủy ban nhân dân cấp huyện.</w:t>
      </w:r>
    </w:p>
    <w:p>
      <w:r>
        <w:t>- Cơ quan hoặc người có thẩm quyền được ủy quyền hoặc phân cấp thực hiện: Không có.</w:t>
      </w:r>
    </w:p>
    <w:p>
      <w:r>
        <w:t>- Cơ quan trực tiếp thực hiện thủ tục hành chính: Ủy ban nhân dân cấp huyện.</w:t>
      </w:r>
    </w:p>
    <w:p>
      <w:r>
        <w:t>- Cơ quan phối hợp: Không có.</w:t>
      </w:r>
    </w:p>
    <w:p>
      <w:r>
        <w:t>3.7. Kết quả của việc thực hiện thủ tục hành chính:  Giấy chứng nhận đăng ký phương tiện.</w:t>
      </w:r>
    </w:p>
    <w:p>
      <w:r>
        <w:t>3.8. Phí, lệ phí:  Không có.</w:t>
      </w:r>
    </w:p>
    <w:p>
      <w:r>
        <w:t>3.9. Tên mẫu đơn, mẫu tờ khai hành chính:  Đơn đề nghị.</w:t>
      </w:r>
    </w:p>
    <w:p>
      <w:r>
        <w:t>3.10. Yêu cầu, điều kiện thực hiện thủ tục hành chính:  Không có.</w:t>
      </w:r>
    </w:p>
    <w:p>
      <w:r>
        <w:t>3.11.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Mẫu đơn đề nghị:</w:t>
      </w:r>
    </w:p>
    <w:p>
      <w:r>
        <w:t>CỘNG HÒA XÃ HỘI CHỦ NGHĨA VIỆT NAM</w:t>
      </w:r>
    </w:p>
    <w:p>
      <w:r>
        <w:t>Độc lập - Tự do - Hạnh phúc</w:t>
      </w:r>
    </w:p>
    <w:p>
      <w:r>
        <w:t>---------------</w:t>
      </w:r>
    </w:p>
    <w:p>
      <w:r>
        <w:t>ĐƠN ĐỀ NGHỊ ĐĂNG KÝ PHƯƠNG TIỆN VUI CHƠI GIẢI TRÍ DƯỚI NƯỚC</w:t>
      </w:r>
    </w:p>
    <w:p>
      <w:r>
        <w:t>(Dùng cho phương tiện đăng ký lần đầu)</w:t>
      </w:r>
    </w:p>
    <w:p>
      <w:r>
        <w:t>Kính gửi: ……………………………………………..</w:t>
      </w:r>
    </w:p>
    <w:p>
      <w:r>
        <w:t>- Tổ chức, cá nhân đăng ký: ……………………….đại diện cho các đồng sở hữu ………...,</w:t>
      </w:r>
    </w:p>
    <w:p>
      <w:r>
        <w:t>- Trụ sở chính: (1)…………………………………………………………………………………..</w:t>
      </w:r>
    </w:p>
    <w:p>
      <w:r>
        <w:t>- Điện thoại:……………………………….Email:………………………………………………….</w:t>
      </w:r>
    </w:p>
    <w:p>
      <w:r>
        <w:t>Đề nghị cơ quan cấp đăng ký phương tiện với đặc điểm cơ bản như sau:</w:t>
      </w:r>
    </w:p>
    <w:p>
      <w:r>
        <w:t>Tên phương tiện: ……………………………….. Ký hiệu thiết kế: ……………………………..</w:t>
      </w:r>
    </w:p>
    <w:p>
      <w:r>
        <w:t>Công dụng: ………………………………………………………………………………………….</w:t>
      </w:r>
    </w:p>
    <w:p>
      <w:r>
        <w:t>Năm và nơi đóng: …………………………………………………………………………………..</w:t>
      </w:r>
    </w:p>
    <w:p>
      <w:r>
        <w:t>Cấp tàu: ………………………… Vật liệu vỏ: …………………………………………………….</w:t>
      </w:r>
    </w:p>
    <w:p>
      <w:r>
        <w:t>Chiều dài thiết kế: …………………………………… m Chiều dài lớn nhất: ….…………… m</w:t>
      </w:r>
    </w:p>
    <w:p>
      <w:r>
        <w:t>Chiều rộng thiết kế: …………………………………. m Chiều rộng lớn nhất: …….………. m</w:t>
      </w:r>
    </w:p>
    <w:p>
      <w:r>
        <w:t>Chiều cao mạn: ……………………………………… m Chiều chìm: …………….………… m</w:t>
      </w:r>
    </w:p>
    <w:p>
      <w:r>
        <w:t>Mạn khô: ……………………………………………… m Trọng tải toàn phần: ……….……tấn</w:t>
      </w:r>
    </w:p>
    <w:p>
      <w:r>
        <w:t>Số người được phép chở: ………………… người Sức khéo, đẩy: ……………………... tấn</w:t>
      </w:r>
    </w:p>
    <w:p>
      <w:r>
        <w:t>Máy chính (số lượng, kiểu, nước sản xuất, công suất): ………………………………………</w:t>
      </w:r>
    </w:p>
    <w:p>
      <w:r>
        <w:t>Máy phụ (nếu có): …………………………………………………………………………………</w:t>
      </w:r>
    </w:p>
    <w:p>
      <w:r>
        <w:t>Giấy phép nhập khẩu số (nếu có):...... ngày …….. tháng …………… năm 20…….</w:t>
      </w:r>
    </w:p>
    <w:p>
      <w:r>
        <w:t>Do cơ quan ……………………………………………………………………………………cấp.</w:t>
      </w:r>
    </w:p>
    <w:p>
      <w:r>
        <w:t>Giấy chứng nhận an toàn kỹ thuật và bảo vệ môi trường số:…………………………………</w:t>
      </w:r>
    </w:p>
    <w:p>
      <w:r>
        <w:t>….......................................................................................do cơ quan …………………cấp.</w:t>
      </w:r>
    </w:p>
    <w:p>
      <w:r>
        <w:t>Hóa đơn nộp lệ phí trước bạ số …… ngày ..... tháng ….. năm 20……..</w:t>
      </w:r>
    </w:p>
    <w:p>
      <w:r>
        <w:t>Tôi cam đoan chấp hành nghiêm chỉnh mọi quy định của pháp luật về quản lý và sử dụng phương tiện.</w:t>
      </w:r>
    </w:p>
    <w:p>
      <w:r>
        <w:t>…….., ngày …… tháng …… năm ……</w:t>
      </w:r>
    </w:p>
    <w:p>
      <w:r>
        <w:t>CHỦ PHƯƠNG TIỆN  (2)</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4. Đăng ký lại phương tiện hoạt động vui chơi, giải trí dưới nước</w:t>
      </w:r>
    </w:p>
    <w:p>
      <w:r>
        <w:t>4.1. Trình tự thực hiện:</w:t>
      </w:r>
    </w:p>
    <w:p>
      <w:r>
        <w:t>a) Nộp hồ sơ TTHC:</w:t>
      </w:r>
    </w:p>
    <w:p>
      <w:r>
        <w:t>- Tổ chức, cá nhân gửi trực tiếp hoặc gửi qua hệ thống bưu chính hoặc qua hệ thống dịch vụ công trực tuyến đến cơ quan đăng ký phương tiện lần đầu tại Bộ phận tiếp nhận và trả kết quả của Ủy ban nhân dân cấp huyện 01 bản chính hoặc biểu mẫu điện tử đơn đề nghị theo Mẫu.</w:t>
      </w:r>
    </w:p>
    <w:p>
      <w:r>
        <w:t>- Trường hợp cần chuyển đăng ký phương tiện sang cơ quan đăng ký phương tiện của địa phương khác, chủ phương tiện nộp đơn đề nghị chuyển, nơi đăng ký, nêu rõ nơi đăng ký mới và nộp lại Giấy chứng nhận đăng ký phương tiện đã được cấp trước đó. Cơ quan đăng ký nơi chủ phương tiện đề nghị đăng ký phương tiện, căn cứ cơ sở dữ liệu của phương tiện để cấp Giấy chứng nhận đăng ký phương tiện mới cho chủ phương tiện với các nội dung thông tin đăng ký giữ nguyên như Giấy chứng nhận đăng ký phương tiện cũ.</w:t>
      </w:r>
    </w:p>
    <w:p>
      <w:r>
        <w:t>b) Giải quyết TTHC:</w:t>
      </w:r>
    </w:p>
    <w:p>
      <w:r>
        <w:t>- Trường hợp thay đổi tên phương tiện, thay đổi thông số kỹ thuật, thay đổi chủ sở hữu phương tiện:</w:t>
      </w:r>
    </w:p>
    <w:p>
      <w:r>
        <w:t>+ Cơ quan đăng ký phương tiện tiếp nhận, kiểm tra hồ sơ, trường hợp hồ sơ không hợp lệ, trong thời hạn 01 ngày làm việc kể từ ngày nhận được hồ sơ, hướng dẫn người nộp hoàn thiện hồ sơ theo quy định tại Nghị định này.</w:t>
      </w:r>
    </w:p>
    <w:p>
      <w:r>
        <w:t>+ Cơ quan đăng ký phương tiện thu hồi Giấy chứng nhận đăng ký đã cấp trước đó, tiêu hủy theo quy định.</w:t>
      </w:r>
    </w:p>
    <w:p>
      <w:r>
        <w:t>+ Trong thời hạn 03 ngày làm việc, kể từ ngày nhận được hồ sơ hợp lệ, cơ quan đăng ký phương tiện cấp lại Giấy chứng nhận đăng ký phương tiện cho chủ phương tiện; trường hợp không cấp phải có văn bản trả lời và nêu rõ lý do.</w:t>
      </w:r>
    </w:p>
    <w:p>
      <w:r>
        <w:t>- Trường hợp cần chuyển đăng ký phương tiện sang cơ quan đăng ký phương tiện của địa phương khác:</w:t>
      </w:r>
    </w:p>
    <w:p>
      <w:r>
        <w:t>+ Chủ phương tiện nộp đơn đề nghị chuyển, nơi đăng ký, nêu rõ nơi đăng ký mới và nộp lại Giấy chứng nhận đăng ký phương tiện đã được cấp trước đó.</w:t>
      </w:r>
    </w:p>
    <w:p>
      <w:r>
        <w:t>+ Cơ quan đăng ký nơi chủ phương tiện đề nghị đăng ký phương tiện, căn cứ cơ sở dữ liệu của phương tiện để cấp Giấy chứng nhận đăng ký phương tiện mới cho chủ phương tiện với các nội dung thông tin đăng ký giữ nguyên như Giấy chứng nhận đăng ký phương tiện cũ.</w:t>
      </w:r>
    </w:p>
    <w:p>
      <w:r>
        <w:t>4.2. Cách thức thực hiện:</w:t>
      </w:r>
    </w:p>
    <w:p>
      <w:r>
        <w:t>- Nộp hồ sơ trực tiếp; hoặc Qua hệ thống bưu chính; hoặc Qua cổng dịch vụ công trực tuyến đến Bộ phận tiếp nhận và trả kết quả của Ủy ban nhân dân cấp huyện.</w:t>
      </w:r>
    </w:p>
    <w:p>
      <w:r>
        <w:t>4.3 Thành phần, số lượng hồ sơ:</w:t>
      </w:r>
    </w:p>
    <w:p>
      <w:r>
        <w:t>a) Thành phần hồ sơ:</w:t>
      </w:r>
    </w:p>
    <w:p>
      <w:r>
        <w:t>- Trường hợp thay đổi tên phương tiện:</w:t>
      </w:r>
    </w:p>
    <w:p>
      <w:r>
        <w:t>+ Đơn đề nghị đăng ký phương tiện theo Mẫu;</w:t>
      </w:r>
    </w:p>
    <w:p>
      <w:r>
        <w:t>+ Giấy chứng nhận đăng ký đã được cấp trước đó và xuất trình Giấy chứng nhận an toàn kỹ thuật và bảo vệ môi trường của phương tiện còn hiệu lực đối với phương tiện thuộc diện đăng kiểm.</w:t>
      </w:r>
    </w:p>
    <w:p>
      <w:r>
        <w:t>- Trường hợp thay đổi thông số kỹ thuật</w:t>
      </w:r>
    </w:p>
    <w:p>
      <w:r>
        <w:t>+ Đơn đề nghị đăng ký phương tiện theo Mẫu;</w:t>
      </w:r>
    </w:p>
    <w:p>
      <w:r>
        <w:t>+ Giấy chứng nhận đăng ký phương tiện đã được cấp trước đó, biên lai hoặc giấy chứng nhận đã nộp phí, lệ phí (nếu có);</w:t>
      </w:r>
    </w:p>
    <w:p>
      <w:r>
        <w:t>+ Xuất trình Giấy chứng nhận an toàn kỹ thuật và bảo vệ môi trường của phương tiện còn hiệu lực đối với phương tiện thuộc diện đăng kiểm.</w:t>
      </w:r>
    </w:p>
    <w:p>
      <w:r>
        <w:t>- Trường hợp thay đổi chủ sở hữu phương tiện:</w:t>
      </w:r>
    </w:p>
    <w:p>
      <w:r>
        <w:t>+ Đơn đề nghị đăng ký phương tiện theo Mẫu;</w:t>
      </w:r>
    </w:p>
    <w:p>
      <w:r>
        <w:t>+ Giấy chứng nhận đăng ký phương tiện đã được cấp trước đó, biên lai hoặc giấy chứng nhận đã nộp phí, lệ phí (nếu có);</w:t>
      </w:r>
    </w:p>
    <w:p>
      <w:r>
        <w:t>+ Xuất trình giấy tờ chứng minh quyền sở hữu phương tiện theo quy định: Hợp đồng mua bán hoặc hợp đồng đóng mới phương tiện hoặc các giấy tờ khác có giá trị tương đương;</w:t>
      </w:r>
    </w:p>
    <w:p>
      <w:r>
        <w:t>+ Giấy chứng nhận an toàn kỹ thuật và bảo vệ môi trường của phương tiện còn hiệu lực đối với phương tiện thuộc diện đăng kiểm.</w:t>
      </w:r>
    </w:p>
    <w:p>
      <w:r>
        <w:t>- Trường hợp cần chuyển đăng ký phương tiện sang cơ quan đăng ký phương tiện của địa phương khác:</w:t>
      </w:r>
    </w:p>
    <w:p>
      <w:r>
        <w:t>+ Đơn đề nghị chuyển, nơi đăng ký nêu rõ nơi đăng ký mới và nộp lại Giấy chứng nhận đăng ký phương tiện đã được cấp trước đó.</w:t>
      </w:r>
    </w:p>
    <w:p>
      <w:r>
        <w:t>b) Số lượng hồ sơ: 01 bộ.</w:t>
      </w:r>
    </w:p>
    <w:p>
      <w:r>
        <w:t>4.4. Thời hạn giải quyết:</w:t>
      </w:r>
    </w:p>
    <w:p>
      <w:r>
        <w:t>- Thời hạn cấp lại Giấy chứng nhận đăng ký phương tiện cho chủ phương tiện: 03 (ba) ngày làm việc, kể từ ngày nhận được hồ sơ hợp lệ.</w:t>
      </w:r>
    </w:p>
    <w:p>
      <w:r>
        <w:t>4.5. Đối tượng thực hiện thủ tục hành chính:  Tổ chức, cá nhân.</w:t>
      </w:r>
    </w:p>
    <w:p>
      <w:r>
        <w:t>4.6. Cơ quan thực hiện thủ tục hành chính:</w:t>
      </w:r>
    </w:p>
    <w:p>
      <w:r>
        <w:t>- Cơ quan có thẩm quyền giải quyết: Ủy ban nhân dân cấp huyện.</w:t>
      </w:r>
    </w:p>
    <w:p>
      <w:r>
        <w:t>- Cơ quan hoặc người có thẩm quyền được ủy quyền hoặc phân cấp thực hiện: Không có.</w:t>
      </w:r>
    </w:p>
    <w:p>
      <w:r>
        <w:t>- Cơ quan trực tiếp thực hiện thủ tục hành chính: Ủy ban nhân dân cấp huyện.</w:t>
      </w:r>
    </w:p>
    <w:p>
      <w:r>
        <w:t>- Cơ quan phối hợp: Không có.</w:t>
      </w:r>
    </w:p>
    <w:p>
      <w:r>
        <w:t>4.7. Kết quả của việc thực hiện thủ tục hành chính:  Giấy chứng nhận đăng ký phương tiện.</w:t>
      </w:r>
    </w:p>
    <w:p>
      <w:r>
        <w:t>4.8. Phí, lệ phí:  Không có.</w:t>
      </w:r>
    </w:p>
    <w:p>
      <w:r>
        <w:t>4.9. Tên mẫu đơn, mẫu tờ khai hành chính:  Đơn đề nghị.</w:t>
      </w:r>
    </w:p>
    <w:p>
      <w:r>
        <w:t>4.10. Yêu cầu, điều kiện thực hiện thủ tục hành chính:  Không có.</w:t>
      </w:r>
    </w:p>
    <w:p>
      <w:r>
        <w:t>4.11.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Mẫu đơn đề nghị:</w:t>
      </w:r>
    </w:p>
    <w:p>
      <w:r>
        <w:t>CỘNG HÒA XÃ HỘI CHỦ NGHĨA VIỆT NAM</w:t>
      </w:r>
    </w:p>
    <w:p>
      <w:r>
        <w:t>Độc lập - Tự do - Hạnh phúc</w:t>
      </w:r>
    </w:p>
    <w:p>
      <w:r>
        <w:t>---------------</w:t>
      </w:r>
    </w:p>
    <w:p>
      <w:r>
        <w:t>ĐƠN ĐỀ NGHỊ ĐĂNG KÝ PHƯƠNG TIỆN VUI CHƠI  GIẢI TRÍ DƯỚI NƯỚC</w:t>
      </w:r>
    </w:p>
    <w:p>
      <w:r>
        <w:t>(Dùng cho phương tiện đăng ký lại)</w:t>
      </w:r>
    </w:p>
    <w:p>
      <w:r>
        <w:t>Kính gửi: ......................................</w:t>
      </w:r>
    </w:p>
    <w:p>
      <w:r>
        <w:t>- Tổ chức, cá nhân đăng ký: ............đại diện cho các đồng sở hữu ...................................</w:t>
      </w:r>
    </w:p>
    <w:p>
      <w:r>
        <w:t>- Trụ sở chính: (1)................................................................................................................</w:t>
      </w:r>
    </w:p>
    <w:p>
      <w:r>
        <w:t>- Điện thoại: ................................................. Email: ............................................................</w:t>
      </w:r>
    </w:p>
    <w:p>
      <w:r>
        <w:t>Đề nghị cơ quan cấp đăng ký phương tiện với đặc điểm cơ bản như sau:</w:t>
      </w:r>
    </w:p>
    <w:p>
      <w:r>
        <w:t>Tên phương tiện: ................................................. Số đăng ký: ................................................. do................................................. cấp ngày....... tháng....... năm .......................................</w:t>
      </w:r>
    </w:p>
    <w:p>
      <w:r>
        <w:t>Nay đề nghị đăng ký lại phương tiện với lý do: ..................................................................</w:t>
      </w:r>
    </w:p>
    <w:p>
      <w:r>
        <w:t>............................................................................................................................................</w:t>
      </w:r>
    </w:p>
    <w:p>
      <w:r>
        <w:t>Tôi xin chịu hoàn toàn trách nhiệm và chấp hành nghiêm chỉnh mọi quy định của pháp luật về quản lý và sử dụng phương tiện.</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5. Cấp lại Giấy chứng nhận đăng ký phương tiện hoạt động vui chơi, giải trí dưới nước</w:t>
      </w:r>
    </w:p>
    <w:p>
      <w:r>
        <w:t>5.1. Trình tự thực hiện:</w:t>
      </w:r>
    </w:p>
    <w:p>
      <w:r>
        <w:t>a) Nộp hồ sơ TTHC:</w:t>
      </w:r>
    </w:p>
    <w:p>
      <w:r>
        <w:t>Tổ chức, cá nhân có nhu cầu nộp trực tiếp 01 bộ hồ sơ hoặc gửi qua hệ thống bưu chính hoặc hình thức phù hợp khác đến cơ quan đăng ký phương tiện tại Bộ phận tiếp nhận và trả kết quả của Ủy ban nhân dân cấp huyện.</w:t>
      </w:r>
    </w:p>
    <w:p>
      <w:r>
        <w:t>b) Giải quyết TTHC:</w:t>
      </w:r>
    </w:p>
    <w:p>
      <w:r>
        <w:t>- Cơ quan đăng ký phương tiện tiếp nhận, kiểm tra hồ sơ, trường hợp hồ sơ không hợp lệ, trong thời hạn 01 ngày làm việc kể từ ngày nhận được hồ sơ, hướng dẫn người nộp hoàn thiện hồ sơ theo quy định.</w:t>
      </w:r>
    </w:p>
    <w:p>
      <w:r>
        <w:t>- Trong thời hạn 03 ngày làm việc, kể từ ngày nhận được hồ sơ hợp lệ, cơ quan đăng ký phương tiện cấp lại Giấy chứng nhận đăng ký phương tiện cho chủ phương tiện; trường hợp không cấp phải có văn bản trả lời và nêu rõ lý do.</w:t>
      </w:r>
    </w:p>
    <w:p>
      <w:r>
        <w:t>- Trường hợp Giấy chứng nhận đăng ký bị hư hỏng, cơ quan đăng ký phương tiện thu lại và tiêu hủy Giấy chứng nhận đăng ký phương tiện bị hư hỏng theo quy định.</w:t>
      </w:r>
    </w:p>
    <w:p>
      <w:r>
        <w:t>- Cơ quan đăng ký phương tiện thông báo trên các phương tiện thông tin đại chúng và trên cổng thông tin điện tử của cơ quan về các trường hợp cấp lại Giấy chứng nhận đăng ký phương tiện.</w:t>
      </w:r>
    </w:p>
    <w:p>
      <w:r>
        <w:t>5.2. Cách thức thực hiện:</w:t>
      </w:r>
    </w:p>
    <w:p>
      <w:r>
        <w:t>- Nộp hồ sơ trực tiếp; hoặc Qua hệ thống bưu chính; hoặc Qua cổng dịch vụ công trực tuyến Bộ phận tiếp nhận và trả kết quả của Ủy ban nhân dân cấp huyện.</w:t>
      </w:r>
    </w:p>
    <w:p>
      <w:r>
        <w:t>5.3 Thành phần, số lượng hồ sơ:</w:t>
      </w:r>
    </w:p>
    <w:p>
      <w:r>
        <w:t>a) Thành phần hồ sơ:</w:t>
      </w:r>
    </w:p>
    <w:p>
      <w:r>
        <w:t>- Trường hợp bị mất Giấy chứng nhận đăng ký: đơn đề nghị cấp lại Giấy chứng nhận đăng ký phương tiện theo Mẫu, trong đó nêu rõ lý do và chịu trách nhiệm về tính trung thực nội dung khai báo.</w:t>
      </w:r>
    </w:p>
    <w:p>
      <w:r>
        <w:t>- Trường hợp Giấy chứng nhận đăng ký bị hư hỏng: đơn đề nghị cấp lại Giấy chứng nhận đăng ký phương tiện theo Mẫu và nộp lại Giấy chứng nhận đăng ký phương tiện đã được cấp trước đó.</w:t>
      </w:r>
    </w:p>
    <w:p>
      <w:r>
        <w:t>b) Số lượng hồ sơ: 01 bộ.</w:t>
      </w:r>
    </w:p>
    <w:p>
      <w:r>
        <w:t>56.4. Thời hạn giải quyết:</w:t>
      </w:r>
    </w:p>
    <w:p>
      <w:r>
        <w:t>- Thời hạn cấp lại Giấy chứng nhận đăng ký phương tiện cho chủ phương tiện: 03 (ba) ngày làm việc, kể từ ngày nhận được hồ sơ hợp lệ.</w:t>
      </w:r>
    </w:p>
    <w:p>
      <w:r>
        <w:t>5.5. Đối tượng thực hiện thủ tục hành chính:  Tổ chức, cá nhân.</w:t>
      </w:r>
    </w:p>
    <w:p>
      <w:r>
        <w:t>5.6. Cơ quan thực hiện thủ tục hành chính:</w:t>
      </w:r>
    </w:p>
    <w:p>
      <w:r>
        <w:t>- Cơ quan có thẩm quyền giải quyết: Ủy ban nhân dân cấp huyện.</w:t>
      </w:r>
    </w:p>
    <w:p>
      <w:r>
        <w:t>- Cơ quan hoặc người có thẩm quyền được ủy quyền hoặc phân cấp thực hiện: Không có.</w:t>
      </w:r>
    </w:p>
    <w:p>
      <w:r>
        <w:t>- Cơ quan trực tiếp thực hiện thủ tục hành chính: Ủy ban nhân dân cấp huyện.</w:t>
      </w:r>
    </w:p>
    <w:p>
      <w:r>
        <w:t>- Cơ quan phối hợp: Không có.</w:t>
      </w:r>
    </w:p>
    <w:p>
      <w:r>
        <w:t>5.7. Kết quả của việc thực hiện thủ tục hành chính:  Giấy chứng nhận đăng ký phương tiện.</w:t>
      </w:r>
    </w:p>
    <w:p>
      <w:r>
        <w:t>5.8. Phí, lệ phí:  Không có.</w:t>
      </w:r>
    </w:p>
    <w:p>
      <w:r>
        <w:t>5.9. Tên mẫu đơn, mẫu tờ khai hành chính:  Đơn đề nghị.</w:t>
      </w:r>
    </w:p>
    <w:p>
      <w:r>
        <w:t>5.10. Yêu cầu, điều kiện thực hiện thủ tục hành chính:  Không có.</w:t>
      </w:r>
    </w:p>
    <w:p>
      <w:r>
        <w:t>5.11.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Mẫu đơn đề nghị:</w:t>
      </w:r>
    </w:p>
    <w:p>
      <w:r>
        <w:t>CỘNG HÒA XÃ HỘI CHỦ NGHĨA VIỆT NAM</w:t>
      </w:r>
    </w:p>
    <w:p>
      <w:r>
        <w:t>Độc lập - Tự do - Hạnh phúc</w:t>
      </w:r>
    </w:p>
    <w:p>
      <w:r>
        <w:t>---------------</w:t>
      </w:r>
    </w:p>
    <w:p>
      <w:r>
        <w:t>ĐƠN ĐỀ NGHỊ CẤP LẠI GIẤY CHỨNG NHẬN ĐĂNG KÝ  PHƯƠNG TIỆN VUI CHƠI GIẢI TRÍ DƯỚI NƯỚC</w:t>
      </w:r>
    </w:p>
    <w:p>
      <w:r>
        <w:t>Kính gửi: .......................................................</w:t>
      </w:r>
    </w:p>
    <w:p>
      <w:r>
        <w:t>- Tổ chức, cá nhân đăng ký: ............đại diện cho các đồng sở hữu ..................................</w:t>
      </w:r>
    </w:p>
    <w:p>
      <w:r>
        <w:t>- Trụ sở chính: (1)...............................................................................................................</w:t>
      </w:r>
    </w:p>
    <w:p>
      <w:r>
        <w:t>- Điện thoại: ................................................. Email: .................................................</w:t>
      </w:r>
    </w:p>
    <w:p>
      <w:r>
        <w:t>Đề nghị cơ quan đăng ký cấp lại Giấy chứng nhận đăng ký phương tiện với đặc điểm cơ bản như sau:</w:t>
      </w:r>
    </w:p>
    <w:p>
      <w:r>
        <w:t>Tên phương tiện: ................................................. Số đăng ký: ................................................. do................................................. cấp ngày....... tháng....... năm .........................................</w:t>
      </w:r>
    </w:p>
    <w:p>
      <w:r>
        <w:t>Lý do xin cấp lại:</w:t>
      </w:r>
    </w:p>
    <w:p>
      <w:r>
        <w:t>..............................................................................................................................................</w:t>
      </w:r>
    </w:p>
    <w:p>
      <w:r>
        <w:t>.............................................................................................................................................</w:t>
      </w:r>
    </w:p>
    <w:p>
      <w:r>
        <w:t>Tôi cam đoan lời khai trên là đúng sự thực và hoàn toàn chịu trách nhiệm trước pháp luật về lời khai của mình.</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6. Xóa đăng ký phương tiện hoạt động vui chơi, giải trí dưới nước</w:t>
      </w:r>
    </w:p>
    <w:p>
      <w:r>
        <w:t>6.1. Trình tự thực hiện:</w:t>
      </w:r>
    </w:p>
    <w:p>
      <w:r>
        <w:t>a) Nộp hồ sơ TTHC:</w:t>
      </w:r>
    </w:p>
    <w:p>
      <w:r>
        <w:t>Tổ chức, cá nhân nộp trực tiếp hoặc gửi qua hệ thống bưu chính hoặc bằng hình thức phù hợp khác 01 bộ hồ sơ đến cơ quan đăng ký phương tiện tại Bộ phận tiếp nhận và trả kết quả của Ủy ban nhân dân cấp huyện.</w:t>
      </w:r>
    </w:p>
    <w:p>
      <w:r>
        <w:t>b) Giải quyết TTHC:</w:t>
      </w:r>
    </w:p>
    <w:p>
      <w:r>
        <w:t>- Cơ quan đăng ký phương tiện tiếp nhận, kiểm tra hồ sơ, trường hợp hồ sơ không hợp lệ, trong thời hạn 01 ngày làm việc kể từ ngày nhận được hồ sơ, hướng dẫn người nộp hoàn thiện hồ sơ theo quy định.</w:t>
      </w:r>
    </w:p>
    <w:p>
      <w:r>
        <w:t>- Trong thời hạn 02 ngày làm việc, kể từ ngày nhận được hồ sơ hợp lệ, cơ quan đăng ký phương tiện cấp giấy chứng nhận xóa đăng ký phương tiện cho chủ phương tiện theo Mẫu; trường hợp không cấp phải có văn bản trả lời và nêu rõ lý do.</w:t>
      </w:r>
    </w:p>
    <w:p>
      <w:r>
        <w:t>- Cơ quan đăng ký phương tiện thông báo trên các phương tiện thông tin đại chúng và trên cổng thông tin điện tử của cơ quan về các trường hợp xóa đăng ký phương tiện.</w:t>
      </w:r>
    </w:p>
    <w:p>
      <w:r>
        <w:t>6.2. Cách thức thực hiện:</w:t>
      </w:r>
    </w:p>
    <w:p>
      <w:r>
        <w:t>- Nộp hồ sơ trực tiếp; hoặc Qua hệ thống bưu chính; hoặc Qua cổng dịch vụ công trực tuyến đến Bộ phận tiếp nhận và trả kết quả của Ủy ban nhân dân cấp huyện.</w:t>
      </w:r>
    </w:p>
    <w:p>
      <w:r>
        <w:t>6.3 Thành phần, số lượng hồ sơ:</w:t>
      </w:r>
    </w:p>
    <w:p>
      <w:r>
        <w:t>a) Thành phần hồ sơ:</w:t>
      </w:r>
    </w:p>
    <w:p>
      <w:r>
        <w:t>- Đơn đề nghị xóa đăng ký phương tiện theo Mẫu;</w:t>
      </w:r>
    </w:p>
    <w:p>
      <w:r>
        <w:t>- Bản chính Giấy chứng nhận đăng ký phương tiện đã được cấp. b) Số lượng hồ sơ: 01 bộ.</w:t>
      </w:r>
    </w:p>
    <w:p>
      <w:r>
        <w:t>6.4. Thời hạn giải quyết:</w:t>
      </w:r>
    </w:p>
    <w:p>
      <w:r>
        <w:t>- Thời hạn cấp giấy chứng nhận xóa đăng ký phương tiện cho chủ phương tiện: 02 (hai) ngày làm việc, kể từ ngày nhận được hồ sơ hợp lệ.</w:t>
      </w:r>
    </w:p>
    <w:p>
      <w:r>
        <w:t>6.5. Đối tượng thực hiện thủ tục hành chính:  Tổ chức, cá nhân.</w:t>
      </w:r>
    </w:p>
    <w:p>
      <w:r>
        <w:t>6.6. Cơ quan thực hiện thủ tục hành chính:</w:t>
      </w:r>
    </w:p>
    <w:p>
      <w:r>
        <w:t>- Cơ quan có thẩm quyền giải quyết: Ủy ban nhân dân cấp huyện.</w:t>
      </w:r>
    </w:p>
    <w:p>
      <w:r>
        <w:t>- Cơ quan hoặc người có thẩm quyền được ủy quyền hoặc phân cấp thực hiện: Không có.</w:t>
      </w:r>
    </w:p>
    <w:p>
      <w:r>
        <w:t>- Cơ quan trực tiếp thực hiện thủ tục hành chính: Ủy ban nhân dân cấp huyện.</w:t>
      </w:r>
    </w:p>
    <w:p>
      <w:r>
        <w:t>- Cơ quan phối hợp: Không có.</w:t>
      </w:r>
    </w:p>
    <w:p>
      <w:r>
        <w:t>6.7. Kết quả của việc thực hiện thủ tục hành chính:  Giấy chứng nhận xóa đăng ký phương tiện.</w:t>
      </w:r>
    </w:p>
    <w:p>
      <w:r>
        <w:t>6.8. Phí, lệ phí:  Không có.</w:t>
      </w:r>
    </w:p>
    <w:p>
      <w:r>
        <w:t>6.9. Tên mẫu đơn, mẫu tờ khai hành chính:  Đơn đề nghị.</w:t>
      </w:r>
    </w:p>
    <w:p>
      <w:r>
        <w:t>6.10. Yêu cầu, điều kiện thực hiện thủ tục hành chính:  Không có.</w:t>
      </w:r>
    </w:p>
    <w:p>
      <w:r>
        <w:t>6.11. Căn cứ pháp lý của thủ tục hành chính:</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Mẫu đơn đề nghị:</w:t>
      </w:r>
    </w:p>
    <w:p>
      <w:r>
        <w:t>CỘNG HÒA XÃ HỘI CHỦ NGHĨA VIỆT NAM</w:t>
      </w:r>
    </w:p>
    <w:p>
      <w:r>
        <w:t>Độc lập - Tự do - Hạnh phúc</w:t>
      </w:r>
    </w:p>
    <w:p>
      <w:r>
        <w:t>---------------</w:t>
      </w:r>
    </w:p>
    <w:p>
      <w:r>
        <w:t>ĐƠN ĐỀ NGHỊ XÓA ĐĂNG KÝ</w:t>
      </w:r>
    </w:p>
    <w:p>
      <w:r>
        <w:t>PHƯƠNG TIỆN VUI CHƠI GIẢI TRÍ DƯỚI NƯỚC</w:t>
      </w:r>
    </w:p>
    <w:p>
      <w:r>
        <w:t>Kính gửi: ..................................................</w:t>
      </w:r>
    </w:p>
    <w:p>
      <w:r>
        <w:t>- Tổ chức, cá nhân đăng ký: ............đại diện cho các đồng sở hữu ..................................</w:t>
      </w:r>
    </w:p>
    <w:p>
      <w:r>
        <w:t>............................................................................................................................................</w:t>
      </w:r>
    </w:p>
    <w:p>
      <w:r>
        <w:t>- Trụ sở chính: (1)................................................................................................................</w:t>
      </w:r>
    </w:p>
    <w:p>
      <w:r>
        <w:t>.............................................................................................................................................</w:t>
      </w:r>
    </w:p>
    <w:p>
      <w:r>
        <w:t>- Điện thoại: ................................................. Email: .................................................</w:t>
      </w:r>
    </w:p>
    <w:p>
      <w:r>
        <w:t>Đề nghị cơ quan xóa đăng ký phương tiện với đặc điểm cơ bản như sau:</w:t>
      </w:r>
    </w:p>
    <w:p>
      <w:r>
        <w:t>Tên phương tiện: .........................................Số đăng ký: ....................................</w:t>
      </w:r>
    </w:p>
    <w:p>
      <w:r>
        <w:t>Lý do xóa đăng ký: ...............................................................................................................</w:t>
      </w:r>
    </w:p>
    <w:p>
      <w:r>
        <w:t>Tôi xin chịu hoàn toàn trách nhiệm trước pháp luật về việc sở hữu phương tiện trên và chấp hành nghiêm chỉnh quy định của pháp luật về quản lý và sử dụng phương tiện.</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