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58/2024/QĐ-UBND bãi bỏ Quyết định 12/2016/QĐ-UBND về Quy chế quy định ký quỹ bảo đảm thực hiện dự án đầu tư có sử dụng đất trên địa bàn tỉnh Quảng Bình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58/2024/QĐ-UBND</w:t>
      </w:r>
    </w:p>
    <w:p>
      <w:r>
        <w:t>Quảng Bình, ngày 30 tháng 12 năm 2024</w:t>
      </w:r>
    </w:p>
    <w:p>
      <w:r>
        <w:t>QUYẾT ĐỊNH</w:t>
      </w:r>
    </w:p>
    <w:p>
      <w:r>
        <w:t>BÃI BỎ QUYẾT ĐỊNH SỐ 12/2016/QĐ-UBND NGÀY 30/5/2016 BAN HÀNH QUY CHẾ QUY ĐỊNH KÝ QUỸ BẢO ĐẢM THỰC HIỆN DỰ ÁN ĐẦU TƯ CÓ SỬ DỤNG ĐẤT TRÊN ĐỊA BÀN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w:t>
      </w:r>
    </w:p>
    <w:p>
      <w:r>
        <w:t>Căn cứ Nghị định số 59/2024/NĐ-CP ngày 25/5/2024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Kế hoạch và Đầu tư tại Tờ trình số 3432/TTr-KHĐT ngày 16 tháng 12 năm 2024.</w:t>
      </w:r>
    </w:p>
    <w:p>
      <w:r>
        <w:t>QUYẾT ĐỊNH:</w:t>
      </w:r>
    </w:p>
    <w:p>
      <w:r>
        <w:t>Điều 1. Bãi bỏ Quyết định số 12/2016/QĐ-UBND ngày 30/5/2016 ban hành Quy chế quy định ký quỹ bảo đảm thực hiện dự án đầu tư có sử dụng đất trên địa bàn tỉnh Quảng Bình</w:t>
      </w:r>
    </w:p>
    <w:p>
      <w:r>
        <w:t>Bãi bỏ toàn bộ Quyết định số 12/2016/QĐ-UBND ngày 30/5/2016 ban hành Quy chế quy định ký quỹ bảo đảm thực hiện dự án đầu tư có sử dụng đất trên địa bàn tỉnh Quảng Bình.</w:t>
      </w:r>
    </w:p>
    <w:p>
      <w:r>
        <w:t>Điều 2. Hiệu lực thi hành</w:t>
      </w:r>
    </w:p>
    <w:p>
      <w:r>
        <w:t>Quyết định này có hiệu lực thi hành kể từ ngày 30 tháng 12 năm 2024.</w:t>
      </w:r>
    </w:p>
    <w:p>
      <w:r>
        <w:t>Điều 3. Trách nhiệm thi hành</w:t>
      </w:r>
    </w:p>
    <w:p>
      <w:r>
        <w:t>Chánh Văn phòng Ủy ban nhân dân tỉnh; Giám đốc Sở Kế hoạch và Đầu tư; Thủ trưởng các sở, ban, ngành cấp tỉnh; Chủ tịch Ủy ban nhân dân các huyện, thị xã, thành phố và các tổ chức, cá nhân có liên quan chịu trách nhiệm thi hành Quyết định này./.</w:t>
      </w:r>
    </w:p>
    <w:p>
      <w:r>
        <w:t>Nơi nhận:</w:t>
      </w:r>
    </w:p>
    <w:p>
      <w:r>
        <w:t>- Như Điều 3;</w:t>
      </w:r>
    </w:p>
    <w:p>
      <w:r>
        <w:t>- Văn phòng Chính phủ;</w:t>
      </w:r>
    </w:p>
    <w:p>
      <w:r>
        <w:t>- Bộ Tư pháp;</w:t>
      </w:r>
    </w:p>
    <w:p>
      <w:r>
        <w:t>- Vụ Pháp chế - Bộ Kế hoạch và Đầu tư;</w:t>
      </w:r>
    </w:p>
    <w:p>
      <w:r>
        <w:t>- Cục Kiểm tra văn bản QPPL-BTP;</w:t>
      </w:r>
    </w:p>
    <w:p>
      <w:r>
        <w:t>- TT Tỉnh ủy, TT HĐND tỉnh;</w:t>
      </w:r>
    </w:p>
    <w:p>
      <w:r>
        <w:t>- CT, các Phó CT UBND tỉnh;</w:t>
      </w:r>
    </w:p>
    <w:p>
      <w:r>
        <w:t>- UBMTTQVN tỉnh;</w:t>
      </w:r>
    </w:p>
    <w:p>
      <w:r>
        <w:t>- Đoàn ĐBQH tỉnh;</w:t>
      </w:r>
    </w:p>
    <w:p>
      <w:r>
        <w:t>- Lãnh đạo VP UBND tỉnh;</w:t>
      </w:r>
    </w:p>
    <w:p>
      <w:r>
        <w:t>- Báo Quảng Bình; Đài PT-TH Quảng Bình;</w:t>
      </w:r>
    </w:p>
    <w:p>
      <w:r>
        <w:t>- Trung tâm Tin học - Công báo tỉnh;</w:t>
      </w:r>
    </w:p>
    <w:p>
      <w:r>
        <w:t>- Lưu: VT, TH.</w:t>
      </w:r>
    </w:p>
    <w:p>
      <w:r>
        <w:t>TM. ỦY BAN NHÂN DÂN</w:t>
      </w:r>
    </w:p>
    <w:p>
      <w:r>
        <w:t>KT. CHỦ TỊCH</w:t>
      </w:r>
    </w:p>
    <w:p>
      <w:r>
        <w:t>PHÓ CHỦ TỊCH</w:t>
      </w:r>
    </w:p>
    <w:p>
      <w:r>
        <w:t>Đoàn Ngọc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