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năm 2025 phê duyệt quy trình nội bộ giải quyết thủ tục hành chính trong lĩnh vực kiểm định chất lượng giáo dục, lĩnh vực giáo dục và đào tạo thuộc hệ thống giáo dục quốc dân thuộc thẩm quyền giải quyết của Sở Giáo dục và Đào tạo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CAO BẰNG</w:t>
      </w:r>
    </w:p>
    <w:p>
      <w:r>
        <w:t>-------</w:t>
      </w:r>
    </w:p>
    <w:p>
      <w:r>
        <w:t>CỘNG HÒA XÃ HỘI CHỦ NGHĨA VIỆT NAM</w:t>
      </w:r>
    </w:p>
    <w:p>
      <w:r>
        <w:t>Độc lập - Tự do - Hạnh phúc</w:t>
      </w:r>
    </w:p>
    <w:p>
      <w:r>
        <w:t>---------------</w:t>
      </w:r>
    </w:p>
    <w:p>
      <w:r>
        <w:t>Số: 553/QĐ-UBND</w:t>
      </w:r>
    </w:p>
    <w:p>
      <w:r>
        <w:t>Cao Bằng, ngày 28 tháng 4 năm 2025</w:t>
      </w:r>
    </w:p>
    <w:p>
      <w:r>
        <w:t>QUYẾT ĐỊNH</w:t>
      </w:r>
    </w:p>
    <w:p>
      <w:r>
        <w:t>VỀ VIỆC PHÊ DUYỆT QUY TRÌNH NỘI BỘ GIẢI QUYẾT THỦ TỤC HÀNH CHÍNH TRONG LĨNH VỰC KIỂM ĐỊNH CHẤT LƯỢNG GIÁO DỤC, LĨNH VỰC GIÁO DỤC VÀ ĐÀO TẠO THUỘC HỆ THỐNG GIÁO DỤC QUỐC DÂN THUỘC THẨM QUYỀN GIẢI QUYẾT CỦA SỞ GIÁO DỤC VÀ ĐÀO TẠO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171/QĐ-UBND ngày 21 tháng 02 năm 2025 của Chủ tịch Ủy ban nhân dân tỉnh Cao Bằng về việc công bố Danh mục thủ tục hành chính được sửa đổi, bổ sung trong lĩnh vực kiểm định chất lượng giáo dục, lĩnh vực giáo dục và đào tạo thuộc hệ thống giáo dục quốc dân thuộc thẩm quyền giải quyết của Sở Giáo dục và Đào tạo tỉnh Cao Bằng;</w:t>
      </w:r>
    </w:p>
    <w:p>
      <w:r>
        <w:t>Theo đề nghị của Giám đốc Sở Giáo dục và Đào tạo tỉnh Cao Bằng tại Tờ trình số 39/TTr-SGDĐT ngày 17 tháng 4 năm 2025.</w:t>
      </w:r>
    </w:p>
    <w:p>
      <w:r>
        <w:t>QUYẾT ĐỊNH:</w:t>
      </w:r>
    </w:p>
    <w:p>
      <w:r>
        <w:t>Điều 1.  Phê duyệt kèm theo Quyết định này 01 quy trình nội bộ giải quyết thủ tục hành chính trong lĩnh vực kiểm định chất lượng giáo dục, lĩnh vực giáo dục và đào tạo thuộc hệ thống giáo dục quốc dân thuộc thẩm quyền giải quyết của Sở Giáo dục và Đào tạo tỉnh Cao Bằng  (chi tiết tại Phụ lục kèm theo).</w:t>
      </w:r>
    </w:p>
    <w:p>
      <w:r>
        <w:t>Điều 2.  Quyết định này có hiệu lực thi hành kể từ ngày ký ban hành.</w:t>
      </w:r>
    </w:p>
    <w:p>
      <w:r>
        <w:t>Giao Sở Giáo dục và Đào tạo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Giáo dục và Đào tạo,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Chủ tịch, các PCT UBND tỉnh;</w:t>
      </w:r>
    </w:p>
    <w:p>
      <w:r>
        <w:t>- VP UBND tỉnh: LĐVP, KGVX, TTTT, TTPVHCC;</w:t>
      </w:r>
    </w:p>
    <w:p>
      <w:r>
        <w:t>- Viễn thông Cao Bằng;</w:t>
      </w:r>
    </w:p>
    <w:p>
      <w:r>
        <w:t>- Lưu: VT, TTPVHCC (Hổ) .</w:t>
      </w:r>
    </w:p>
    <w:p>
      <w:r>
        <w:t>KT. CHỦ TỊCH</w:t>
      </w:r>
    </w:p>
    <w:p>
      <w:r>
        <w:t>PHÓ CHỦ TỊCH</w:t>
      </w:r>
    </w:p>
    <w:p>
      <w:r>
        <w:t>Trịnh Trường Huy</w:t>
      </w:r>
    </w:p>
    <w:p>
      <w:r>
        <w:t>PHỤ LỤC</w:t>
      </w:r>
    </w:p>
    <w:p>
      <w:r>
        <w:t>QUY TRÌNH NỘI BỘ GIẢI QUYẾT THỦ TỤC HÀNH CHÍNH TRONG LĨNH VỰC KIỂM ĐỊNH CHẤT LƯỢNG GIÁO DỤC, LĨNH VỰC GIÁO DỤC VÀ ĐÀO TẠO THUỘC HỆ THỐNG GIÁO DỤC QUỐC DÂN THUỘC THẨM QUYỀN GIẢI QUYẾT CỦA SỞ GIÁO DỤC VÀ ĐÀO TẠO TỈNH CAO BẰNG</w:t>
      </w:r>
    </w:p>
    <w:p>
      <w:r>
        <w:t>(Kèm theo Quyết định số 553/QĐ-UBND ngày 28 tháng 4 năm 2025 của Chủ tịch UBND tỉnh Cao Bằng)</w:t>
      </w:r>
    </w:p>
    <w:p>
      <w:r>
        <w:t>QUY TRÌNH NỘI BỘ GIẢI QUYẾT THỦ TỤC HÀNH CHÍNH CẤP TỈNH (06 TTHC) Quy trình nội bộ giải quyết 06 TTHC:</w:t>
      </w:r>
    </w:p>
    <w:p>
      <w:r>
        <w:t>1. Cấp Chứng nhận trường mầm non đạt kiểm định chất lượng giáo dục  (Mã TTHC: 1.000715)</w:t>
      </w:r>
    </w:p>
    <w:p>
      <w:r>
        <w:t>2. Cấp Chứng nhận trường tiểu học đạt kiểm định chất lượng giáo dục  (Mã TTHC: 1.000713)</w:t>
      </w:r>
    </w:p>
    <w:p>
      <w:r>
        <w:t>3. Cấp Chứng nhận trường trung học đạt kiểm định chất lượng giáo dục  (Mã TTHC: 1.000711)</w:t>
      </w:r>
    </w:p>
    <w:p>
      <w:r>
        <w:t>4. Công nhận trường mầm non đạt chuẩn quốc gia  (Mã TTHC: 1.000288)</w:t>
      </w:r>
    </w:p>
    <w:p>
      <w:r>
        <w:t>5. Công nhận trường tiểu học đạt chuẩn quốc gia  (Mã TTHC: 1.000280)</w:t>
      </w:r>
    </w:p>
    <w:p>
      <w:r>
        <w:t>6. Công nhận trường trung học đạt chuẩn quốc gia  (Mã TTHC: 1.000691)</w:t>
      </w:r>
    </w:p>
    <w:p>
      <w:r>
        <w:t>Tổng thời gian mỗi quy trình: 3 tháng và 20 ngày làm việc (90 ngày và 20 ngày làm việc)</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về Sở Giáo dục và Đào tạo (GDĐT) để xem xét, giải quyết.</w:t>
      </w:r>
    </w:p>
    <w:p>
      <w:r>
        <w:t>Bộ phận tiếp nhận và trả kết quả giải quyết TTHC của Sở GDĐT tại Trung tâm Phục vụ hành chính công (PVHCC) tỉnh Cao Bằng</w:t>
      </w:r>
    </w:p>
    <w:p>
      <w:r>
        <w:t>0,5 ngày</w:t>
      </w:r>
    </w:p>
    <w:p>
      <w:r>
        <w:t>Bước 2</w:t>
      </w:r>
    </w:p>
    <w:p>
      <w:r>
        <w:t>Phân công thụ lý hồ sơ</w:t>
      </w:r>
    </w:p>
    <w:p>
      <w:r>
        <w:t>Lãnh đạo Phòng QLCLGD&amp;CNTT</w:t>
      </w:r>
    </w:p>
    <w:p>
      <w:r>
        <w:t>0,5 ngày</w:t>
      </w:r>
    </w:p>
    <w:p>
      <w:r>
        <w:t>Bước 3</w:t>
      </w:r>
    </w:p>
    <w:p>
      <w:r>
        <w:t>Thẩm định, thụ lý hồ sơ</w:t>
      </w:r>
    </w:p>
    <w:p>
      <w:r>
        <w:t>- Chuyên viên Phòng QLCLGD&amp;CNTT.</w:t>
      </w:r>
    </w:p>
    <w:p>
      <w:r>
        <w:t>- Đoàn Đánh giá ngoài.</w:t>
      </w:r>
    </w:p>
    <w:p>
      <w:r>
        <w:t>89 ngày</w:t>
      </w:r>
    </w:p>
    <w:p>
      <w:r>
        <w:t>Bước 4</w:t>
      </w:r>
    </w:p>
    <w:p>
      <w:r>
        <w:t>Thẩm định hồ sơ kết quả thủ tục hành chính (TTHC)</w:t>
      </w:r>
    </w:p>
    <w:p>
      <w:r>
        <w:t>Chuyên viên Phòng QLCLGD&amp;CNTT</w:t>
      </w:r>
    </w:p>
    <w:p>
      <w:r>
        <w:t>15 ngày làm việc</w:t>
      </w:r>
    </w:p>
    <w:p>
      <w:r>
        <w:t>Bước 5</w:t>
      </w:r>
    </w:p>
    <w:p>
      <w:r>
        <w:t>Duyệt kết quả hồ sơ thủ tục hành chính (TTHC)</w:t>
      </w:r>
    </w:p>
    <w:p>
      <w:r>
        <w:t>Lãnh đạo Phòng QLCLGD&amp;CNTT</w:t>
      </w:r>
    </w:p>
    <w:p>
      <w:r>
        <w:t>02 ngày làm việc</w:t>
      </w:r>
    </w:p>
    <w:p>
      <w:r>
        <w:t>Bước 6</w:t>
      </w:r>
    </w:p>
    <w:p>
      <w:r>
        <w:t>Phê duyệt kết quả TTHC</w:t>
      </w:r>
    </w:p>
    <w:p>
      <w:r>
        <w:t>Lãnh đạo Sở GDĐT</w:t>
      </w:r>
    </w:p>
    <w:p>
      <w:r>
        <w:t>02 ngày làm việc</w:t>
      </w:r>
    </w:p>
    <w:p>
      <w:r>
        <w:t>Bước 7</w:t>
      </w:r>
    </w:p>
    <w:p>
      <w:r>
        <w:t>Vào số văn bản, đóng dấu, chuyển kết quả tới Trung tâm PVHCC tỉnh</w:t>
      </w:r>
    </w:p>
    <w:p>
      <w:r>
        <w:t>Văn thư Sở GDĐT</w:t>
      </w:r>
    </w:p>
    <w:p>
      <w:r>
        <w:t>01 ngày làm việc</w:t>
      </w:r>
    </w:p>
    <w:p>
      <w:r>
        <w:t>Bước 8</w:t>
      </w:r>
    </w:p>
    <w:p>
      <w:r>
        <w:t>Trả kết quả cho cá nhân, tổ chức</w:t>
      </w:r>
    </w:p>
    <w:p>
      <w:r>
        <w:t>Bộ phận tiếp nhận và trả kết quả giải quyết TTHC của Sở GDĐT tại Trung tâm Phục vụ hành chính công (PVHCC) tỉnh Cao Bằng</w:t>
      </w:r>
    </w:p>
    <w:p>
      <w:r>
        <w:t>Không tính thời gian</w:t>
      </w:r>
    </w:p>
    <w:p>
      <w:r>
        <w:t>Tổng thời gian thực hiện:</w:t>
      </w:r>
    </w:p>
    <w:p>
      <w:r>
        <w:t>90 ngày và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