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5507/QĐ-UBND về điều chỉnh Kế hoạch sử dụng đất năm 2023 huyện Đan Phượng, thành phố Hà Nội tại Quyết định 564/QĐ-UBND và 4301/QĐ-UBND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5507/QĐ-UBND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5507/QĐ-UBND</w:t>
      </w:r>
    </w:p>
    <w:p>
      <w:r>
        <w:t>Hà Nội, ngày 30 tháng 10 năm 2023</w:t>
      </w:r>
    </w:p>
    <w:p>
      <w:r>
        <w:t>QUYẾT ĐỊNH</w:t>
      </w:r>
    </w:p>
    <w:p>
      <w:r>
        <w:t>VỀ VIỆC ĐIỀU CHỈNH, BỔ SUNG KẾ HOẠCH SỬ DỤNG ĐẤT NĂM 2023 HUYỆN ĐAN PHƯỢNG TẠI CÁC QUYẾT ĐỊNH SỐ 564/QĐ-UBND NGÀY 19/01/2023 VÀ SỐ 4301/QĐ-UBND NGÀY 28/8/2023 CỦA UBND THÀNH PHỐ</w:t>
      </w:r>
    </w:p>
    <w:p>
      <w:r>
        <w:t>ỦY BAN NHÂN DÂN THÀNH PHỐ HÀ NỘI</w:t>
      </w:r>
    </w:p>
    <w:p>
      <w:r>
        <w:t>Căn cứ Luật Tổ chức chính quyền địa phương ngày 19/6/2015; Luật sửa đổi bổ sung một số điều của Luật Tổ chức chính quyền địa phương số 47/2019/QH14 ngày 22/11/2019;</w:t>
      </w:r>
    </w:p>
    <w:p>
      <w:r>
        <w:t>Căn cứ Luật Đất đai năm 2013;</w:t>
      </w:r>
    </w:p>
    <w:p>
      <w:r>
        <w:t>Căn cứ Luật số 35/2018/QH14 sửa đổi, bổ sung một số điều của 37 luật có liên quan đến quy hoạch;</w:t>
      </w:r>
    </w:p>
    <w:p>
      <w:r>
        <w:t>Căn cứ Nghị định số 43/2014/NĐ-CP ngày 15/05/2014 của Chính phủ quy định chi tiết thi hành một số điều của Luật Đất đai 2013; Nghị định số 01/2017/NĐ-CP ngày 06/01/2017, Nghị định 148/2020/NĐ-CP ngày 18 tháng 12 năm 2020 của Chính phủ sửa đổi, bổ sung một số nghị định quy định chi tiết thi hành Luật Đất đai.</w:t>
      </w:r>
    </w:p>
    <w:p>
      <w:r>
        <w:t>Căn cứ Thông tư số 01/2021/TT-BTNMT ngày 12/4/2021 của Bộ Tài nguyên và Môi trường quy định kỹ thuật việc lập, điều chỉnh quy hoạch, kế hoạch sử dụng đất;</w:t>
      </w:r>
    </w:p>
    <w:p>
      <w:r>
        <w:t>Căn cứ Nghị quyết số 28/NQ-HĐND ngày 08/12/2022 của HĐND Thành phố thông qua danh mục các dự án thu hồi đất; dự án chuyển mục đích đất trồng lúa năm 2023 trên địa bàn thành phố Hà Nội thuộc thẩm quyền quyết định của Hội đồng nhân dân thành phố Hà Nội;</w:t>
      </w:r>
    </w:p>
    <w:p>
      <w:r>
        <w:t>Căn cứ Nghị quyết số 09/NQ-HĐND ngày 10/3/2023 của HĐND Thành phố thông qua điều chỉnh, bổ sung Danh mục các dự án thu hồi đất năm 2023; dự án chuyển mục đích đất trồng lúa năm 2023 trên địa bàn Thành phố;</w:t>
      </w:r>
    </w:p>
    <w:p>
      <w:r>
        <w:t>Căn cứ Nghị quyết số 15/NQ-HĐND ngày 04/7/2023 HĐND Thành phố về việc điều chỉnh, bổ sung danh mục các dự án thu hồi đất năm 2023; điều chỉnh giảm danh mục các dự án chuyển mục đích sử dụng đất trồng lúa năm 2023 trên địa bàn thành phố Hà Nội;</w:t>
      </w:r>
    </w:p>
    <w:p>
      <w:r>
        <w:t>Xét đề nghị của Sở Tài nguyên và Môi trường tại Tờ trình số 8074/TTr-STNMT-QHKHSDĐ ngày 23 tháng 10 năm 2023,</w:t>
      </w:r>
    </w:p>
    <w:p>
      <w:r>
        <w:t>QUYẾT ĐỊNH:</w:t>
      </w:r>
    </w:p>
    <w:p>
      <w:r>
        <w:t>Điều 1.</w:t>
      </w:r>
    </w:p>
    <w:p>
      <w:r>
        <w:t>1. Bổ sung Kế hoạch sử dụng đất năm 2023 huyện Đan Phượng là: 01 dự án với nội dung như sau:</w:t>
      </w:r>
    </w:p>
    <w:p>
      <w:r>
        <w:t>STT</w:t>
      </w:r>
    </w:p>
    <w:p>
      <w:r>
        <w:t>Danh mục công trình, dự án</w:t>
      </w:r>
    </w:p>
    <w:p>
      <w:r>
        <w:t>Mục đích sử dụng đất (Mã loại đất)</w:t>
      </w:r>
    </w:p>
    <w:p>
      <w:r>
        <w:t>Cơ quan, tổ chức, người đăng ký</w:t>
      </w:r>
    </w:p>
    <w:p>
      <w:r>
        <w:t>Diện tích (ha)</w:t>
      </w:r>
    </w:p>
    <w:p>
      <w:r>
        <w:t>Trong đó diện tích (ha)</w:t>
      </w:r>
    </w:p>
    <w:p>
      <w:r>
        <w:t>xã, thị trấn</w:t>
      </w:r>
    </w:p>
    <w:p>
      <w:r>
        <w:t>Căn cứ pháp lý của dự án</w:t>
      </w:r>
    </w:p>
    <w:p>
      <w:r>
        <w:t>Đất trồng lúa</w:t>
      </w:r>
    </w:p>
    <w:p>
      <w:r>
        <w:t>Thu hồi đất</w:t>
      </w:r>
    </w:p>
    <w:p>
      <w:r>
        <w:t>1</w:t>
      </w:r>
    </w:p>
    <w:p>
      <w:r>
        <w:t>Sửa chữa rãnh thoát nước, dọn dẹp mặt bằng hạ tầng kỹ thuật tại khu đất cơ chế dịch vụ, đất ở xã Tân Hội, huyện Đan Phượng (để phục vụ đấu giá quyền sử dụng đất)</w:t>
      </w:r>
    </w:p>
    <w:p>
      <w:r>
        <w:t>ONT</w:t>
      </w:r>
    </w:p>
    <w:p>
      <w:r>
        <w:t>UBND huyện Đan Phượng</w:t>
      </w:r>
    </w:p>
    <w:p>
      <w:r>
        <w:t>0,38</w:t>
      </w:r>
    </w:p>
    <w:p>
      <w:r>
        <w:t>Tân Hội</w:t>
      </w:r>
    </w:p>
    <w:p>
      <w:r>
        <w:t>- Văn bản số 2723/UBND-TNMT ngày 25/8/2023 của UBND Thành phố;</w:t>
      </w:r>
    </w:p>
    <w:p>
      <w:r>
        <w:t>- Quyết định số 5752/QĐ-UBND ngày 05/9/2023 của UBND huyện Đan Phượng.</w:t>
      </w:r>
    </w:p>
    <w:p>
      <w:r>
        <w:t>2. Điều chỉnh số dự án và diện tích ghi tại điểm e Khoản 1 Điều 1 Quyết định số 564/QĐ-UBND ngày 19/01/2023 của UBND Thành phố thành: 159 dự án với tổng diện tích 918,05ha.</w:t>
      </w:r>
    </w:p>
    <w:p>
      <w:r>
        <w:t>3. Các nội dung khác ghi tại Quyết định số 564/QĐ-UBND ngày 19/01/2023 và Quyết định số 4301/QĐ-UBND ngày 28/8/2023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huyện Đan Phượng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PCVP, P.TNMT;</w:t>
      </w:r>
    </w:p>
    <w:p>
      <w:r>
        <w:t>- Lưu VT.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