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549/QĐ-UBND phê duyệt bổ sung danh mục công trình, dự án chuyển mục đích sử dụng đất vào Kế hoạch sử dụng đất năm 2023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549/QĐ-UBND</w:t>
      </w:r>
    </w:p>
    <w:p>
      <w:r>
        <w:t>Quảng Ngãi, ngày 19 tháng 6 năm 2023</w:t>
      </w:r>
    </w:p>
    <w:p>
      <w:r>
        <w:t>QUYẾT ĐỊNH</w:t>
      </w:r>
    </w:p>
    <w:p>
      <w:r>
        <w:t>VỀ VIỆC PHÊ DUYỆT BỔ SUNG DANH MỤC CÔNG TRÌNH, DỰ ÁN CHUYỂN MỤC ĐÍCH SỬ DỤNG ĐẤT VÀO KẾ HOẠCH SỬ DỤNG ĐẤT NĂM 2023 THÀNH PHỐ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 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1571/QĐ-UBND ngày 31/12/2022 của UBND tỉnh về việc phê duyệt Kế hoạch sử dụng đất năm 2023 của thành phố Quảng Ngãi;</w:t>
      </w:r>
    </w:p>
    <w:p>
      <w:r>
        <w:t>Theo đề nghị của Trung tâm phát triển quỹ đất tỉnh Quảng Ngãi tại Tờ trình số 309/TTPTQĐ ngày 04/5/2023 và số 462/TTr-TTPTQĐ ngày 13/6/2023; UBND thành phố Quảng Ngãi tại Công văn số 1824/UBND ngày 26/5/2023 và đề xuất của Giám đốc Sở Tài nguyên và Môi trường tại Tờ trình số 3065/TTr-STNMT ngày 14/6/2023 về việc phê duyệt bổ sung danh mục công trình, dự án chuyển mục đích sử dụng đất vào Kế hoạch sử dụng đất năm 2023 thành phố Quảng Ngãi.</w:t>
      </w:r>
    </w:p>
    <w:p>
      <w:r>
        <w:t>QUYẾT ĐỊNH:</w:t>
      </w:r>
    </w:p>
    <w:p>
      <w:r>
        <w:t>Điều 1.  Phê duyệt bổ sung danh mục công trình, dự án chuyển mục đích sử dụng đất vào Kế hoạch sử dụng đất năm 2023 thành phố Quảng Ngãi đối với dự án Khu dịch vụ đô thị và du lịch biển Hàng Dương, xã Tịnh Khê, thành phố Quảng Ngãi, cụ thể:</w:t>
      </w:r>
    </w:p>
    <w:p>
      <w:r>
        <w:t>(Chi tiết tại Phụ biểu kèm theo).</w:t>
      </w:r>
    </w:p>
    <w:p>
      <w:r>
        <w:t>Điều 2.  Căn cứ vào Điều 1 của Quyết định này:</w:t>
      </w:r>
    </w:p>
    <w:p>
      <w:r>
        <w:t>1. UBND thành phố Quảng Ngãi, Trung tâm phát triển quỹ đất tỉnh Quảng Ngãi theo chức năng, nhiệm vụ:</w:t>
      </w:r>
    </w:p>
    <w:p>
      <w:r>
        <w:t>a) Công bố, công khai danh mục dự án nêu trên để các tổ chức, cá nhân biết, giám sát, thực hiện; chịu trách nhiệm tính chính xác tên gọi của công trình, dự án; vị trí, diện tích của công trình, dự án.</w:t>
      </w:r>
    </w:p>
    <w:p>
      <w:r>
        <w:t>b) Thực hiện việc chuyển mục đích sử dụng đất, tổ chức đấu giá quyền sử dụng đất theo quy định.</w:t>
      </w:r>
    </w:p>
    <w:p>
      <w:r>
        <w:t>2. Sở Tài nguyên và Môi trường:</w:t>
      </w:r>
    </w:p>
    <w:p>
      <w:r>
        <w:t>a) Chịu trách nhiệm về nội dung tham mưu, đề xuất UBND tỉnh phê duyệt bổ sung danh mục dự án vào Kế hoạch sử dụng đất năm 2023 thành phố Quảng Ngãi; theo dõi kết quả thực hiện của UBND thành phố Quảng Ngãi và tổng hợp các nội dung phát sinh vướng mắc báo cáo UBND tỉnh xem xét chỉ đạo.</w:t>
      </w:r>
    </w:p>
    <w:p>
      <w:r>
        <w:t>b) Chủ trì phối hợp với các Sở, ngành, UBND thành phố Quảng Ngãi và các đơn vị liên quan tổ chức thẩm định hồ sơ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Kế hoạch và Đầu tư, Tài chính; Chủ tịch UBND thành phố Quảng Ngãi, Giám đốc Trung tâm phát triển quỹ đất tỉnh Quảng Ngãi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các Phòng N/cứu, CB-TH;</w:t>
      </w:r>
    </w:p>
    <w:p>
      <w:r>
        <w:t>- Lưu: VT, KTN695.</w:t>
      </w:r>
    </w:p>
    <w:p>
      <w:r>
        <w:t>TM. ỦY BAN NHÂN DÂN</w:t>
      </w:r>
    </w:p>
    <w:p>
      <w:r>
        <w:t>KT. CHỦ TỊCH</w:t>
      </w:r>
    </w:p>
    <w:p>
      <w:r>
        <w:t>PHÓ CHỦ TỊCH</w:t>
      </w:r>
    </w:p>
    <w:p>
      <w:r>
        <w:t>Trần Phước Hiền</w:t>
      </w:r>
    </w:p>
    <w:p>
      <w:r>
        <w:t>PHỤ BIỂU</w:t>
      </w:r>
    </w:p>
    <w:p>
      <w:r>
        <w:t>DANH MỤC CÔNG TRÌNH, DỰ ÁN KHÔNG THU HỒI ĐẤT THỰC HIỆN THỦ TỤC ĐẤT ĐAI NĂM 2023 CỦA THÀNH PHỐ QUẢNG NGÃI</w:t>
      </w:r>
    </w:p>
    <w:p>
      <w:r>
        <w:t>(Kèm theo Quyết định số 549/QĐ-UBND ngày 19/6/2023 của UBND tỉnh Quảng Ngãi)</w:t>
      </w:r>
    </w:p>
    <w:p>
      <w:r>
        <w:t>Stt</w:t>
      </w:r>
    </w:p>
    <w:p>
      <w:r>
        <w:t>Tên công trình, dự án</w:t>
      </w:r>
    </w:p>
    <w:p>
      <w:r>
        <w:t>Diện tích QH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w:t>
      </w:r>
    </w:p>
    <w:p>
      <w:r>
        <w:t>(1)</w:t>
      </w:r>
    </w:p>
    <w:p>
      <w:r>
        <w:t>(2)</w:t>
      </w:r>
    </w:p>
    <w:p>
      <w:r>
        <w:t>(3)</w:t>
      </w:r>
    </w:p>
    <w:p>
      <w:r>
        <w:t>(4)</w:t>
      </w:r>
    </w:p>
    <w:p>
      <w:r>
        <w:t>(5)</w:t>
      </w:r>
    </w:p>
    <w:p>
      <w:r>
        <w:t>(6)</w:t>
      </w:r>
    </w:p>
    <w:p>
      <w:r>
        <w:t>(7)=(8)+... +(13)</w:t>
      </w:r>
    </w:p>
    <w:p>
      <w:r>
        <w:t>(8)</w:t>
      </w:r>
    </w:p>
    <w:p>
      <w:r>
        <w:t>(9)</w:t>
      </w:r>
    </w:p>
    <w:p>
      <w:r>
        <w:t>(10)</w:t>
      </w:r>
    </w:p>
    <w:p>
      <w:r>
        <w:t>(11)</w:t>
      </w:r>
    </w:p>
    <w:p>
      <w:r>
        <w:t>(12)</w:t>
      </w:r>
    </w:p>
    <w:p>
      <w:r>
        <w:t>(13)</w:t>
      </w:r>
    </w:p>
    <w:p>
      <w:r>
        <w:t>1</w:t>
      </w:r>
    </w:p>
    <w:p>
      <w:r>
        <w:t>Khu dịch vụ đô thị và du lịch biển Hàng Dương, xã Tịnh Khê, thành phố Quảng Ngãi</w:t>
      </w:r>
    </w:p>
    <w:p>
      <w:r>
        <w:t>2,25</w:t>
      </w:r>
    </w:p>
    <w:p>
      <w:r>
        <w:t>Xã Tịnh Khê</w:t>
      </w:r>
    </w:p>
    <w:p>
      <w:r>
        <w:t>Tờ bản đồ số 4 và số 5</w:t>
      </w:r>
    </w:p>
    <w:p>
      <w:r>
        <w:t>Quyết định số 340/QĐ-UBND ngày 28/4/2023 của UBND tỉnh về việc chấp thuận chủ trương đầu tư dự án Khu dịch vụ đô thị và du lịch biển Hàng Dương, xã Tịnh Khê, thành phố Quảng Ngãi</w:t>
      </w:r>
    </w:p>
    <w:p>
      <w:r>
        <w:t>Không thu hồi đất, chuyển mục đích và đấu giá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