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sửa đổi nội dung về đánh giá, phân xếp loại kết quả thực hiện nhiệm vụ hằng năm đối với cơ quan tổ chức hành chính, đơn vị sự nghiệp công lập; Ủy ban nhân dân cấp huyện, cấp xã; cơ sở giáo dục mầm non, phổ thông và giáo dục nghề nghiệp - giáo dục thường xuyên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54/2024/QĐ-UBND</w:t>
      </w:r>
    </w:p>
    <w:p>
      <w:r>
        <w:t>Lào Cai, ngày 27 tháng 11 năm 2024</w:t>
      </w:r>
    </w:p>
    <w:p>
      <w:r>
        <w:t>QUYẾT ĐỊNH</w:t>
      </w:r>
    </w:p>
    <w:p>
      <w:r>
        <w:t>SỬA ĐỔI, BỔ SUNG MỘT SỐ NỘI DUNG VỀ ĐÁNH GIÁ, PHÂN XẾP LOẠI KẾT QUẢ THỰC HIỆN NHIỆM VỤ HẰNG NĂM ĐỐI VỚI CÁC CƠ QUAN TỔ CHỨC HÀNH CHÍNH, ĐƠN VỊ SỰ NGHIỆP CÔNG LẬP; ỦY BAN NHÂN DÂN CẤP HUYỆN, CẤP XÃ; CƠ SỞ GIÁO DỤC MẦM NON, PHỔ THÔNG VÀ GIÁO DỤC NGHỀ NGHIỆP - GIÁO DỤC THƯỜNG XUYÊN TRÊN ĐỊA BÀN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Thực hiện Quy định số 124-QĐ/TW ngày 04/10/2023 của Bộ Chính trị về việc kiểm điểm và đánh giá, xếp loại chất lượng hằng năm đối với tập thể, cá nhân trong hệ thống chính trị;</w:t>
      </w:r>
    </w:p>
    <w:p>
      <w:r>
        <w:t>Thực hiện Quy định số 952-QĐ/TU ngày 25/9/2024 của Ban Thường vụ Tỉnh ủy Lào Cai về việc kiểm điểm và đánh giá, xếp loại chất lượng hằng năm đối với tập thể, cá nhân trong hệ thống chính trị tỉnh Lào Cai;</w:t>
      </w:r>
    </w:p>
    <w:p>
      <w:r>
        <w:t>Theo đề nghị của Giám đốc Sở Nội vụ tại Tờ trình số 861/TTr-SNV ngày 22 tháng 11 năm 2024 .</w:t>
      </w:r>
    </w:p>
    <w:p>
      <w:r>
        <w:t>QUYẾT ĐỊNH:</w:t>
      </w:r>
    </w:p>
    <w:p>
      <w:r>
        <w:t>Điều 1. Sửa đổi, bổ sung Quy định về đánh giá, xếp loại kết quả thực hiện nhiệm vụ hàng năm đối với các cơ quan tổ chức hành chính và đơn vị sự nghiệp công lập tỉnh Lào Cai ban hành kèm theo Quyết định số 46/2022/QĐ-UBND ngày 23/11/2022 của Ủy ban nhân dân tỉnh Lào Cai</w:t>
      </w:r>
    </w:p>
    <w:p>
      <w:r>
        <w:t>1. Bổ sung khoản 5 vào Điều 6 như sau:</w:t>
      </w:r>
    </w:p>
    <w:p>
      <w:r>
        <w:t>“5. Cơ quan, tổ chức hành chính được xếp loại “Hoàn thành xuất sắc nhiệm vụ” không vượt quá 20% số được xếp loại “Hoàn thành tốt nhiệm vụ”.”.</w:t>
      </w:r>
    </w:p>
    <w:p>
      <w:r>
        <w:t>2. Bổ sung khoản 5 vào Điều 7 như sau:</w:t>
      </w:r>
    </w:p>
    <w:p>
      <w:r>
        <w:t>“5. Đơn vị sự nghiệp công lập được xếp loại “Hoàn thành xuất sắc nhiệm vụ” không vượt quá 20% số được xếp loại “Hoàn thành tốt nhiệm vụ”.”.</w:t>
      </w:r>
    </w:p>
    <w:p>
      <w:r>
        <w:t>3. Sửa đổi khoản 2 Điều 11 như sau:</w:t>
      </w:r>
    </w:p>
    <w:p>
      <w:r>
        <w:t>“2. Thời gian nộp hồ sơ</w:t>
      </w:r>
    </w:p>
    <w:p>
      <w:r>
        <w:t>a) H ội đồng đánh giá cấp tỉnh: Chậm nhất ngày 15/12 của năm đánh giá xếp loại, các sở, ban, ngành, đơn vị sự nghiệp công lập trực thuộc Ủy ban nhân dân tỉnh gửi hồ sơ về các cơ quan, đơn vị: Sở Nội vụ, Sở Kế hoạch và Đầu tư, Sở Tài chính, Văn phòng UBND tỉnh, Thanh tra tỉnh (mỗi đơn vị 01 bộ hồ sơ điện tử) để thẩm định, trình Hội đồng đánh giá cấp tỉnh;</w:t>
      </w:r>
    </w:p>
    <w:p>
      <w:r>
        <w:t>b) H ội đồng đánh giá cấp huyện: Các cơ quan chuyên môn, đơn vị sự nghiệp trực thuộc UBND cấp huyện gửi hồ sơ về các cơ quan, đơn vị: Phòng Nội vụ, Phòng Tài chính - Kế hoạch, Văn phòng HĐND và UBND cấp huyện, Thanh tra huyện (mỗi đơn vị 01 bộ hồ sơ điện tử) để thẩm định, trình Hội đồng đánh giá cấp huyện; đảm bảo thời gian để Ủy ban nhân dân cấp huyện hoàn thiện hồ sơ gửi Hội đồng đánh giá cấp tỉnh theo quy định;</w:t>
      </w:r>
    </w:p>
    <w:p>
      <w:r>
        <w:t>c) H ội đồng đánh giá các sở, ban, ngành, đơn vị sự nghiệp công lập trực thuộc UBND tỉnh: Các cơ quan, tổ chức, đơn vị trực thuộc gửi 01 bộ hồ sơ điện tử về văn phòng hoặc phòng, bộ phận tham mưu về công tác tổ chức cán bộ để thẩm định, trình Hội đồng đánh giá các sở, ban, ngành, đơn vị sự nghiệp công lập trực thuộc UBND tỉnh; đảm bảo thời gian để các sở, ban, ngành, đơn vị sự nghiệp công lập trực thuộc UBND tỉnh hoàn thiện hồ sơ gửi Hội đồng đánh giá cấp tỉnh theo quy định tại điểm a khoản 2 Điều này;</w:t>
      </w:r>
    </w:p>
    <w:p>
      <w:r>
        <w:t>d) H ội đồng đánh giá các cơ quan, tổ chức, đơn vị còn lại: Do cơ quan, tổ chức, đơn vị tự quyết định.”.</w:t>
      </w:r>
    </w:p>
    <w:p>
      <w:r>
        <w:t>4. Bổ sung khoản 3 vào Điều 11 như sau:</w:t>
      </w:r>
    </w:p>
    <w:p>
      <w:r>
        <w:t>“3. Các đơn vị có trách nhiệm thẩm định theo quy định tại khoản 2 Điều này thực hiện thẩm định trong 05 ngày làm việc để trình Hội đồng đánh giá xếp loại theo quy định.”.</w:t>
      </w:r>
    </w:p>
    <w:p>
      <w:r>
        <w:t>Điều 2. Sửa đổi, bổ sung một số nội dung Quyết định số 47/2022/QĐ-UBND ngày 18/12/2022 của Ủy ban nhân dân tỉnh Lào Cai ban hành Quy định đánh giá, xếp loại mức độ hoàn thành nhiệm vụ hằng năm của Ủy ban nhân dân huyện, thị xã, thành phố thuộc tỉnh Lào Cai</w:t>
      </w:r>
    </w:p>
    <w:p>
      <w:r>
        <w:t>1. Sửa đổi, bổ sung, thay thế, bãi bỏ một số nội dung Quy định đánh giá, xếp loại mức độ hoàn thành nhiệm vụ hằng năm của Ủy ban nhân dân huyện, thị xã, thành phố thuộc tỉnh Lào Cai ban hành kèm theo Quyết định số 47/2022/QĐ-UBND ngày 18/12/2022 của Ủy ban nhân dân tỉnh Lào Cai như sau:</w:t>
      </w:r>
    </w:p>
    <w:p>
      <w:r>
        <w:t>a) Thay thế khoản 5 Điều 5 như sau:</w:t>
      </w:r>
    </w:p>
    <w:p>
      <w:r>
        <w:t>“5.  Ủy ban nhân dân cấp huyện được xếp loại “Hoàn thành xuất sắc nhiệm vụ” không vượt quá 20% số được xếp loại “Hoàn thành tốt nhiệm vụ”.”.</w:t>
      </w:r>
    </w:p>
    <w:p>
      <w:r>
        <w:t>b) Sửa đổi khoản 1 Điều 10 như sau:</w:t>
      </w:r>
    </w:p>
    <w:p>
      <w:r>
        <w:t>“1. Ủy ban nhân dân cấp huyện gửi hồ sơ tự đánh giá, xếp loại mức độ hoàn thành nhiệm vụ hằng năm đến các cơ quan, đơn vị: Sở Nội vụ, Sở Kế hoạch và Đầu tư, Sở Tài chính, Văn phòng Ủy ban nhân dân tỉnh, Thanh tra tỉnh, Sở Thông tin và Truyền thông, Sở Tài nguyên và Môi trường, Sở Giao thông Vận tải, Sở Xây dựng, Bộ Chỉ huy Quân sự tỉnh, Công an tỉnh (mỗi cơ quan 01 bộ hồ sơ điện tử) trước ngày 15/12 của năm đánh giá để thẩm định.”.</w:t>
      </w:r>
    </w:p>
    <w:p>
      <w:r>
        <w:t>c) Sửa đổi khoản 2 Điều 10 như sau:</w:t>
      </w:r>
    </w:p>
    <w:p>
      <w:r>
        <w:t>“2. Các cơ quan có trách nhiệm thẩm định theo quy định tại khoản 1 Điều này thực hiện thẩm định trong 05 ngày làm việc để trình Hội đồng đánh giá cấp tỉnh theo quy định.”.</w:t>
      </w:r>
    </w:p>
    <w:p>
      <w:r>
        <w:t>d) Sửa đổi, bổ sung khoản 7 và khoản 8 Điều 12 như sau:</w:t>
      </w:r>
    </w:p>
    <w:p>
      <w:r>
        <w:t>“7. Sở Tài nguyên và Môi trường: Đánh giá việc thực hiện công tác quản lý nhà nước về lĩnh vực tài nguyên môi trường.</w:t>
      </w:r>
    </w:p>
    <w:p>
      <w:r>
        <w:t>8. Sở Giao thông vận tải: Đánh giá việc thực hiện công tác quản lý nhà nước trong hoạt động giao thông vận tải, an toàn giao thông.</w:t>
      </w:r>
    </w:p>
    <w:p>
      <w:r>
        <w:t>8a. Sở Xây dựng: Đánh giá việc thực hiện công tác quản lý nhà nước về quy hoạch xây dựng; hoạt động đầu tư xây dựng; phát triển đô thị.”.</w:t>
      </w:r>
    </w:p>
    <w:p>
      <w:r>
        <w:t>đ) Bãi bỏ khoản 3 Điều 10.</w:t>
      </w:r>
    </w:p>
    <w:p>
      <w:r>
        <w:t>2. Sửa đổi nội dung tiêu chí của khoản 3 phần I Phụ lục tiêu chí đánh giá, xếp loại mức độ hoàn thành nhiệm vụ hằng năm của Ủy ban nhân dân cấp huyện ban hành kèm theo Quyết định số 47/2022/QĐ-UBND ngày 08 tháng 12 năm 2022 của UBND tỉnh Lào Cai như sau:</w:t>
      </w:r>
    </w:p>
    <w:p>
      <w:r>
        <w:t>“Thực hiện đảm bảo công tác quản lý nhà nước về lĩnh vực tài nguyên và môi trường, chấm 2,5 điểm; Mỗi một nội dung vi phạm quy định trong công tác quản lý nhà nước về lĩnh vực tài nguyên và môi trường, trừ 0,5 điểm.”.</w:t>
      </w:r>
    </w:p>
    <w:p>
      <w:r>
        <w:t>Điều 3. Bổ sung Quy định đánh giá, xếp loại kết quả thực hiện nhiệm vụ năm học của cơ sở giáo dục mầm non, phổ thông và giáo dục nghề nghiệp - giáo dục thường xuyên trên địa bàn tỉnh Lào Cai ban hành kèm theo Quyết định số 54/2022/QĐ-UBND ngày 31/12/2022 của Ủy ban nhân dân tỉnh Lào Cai</w:t>
      </w:r>
    </w:p>
    <w:p>
      <w:r>
        <w:t>Bổ sung khoản 5 vào Điều 5 như sau:</w:t>
      </w:r>
    </w:p>
    <w:p>
      <w:r>
        <w:t>“5. Cơ sở giáo dục được xếp loại “Hoàn thành xuất sắc nhiệm vụ” không vượt quá 20% số được xếp loại “Hoàn thành tốt nhiệm vụ” theo từng nhóm cơ sở giáo dục có vai trò, chức năng, nhiệm vụ tương đồng.”.</w:t>
      </w:r>
    </w:p>
    <w:p>
      <w:r>
        <w:t>Điều 4.   Sửa đổi, bổ sung Quy định tiêu chí đánh giá, xếp loại chính quyền địa phương ở xã, phường, thị trấn trên địa bàn tỉnh Lào Cai ban hành kèm theo Quyết định số 55/2019/QĐ-UBND ngày 31/12/2019 của Ủy ban nhân dân tỉnh Lào Cai</w:t>
      </w:r>
    </w:p>
    <w:p>
      <w:r>
        <w:t>1. Bổ sung khoản 3 vào Điều 7 như sau:</w:t>
      </w:r>
    </w:p>
    <w:p>
      <w:r>
        <w:t>“3. C hính quy  ền địa phương cấp xã được xếp loại “Hoàn thành xuất sắc nhiệm vụ” không vượt quá 20% số được xếp loại “Hoàn thành tốt nhiệm vụ ”.”.</w:t>
      </w:r>
    </w:p>
    <w:p>
      <w:r>
        <w:t>2. Sửa đổi tên khoản 3 Điều 8 như sau:</w:t>
      </w:r>
    </w:p>
    <w:p>
      <w:r>
        <w:t>“3. Ủy ban nhân dân cấp xã trình 01 bộ hồ sơ điện tử gửi Ủy ban nhân dân cấp huyện gồm:”.</w:t>
      </w:r>
    </w:p>
    <w:p>
      <w:r>
        <w:t>3. Sửa đổi Điều 9 như sau:</w:t>
      </w:r>
    </w:p>
    <w:p>
      <w:r>
        <w:t>“ Điều 9. Thẩm định và hoàn thiện hồ sơ</w:t>
      </w:r>
    </w:p>
    <w:p>
      <w:r>
        <w:t>1. Phòng Nội vụ tham mưu cho Ủy ban nhân dân cấp huyện thành lập tổ thẩm định đánh giá, chấm điểm mức độ thực hiện nhiệm vụ của các xã, phường, thị trấn, thành phần gồm: Đại diện lãnh đạo Ủy ban nhân dân cấp huyện, lãnh đạo các phòng chuyên môn thuộc Ủy ban nhân dân cấp huyện và mời 01 đại diện Thường trực Hội đồng nhân dân cấp huyện tham gia tổ thẩm định. Chủ tịch Ủy ban nhân dân cấp huyện ban hành Quy chế làm việc của tổ thẩm định đánh giá, chấm điểm mức độ thực hiện nhiệm vụ của các xã, phường, thị trấn. Phòng Nội vụ tổng hợp kết quả thẩm định đánh giá, chấm điểm mức độ thực hiện nhiệm vụ của các xã, phường, thị trấn theo các tiêu chí chấm điểm; thời gian hoàn thành việc thẩm định xong trước ngày 15/12 của năm đánh giá.</w:t>
      </w:r>
    </w:p>
    <w:p>
      <w:r>
        <w:t>2. Tổ chức hội nghị xem xét, đánh giá, quyết định số điểm đối với Chính quyền địa phương ở cấp xã, thành phần gồm: Chủ tịch Ủy ban nhân dân cấp huyện - Chủ trì; Thường trực Hội đồng nhân dân, các Phó Chủ tịch Ủy ban nhân dân huyện, thành phố, thị xã, Thường trực Hội đồng Thi đua Khen thưởng cấp huyện, Trưởng phòng Nội vụ làm Thư ký (chuẩn bị hồ sơ, nội dung cuộc họp);  đảm bảo thời gian để Ủy ban nhân dân cấp huyện hoàn thiện hồ sơ gửi Hội đồng đánh giá cấp tỉnh theo quy định . ”.</w:t>
      </w:r>
    </w:p>
    <w:p>
      <w:r>
        <w:t>Điều 5.   Hiệu lực thi hành và trách nhiệm tổ chức thực hiện</w:t>
      </w:r>
    </w:p>
    <w:p>
      <w:r>
        <w:t>1. Quyết định này có hiệu lực từ ngày 08 tháng 12 năm 2024.</w:t>
      </w:r>
    </w:p>
    <w:p>
      <w:r>
        <w:t>2. Chánh Văn phòng Ủy ban nhân dân tỉnh, Giám đốc Sở Nội vụ, Thủ trưởng các sở, ban, ngành, đơn vị có liên quan, Chủ tịch Ủy ban nhân dân các huyện, thị xã, thành phố chịu trách nhiệm thi hành Quyết định này./.</w:t>
      </w:r>
    </w:p>
    <w:p>
      <w:r>
        <w:t>Nơi nhận:</w:t>
      </w:r>
    </w:p>
    <w:p>
      <w:r>
        <w:t>- Văn phòng Chính ph ủ;</w:t>
      </w:r>
    </w:p>
    <w:p>
      <w:r>
        <w:t>- C ục Kiểm tra VBQPPL - Bộ Tư pháp;</w:t>
      </w:r>
    </w:p>
    <w:p>
      <w:r>
        <w:t>- V ụ Pháp chế - Bộ Nội vụ;</w:t>
      </w:r>
    </w:p>
    <w:p>
      <w:r>
        <w:t>- TT: T ỉnh uỷ, HĐND, UBND tỉnh;</w:t>
      </w:r>
    </w:p>
    <w:p>
      <w:r>
        <w:t>-  Ủy ban MTTQ Việt Nam tỉnh và các tổ chức CT-XH tỉnh;</w:t>
      </w:r>
    </w:p>
    <w:p>
      <w:r>
        <w:t>- S ở Nội vụ (3b);</w:t>
      </w:r>
    </w:p>
    <w:p>
      <w:r>
        <w:t>- Các s ở, ban, ngành, ĐVSNCL thuộc tỉnh;</w:t>
      </w:r>
    </w:p>
    <w:p>
      <w:r>
        <w:t>- TT: HĐND, UBND các huy ện, thị xã, thành phố;</w:t>
      </w:r>
    </w:p>
    <w:p>
      <w:r>
        <w:t>- Như Đi ều 5 QĐ;</w:t>
      </w:r>
    </w:p>
    <w:p>
      <w:r>
        <w:t>- Báo Lào Cai;</w:t>
      </w:r>
    </w:p>
    <w:p>
      <w:r>
        <w:t>- Đài Phát thanh - Truy ền hình tỉnh;</w:t>
      </w:r>
    </w:p>
    <w:p>
      <w:r>
        <w:t>- Công báo t ỉnh;</w:t>
      </w:r>
    </w:p>
    <w:p>
      <w:r>
        <w:t>- Lãnh đ ạo Văn phòng;</w:t>
      </w:r>
    </w:p>
    <w:p>
      <w:r>
        <w:t>- C ổng thông tin điện tử tỉnh;</w:t>
      </w:r>
    </w:p>
    <w:p>
      <w:r>
        <w:t>- Lưu: VT, NC2.</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