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5396/QĐ-UBND năm 2023 về Quy chế phối hợp thực hiện liên thông thủ tục hành chính lĩnh vực đầu tư, xây dựng trong khu công nghiệp trên địa bàn Thành phố Hà Nội thuộc thẩm quyền giải quyết của Ban Quản lý các khu công nghiệp và chế xuất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5396 /QĐ-UBND</w:t>
      </w:r>
    </w:p>
    <w:p>
      <w:r>
        <w:t>Hà Nội, ngày 2 4  tháng  10  năm 2023</w:t>
      </w:r>
    </w:p>
    <w:p>
      <w:r>
        <w:t>QUYẾT ĐỊNH</w:t>
      </w:r>
    </w:p>
    <w:p>
      <w:r>
        <w:t>BAN HÀNH QUY CHẾ PHỐI HỢP THỰC HIỆN LIÊN THÔNG CÁC THỦ TỤC HÀNH CHÍNH LĨNH VỰC ĐẦU TƯ, XÂY DỰNG TRONG CÁC KHU CÔNG NGHIỆP TRÊN ĐỊA BÀN THÀNH PHỐ HÀ NỘI THUỘC THẨM QUYỀN GIẢI QUYẾT CỦA BAN QUẢN LÝ CÁC KHU CÔNG NGHIỆP VÀ CHẾ XUẤT HÀ NỘI</w:t>
      </w:r>
    </w:p>
    <w:p>
      <w:r>
        <w:t>CHỦ TỊCH ỦY BAN NHÂN DÂN THÀNH PH Ố  HÀ NỘI</w:t>
      </w:r>
    </w:p>
    <w:p>
      <w:r>
        <w:t>Căn cứ Luật tổ chức chính quyền địa phương ngày 19/6/2015; Luật s ử a đ ổ i, b ổ  sung một s ố  đi ề u của Luật t ổ  chức Chính phủ và Luật t ổ  chức chính quyền địa phương ngày 22/11/2019;</w:t>
      </w:r>
    </w:p>
    <w:p>
      <w:r>
        <w:t>Căn cứ Luật Xây dựng ngày 18/6/2014; Luật sửa đ ổ i, b ổ  sung một số điều của Luật Xây dựng ngày 17/6/2020;</w:t>
      </w:r>
    </w:p>
    <w:p>
      <w:r>
        <w:t>Căn cứ Luật Đầu tư số 61/2020/QH 1 4 ngày 17/6/2020;</w:t>
      </w:r>
    </w:p>
    <w:p>
      <w:r>
        <w:t>Căn cứ Nghị định số 6 1 /20 1 8/NĐ-CP ngày 23/4/2018 của Chính phủ về thực hiện cơ chế một cửa, một cửa liên thông trong giải quy ế t thủ tục hành chính; Nghị định số 107/202 1 /NĐ-CP ngày 06/12/2021 của Ch í nh phủ sửa đổi, b ổ  sung một s ố  điều c ủ a Nghị định số 6 1 /2018/NĐ-CP ngày 23/4/2018 của Chính ph ủ  về thực hiện cơ chế một cửa, một cửa liên thông trong giải quyết th ủ  tục hành chính;</w:t>
      </w:r>
    </w:p>
    <w:p>
      <w:r>
        <w:t>C ă n cứ Nghị định số  1 5/202 1 /NĐ-CP ngày 03/3/2021 c ủ a Chính ph ủ  về quy định chi tiết một s ố  nội dung về qu ả n lý dự án đầu tư xây dựng;</w:t>
      </w:r>
    </w:p>
    <w:p>
      <w:r>
        <w:t>Căn cứ Nghị định s ố  31/2021/NĐ-CP ngày 26/03/2021 của Chính phủ về quy định chi tiết và hướng d ẫ n thi hành một số điều của Luật Đ ầ u tư;</w:t>
      </w:r>
    </w:p>
    <w:p>
      <w:r>
        <w:t>Căn cứ Thông tư số 01/2018/TT-VPCP ngày 23/11/2018 c ủ a Văn phòng Chính phủ hướng d ẫ n thi hành một s ố  quy định của Nghị định s ố  6 1 /20 1 8/NĐ-CP ngày 23/4/2018 v ề  việc thực hiện cơ chế một cửa, một cửa liên thông trong giải q u yết thủ tục hành chính;</w:t>
      </w:r>
    </w:p>
    <w:p>
      <w:r>
        <w:t>C ă n cứ Quyết định số  1 8/2020/QĐ- U BND ngày 04/9/2020 của Ủy ban nhân dân thành ph ố  Hà Nội về việc ban hành  Q uy định thực hiện cơ ch ế  một c ử a, một cửa liên thông trong gi ả i quyết th ủ  tục hành chính trên địa bàn thành ph ố     H à Nội;</w:t>
      </w:r>
    </w:p>
    <w:p>
      <w:r>
        <w:t>C ă n cứ Quyết định số 2400/QĐ-UBND ngày 24/4/2023 Ủy ban nhân dân thành ph ố  Hà Nội về việc ban hành kế hoạch rà soát, đánh giá thủ tục hành chính; rà soát, th ố ng kê, xây d ựn g quy trình th ủ  tục hành chính liên thông năm 2023 trên địa bàn thành phố Hà Nội;</w:t>
      </w:r>
    </w:p>
    <w:p>
      <w:r>
        <w:t>Theo đề nghị của Ban  Q u ả n  lý  các khu công nghiệp và chế xuất tại Tờ trình s ố  1 1 91/TTr-BQL ngày 29/6/2023;</w:t>
      </w:r>
    </w:p>
    <w:p>
      <w:r>
        <w:t>QUYẾT ĐỊNH</w:t>
      </w:r>
    </w:p>
    <w:p>
      <w:r>
        <w:t>Điều 1.  Ban hành kèm theo Quyết định này Quy chế phối hợp thực hiện liên thông các thủ tục hành chính lĩnh vực đầu tư, xây dựng trong các Khu công nghiệp trên địa bàn thành phố Hà Nội thuộc thẩm quyền giải quyết của Ban Quản lý các khu công nghiệp và chế xuất Hà Nội.</w:t>
      </w:r>
    </w:p>
    <w:p>
      <w:r>
        <w:t>Điều 2.  Quyết định này có hiệu lực thi hành kể từ ngày ký.</w:t>
      </w:r>
    </w:p>
    <w:p>
      <w:r>
        <w:t>Điều 3.  Chánh Văn phòng  Ủy  ban nhân dân thành phố Hà Nội; Trưởng ban Ban Quản lý các khu công nghiệp và chế xuất Hà Nội; Thủ trưởng các sở, ban, ngành Thành phố; Ch ủ  tịch UBND các quận, huyện, thị xã, các t ổ  chức, cá nhân có liên quan chịu trách nhiệm thi hành Quyết định này. /.</w:t>
      </w:r>
    </w:p>
    <w:p>
      <w:r>
        <w:t>Nơi nhận:</w:t>
      </w:r>
    </w:p>
    <w:p>
      <w:r>
        <w:t>- Như Điều 3;</w:t>
      </w:r>
    </w:p>
    <w:p>
      <w:r>
        <w:t>- Văn phòng Chính phủ;</w:t>
      </w:r>
    </w:p>
    <w:p>
      <w:r>
        <w:t>- Chủ tịch, các PCT UBND Thành phố;</w:t>
      </w:r>
    </w:p>
    <w:p>
      <w:r>
        <w:t>- VPUBND TP: CVP, PCVP C.N.Trang, PCVP N.M.Quân; các phòng: KSTTHC, K TN;  Trung tâm TTĐT TP;</w:t>
      </w:r>
    </w:p>
    <w:p>
      <w:r>
        <w:t>- Trung tâm Báo chí Th ủ  đô;</w:t>
      </w:r>
    </w:p>
    <w:p>
      <w:r>
        <w:t>- Lưu: VT, KSTTHC .</w:t>
      </w:r>
    </w:p>
    <w:p>
      <w:r>
        <w:t>KT. CHỦ TỊCH</w:t>
      </w:r>
    </w:p>
    <w:p>
      <w:r>
        <w:t>PHÓ CHỦ TỊCH</w:t>
      </w:r>
    </w:p>
    <w:p>
      <w:r>
        <w:t>Lê Hồng Sơn</w:t>
      </w:r>
    </w:p>
    <w:p>
      <w:r>
        <w:t>QUY CH Ế</w:t>
      </w:r>
    </w:p>
    <w:p>
      <w:r>
        <w:t>PHỐI HỢP THỰC HIỆN LIÊN THÔNG CÁC THỦ TỤC HÀNH CHÍNH LĨNH VỰC ĐẦU TƯ, XÂY DỰNG TRONG CÁC KHU CÔNG NGHIỆP TRÊN ĐỊA BÀN THÀNH PHỐ HÀ NỘI THUỘC THẨM QUYỀN GIẢI QUYẾT CỦA BAN QUẢN LÝ CÁC KHU CÔNG NGHIỆP VÀ CHẾ XUẤT HÀ NỘI</w:t>
      </w:r>
    </w:p>
    <w:p>
      <w:r>
        <w:t>(Kèm theo Quyết định số  5396 /QĐ-UBND ngày 2 4  tháng  1 0 năm 2023 của Chủ tịch Ủy ban nhân dân thành phố Hà Nội)</w:t>
      </w:r>
    </w:p>
    <w:p>
      <w:r>
        <w:t>Điều 1. Phạm vi áp dụng</w:t>
      </w:r>
    </w:p>
    <w:p>
      <w:r>
        <w:t>1. Quy chế này quy định nguyên tắc phối hợp, nội dung công việc, thời gian giải quyết hồ sơ và sự phối hợp liên thông và trách nhiệm của từng đơn vị trong quy trình giải quyết một số thủ tục hành chính (TTHC) liên thông thực hiện TTHC liên thông lĩnh vực đầu tư, xây dựng trong các khu công nghiệp trên địa bàn thành phố Hà Nội thuộc thẩm quyền giải quyết của Ban quản lý các khu công nghiệp và chế xuất Hà Nội.</w:t>
      </w:r>
    </w:p>
    <w:p>
      <w:r>
        <w:t>2 .   Các TTHC liên thông trong Quy chế này bao gồm:</w:t>
      </w:r>
    </w:p>
    <w:p>
      <w:r>
        <w:t>a) Thủ tục: Chấp thuận chủ trương đầu tư của Ủy ban nhân dân Thành phố đối với dự án đầu tư xây dựng và kinh doanh sân gôn trong phạm vi các khu công nghiệp thuộc thẩm quyền giải quyết của Ban Quản lý các khu công nghiệp và chế xuất Hà Nội.</w:t>
      </w:r>
    </w:p>
    <w:p>
      <w:r>
        <w:t>b) Thủ tục: Điều chỉnh dự án đầu tư thuộc thẩm quyền chấp thuận chủ trương đ ầ u tư của  Ủ y ban nhân dân cấp tỉnh trong phạm vi các khu công nghiệp thuộc thẩm quyền giải quyết của Ban Quản lý các khu công nghiệp và chế xuất Hà Nội.</w:t>
      </w:r>
    </w:p>
    <w:p>
      <w:r>
        <w:t>c) Thủ tục: Thẩm định Báo cáo nghiên cứu khả thi đầu tư xây dựng/điều chỉnh báo cáo nghiên cứu khả thi đầu tư xây dựng thuộc thẩm quyền giải quyết của Ban Quản lý các khu công nghiệp và chế xuất Hà Nội.</w:t>
      </w:r>
    </w:p>
    <w:p>
      <w:r>
        <w:t>Điều 2. Cơ quan, đ ơ n vị thực hiện</w:t>
      </w:r>
    </w:p>
    <w:p>
      <w:r>
        <w:t>1. Cơ quan tiếp nhận, giải quyết TTHC thực hiện theo quy trình liên thông: Ban Quản lý các khu công nghiệp và chế xuất Hà Nội.</w:t>
      </w:r>
    </w:p>
    <w:p>
      <w:r>
        <w:t>2. Cơ quan phối hợp giải quyết TTHC bao gồm:</w:t>
      </w:r>
    </w:p>
    <w:p>
      <w:r>
        <w:t>a) Cơ quan có thẩm quyền về phòng cháy chữa cháy để thực hiện lấy ý kiến về giải pháp phòng cháy, chữa cháy của thiết kế cơ sở trong trường hợp chủ đầu tư có yêu c ầ u.</w:t>
      </w:r>
    </w:p>
    <w:p>
      <w:r>
        <w:t>b) Các sở: K ế  hoạch và đầu tư; Tài chính; Tài nguyên và Môi trường; Quy hoạch và Kiến trúc; Giao thông Vận tải; Xây dựng; Công thương và các sở, ban, ngành, cơ quan, đơn vị khác có liên quan.</w:t>
      </w:r>
    </w:p>
    <w:p>
      <w:r>
        <w:t>c)  Ủ y ban nhân dân các quận, huyện có liên quan.</w:t>
      </w:r>
    </w:p>
    <w:p>
      <w:r>
        <w:t>Điều 3. Nguyên tắc phối h ợ p, giải quyết các thủ tục hành chính liên thông</w:t>
      </w:r>
    </w:p>
    <w:p>
      <w:r>
        <w:t>1. Việc phối hợp giữa các cơ quan, đơn vị trong tiếp nhận, giải quyết, trả kết quả thủ tục hành chính liên thông phải tuân thủ đúng quy định tại Quy ch ế  này và quy định pháp luật có liên quan.</w:t>
      </w:r>
    </w:p>
    <w:p>
      <w:r>
        <w:t>2. Đảm bảo rõ nội dung, trách nhiệm của các cơ quan trong quá trình giải quyết thủ tục hành chính liên thông được thông suốt, kết quả giải quyết chính xác, đúng quy định pháp luật.</w:t>
      </w:r>
    </w:p>
    <w:p>
      <w:r>
        <w:t>3. Chủ động phối hợp, xử lý những vướng m ắ c trong quá trình thực hiện liên thông đảm bảo việc giải quy ế t thủ tục hành chính theo yêu c ầ u của t ổ  chức, cá nhân, rút ngắn thời gian giải quyết theo quy định, Thường xuyên cập nhật các quy định mới trong giải quyết thủ tục hành chính.</w:t>
      </w:r>
    </w:p>
    <w:p>
      <w:r>
        <w:t>Điều 4. Thực hi ệ n liên thông các thủ tục hành chính hoặc lấy ý ki ế n giải quyết TTHC</w:t>
      </w:r>
    </w:p>
    <w:p>
      <w:r>
        <w:t>1. Hồ sơ, quy trình, thời hạn giải quyết, trách nhiệm bàn giao hồ sơ, phí, lệ phí (nếu có) thực hiện theo quy định tại các Phụ lục kèm theo Quy chế này.</w:t>
      </w:r>
    </w:p>
    <w:p>
      <w:r>
        <w:t>2. Đối với trường hợp phải lấy ý kiến của cơ quan, tổ chức, cá nhân liên quan thì cơ quan chủ trì gửi hồ sơ đến từng cơ quan đơn vị để xin ý ki ế n theo quy định.</w:t>
      </w:r>
    </w:p>
    <w:p>
      <w:r>
        <w:t>Điều 5. Trách nhiệm của Ban Quản lý các khu công nghiệp và chế xuất Hà Nội</w:t>
      </w:r>
    </w:p>
    <w:p>
      <w:r>
        <w:t>1. Tiếp nhận và trả kết quả giải quyết TTHC cho t ổ  chức, cá nhân theo quy định tại Nghị định số 61/2018/NĐ-CP ngày 23/4/2018 của Chính phủ về thực hiện cơ chế một cửa, một cửa liên thông trong giải quyết TTHC, Nghị định s ố  107/2021/NĐ-CP ngày 06/12/2021 sửa đổi, bổ sung Nghị định số 61/NĐ-CP và các quy định khác có liên quan.</w:t>
      </w:r>
    </w:p>
    <w:p>
      <w:r>
        <w:t>2. Chủ trì phối hợp với các sở, ngành và đơn vị có liên quan tổ chức tri ể n khai, kiểm tra, đôn đốc việc thực hiện liên thông 03 TTHC đã nêu tại khoản 2 Điều 1 đối với các dự án, công trình thuộc thẩm quyền giải quyết của Ban Quản lý các khu công nghiệp và chế xuất Hà Nội; việc tác nghiệp trên Hệ thống thông tin điện tử Thành phố và Cổng dịch vụ công của Thành phố theo quy định.</w:t>
      </w:r>
    </w:p>
    <w:p>
      <w:r>
        <w:t>3. Tham mưu đề xuất Chủ tịch  Ủ y ban nhân dân thành phố:</w:t>
      </w:r>
    </w:p>
    <w:p>
      <w:r>
        <w:t>a) Khen thưởng các tổ chức, cá nhân có thành tích tốt trong việc thực hiện Quy chế này.</w:t>
      </w:r>
    </w:p>
    <w:p>
      <w:r>
        <w:t>b) Kịp thời chấn chỉnh hoặc xử lý nghiêm các t ổ  chức, cá nhân không tuân thủ đúng quy định của pháp luật và các nội dung của Quy ch ế , làm ảnh hưởng đến quyền và lợi ích hợp pháp của công dân, t ổ  chức.</w:t>
      </w:r>
    </w:p>
    <w:p>
      <w:r>
        <w:t>c) Chủ trì tham mưu, đề xuất sửa đ ổ i, b ổ  sung Quy chế cho phù h ợ p với quy định pháp luật và điều kiện thực tế triển khai.</w:t>
      </w:r>
    </w:p>
    <w:p>
      <w:r>
        <w:t>d) Tổng hợp báo cáo tình hình, kết quả thực hiện Quy chế này theo quy định của pháp luật và chỉ đạo của  Ủ y ban nhân dân Thành phố. Tổng hợp các khó khăn, vướng mắc do các cơ quan, đơn vị báo cáo UBND Thành phố xem xét, giải quyết.</w:t>
      </w:r>
    </w:p>
    <w:p>
      <w:r>
        <w:t>4. Chủ trì, phối hợp triển khai Quy chế này, định kỳ tổng hợp hàng năm báo cáo  U BND Thành phố, Bộ Kế hoạch và Đầu tư.</w:t>
      </w:r>
    </w:p>
    <w:p>
      <w:r>
        <w:t>5. Giải quyết vướng mắc liên quan đến liên thông thủ tục hành chính.</w:t>
      </w:r>
    </w:p>
    <w:p>
      <w:r>
        <w:t>6. Tổ chức tập huấn, hướng dẫn nghiệp vụ cho cán bộ, công chức, viên chức thực hiện Quy trình liên thông thủ tục hành chính.</w:t>
      </w:r>
    </w:p>
    <w:p>
      <w:r>
        <w:t>7. Phối hợp với Cục Đầu tư nước ngoài - Bộ K ế  hoạch và Đầu tư kết nối thực hiện kê khai thực hiện thủ tục hành chính phần mềm dịch vụ công trực tuyến của Thành phố và Hệ thống thông tin quốc gia về đầu tư nước ngoài.</w:t>
      </w:r>
    </w:p>
    <w:p>
      <w:r>
        <w:t>8. Trường hợp cơ quan nhà nước cấp trên ban hành văn bản có quy định khác với nội dung quy định tại Quy chế này thì thực hiện theo văn bản của cơ quan nhà nước cấp trên; Ban Quản lý các khu công nghiệp và chế xuất Hà Nội chịu trách nhiệm rà soát các quy định có liên qu a n và phối hợp với các Sở, Ban, ngành để tham mưu  U BND Thành phố xem xét, điều chỉnh, b ổ  sung Quy chế này.</w:t>
      </w:r>
    </w:p>
    <w:p>
      <w:r>
        <w:t>Điều 6. Trách nhiệm của các cơ quan tham gia giải quyết TTHC theo Quy chế phối hợp</w:t>
      </w:r>
    </w:p>
    <w:p>
      <w:r>
        <w:t>1. Chỉ đạo Bộ phận Tiếp nhận và trả kết quả giải quyết TTHC; các phòng, ban, bộ phận, đơn vị trực thuộc có liên quan thực hiện việc phối hợp tiếp nhận và giải quyết liên thông 3 TTHC nêu trên đảm bảo tuân thủ thời gian, đúng quy định pháp luật của Quy chế này. Chịu trách nhiệm trước  U BND Thành phố trong trường hợp giải quyết hồ sơ không đảm bảo thời gian quy định tại Quy ch ế  này.</w:t>
      </w:r>
    </w:p>
    <w:p>
      <w:r>
        <w:t>2. Thực hiện đúng các quy định tại Quy chế này. Phối hợp th ẩ m định các dự án đầu tư về những nội dung thuộc phạm vi, chức năng quản lý của mình đảm bảo nội dung và thời gian quy định; chịu trách nhiệm trước pháp luật về những nội dung th ẩ m định của mình.</w:t>
      </w:r>
    </w:p>
    <w:p>
      <w:r>
        <w:t>3. Kịp thời phối hợp với Ban Quản lý các khu công nghiệp và chế xuất Hà Nội để kiểm tra, thống nhất các nội dung cần thiết trong quá trình giải quyết. Trường hợp phát sinh khó khăn, vướng mắc, đề nghị phản hồi về Ban Quản lý các khu công nghiệp và chế xuất để tổng hợp, tham mưu báo cáo UBND Thành phố xem xét, quyết định; kịp thời trao đổi, thông tin với Ban quản lý các khu công nghiệp và chế xuất Hà Nội và các cơ quan có liên quan đ ể  phúc đáp, hướng dẫn các tổ chức, cá nhân thực hiện TTHC và tổng hợp, báo cáo  U BND Thành phố xem xét, chỉ đạo./.</w:t>
      </w:r>
    </w:p>
    <w:p>
      <w:r>
        <w:t>PHỤ LỤC I</w:t>
      </w:r>
    </w:p>
    <w:p>
      <w:r>
        <w:t>DANH MỤC QUY TRÌNH LIÊN THÔNG GIẢI QUYẾT CÁC THỦ TỤC HÀNH CHÍNH LĨNH VỰC ĐẦU TƯ, XÂY DỰNG TRONG CÁC KHU CÔNG NGHIỆP TRÊN ĐỊA BÀN THÀNH PHỐ HÀ NỘI THUỘC THẨM QUYỀN GIẢI QUYẾT CỦA BAN QUẢN LÝ CÁC KHU CÔNG NGHIỆP VÀ CHẾ XUẤT HÀ NỘI</w:t>
      </w:r>
    </w:p>
    <w:p>
      <w:r>
        <w:t>(Ban hành kèm theo Quyết định số 53 96 /QĐ-UBND ngày  24 / 10 /2023 của Chủ tịch  Ủ y ban nhân dân Thành phố Hà Nội)</w:t>
      </w:r>
    </w:p>
    <w:p>
      <w:r>
        <w:t>STT</w:t>
      </w:r>
    </w:p>
    <w:p>
      <w:r>
        <w:t>Tên quy trình liên thông</w:t>
      </w:r>
    </w:p>
    <w:p>
      <w:r>
        <w:t>Ký hiệu</w:t>
      </w:r>
    </w:p>
    <w:p>
      <w:r>
        <w:t>1</w:t>
      </w:r>
    </w:p>
    <w:p>
      <w:r>
        <w:t>Ch ấ p thuận chủ trương đ ầ u tư của  Ủ y ban nhân dân Thành phố đối với dự án đầu tư xây dựng và kinh doanh sân gôn trong phạm vi các khu công nghiệp thuộc th ẩ m quyền giải quyết của Ban Quản lý các khu công nghiệp và chế xuất Hà Nội.</w:t>
      </w:r>
    </w:p>
    <w:p>
      <w:r>
        <w:t>QTLT-01.2023</w:t>
      </w:r>
    </w:p>
    <w:p>
      <w:r>
        <w:t>2</w:t>
      </w:r>
    </w:p>
    <w:p>
      <w:r>
        <w:t>Điều chỉnh dự án đầu tư thuộc thẩm quyền chấp thuận chủ trương đầu tư của  Ủ y ban nhân dân cấp tỉnh trong phạm vi các khu công nghiệp thuộc thẩm quyền giải quyết của Ban Quản lý các khu công nghiệp và chế xu ấ t H à  Nội.</w:t>
      </w:r>
    </w:p>
    <w:p>
      <w:r>
        <w:t>QTLT-02.2023</w:t>
      </w:r>
    </w:p>
    <w:p>
      <w:r>
        <w:t>3</w:t>
      </w:r>
    </w:p>
    <w:p>
      <w:r>
        <w:t>Thẩm định Báo cáo nghiên cứu khả thi đầu tư xây dựng/đi ề u chỉnh báo cáo nghiên cứu khả thi đ ầ u tư xây dựng thuộc thẩm quyền giải quyết của Ban Quản lý các khu công nghiệp và chế xu ấ t Hà Nội.</w:t>
      </w:r>
    </w:p>
    <w:p>
      <w:r>
        <w:t>QTLT-3.2023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