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531/QĐ-UBND năm 2025 phê duyệt giá đất ở khu dân cư mới chưa được quy định giá đất trong bảng giá đất trên địa bàn huyện Quỳnh Phụ,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03/04/2025</w:t>
            </w:r>
          </w:p>
        </w:tc>
      </w:tr>
      <w:tr>
        <w:tc>
          <w:tcPr>
            <w:tcW w:type="dxa" w:w="4320"/>
          </w:tcPr>
          <w:p>
            <w:r>
              <w:t>Ngày hiệu lực</w:t>
            </w:r>
          </w:p>
        </w:tc>
        <w:tc>
          <w:tcPr>
            <w:tcW w:type="dxa" w:w="4320"/>
          </w:tcPr>
          <w:p>
            <w:r>
              <w:t>03/04/2025</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531/QĐ-UBND</w:t>
      </w:r>
    </w:p>
    <w:p>
      <w:r>
        <w:t>Thái Bình, ngày 03 tháng 4 năm 2025</w:t>
      </w:r>
    </w:p>
    <w:p>
      <w:r>
        <w:t>QUYẾT ĐỊNH</w:t>
      </w:r>
    </w:p>
    <w:p>
      <w:r>
        <w:t>PHÊ DUYỆT GIÁ ĐẤT Ở KHU DÂN CƯ MỚI CHƯA ĐƯỢC QUY ĐỊNH GIÁ ĐẤT TRONG BẢNG GIÁ ĐẤT TRÊN ĐỊA BÀN HUYỆN QUỲNH PHỤ</w:t>
      </w:r>
    </w:p>
    <w:p>
      <w:r>
        <w:t>ỦY BAN NHÂN DÂN TỈNH THÁI BÌNH</w:t>
      </w:r>
    </w:p>
    <w:p>
      <w:r>
        <w:t>Căn cứ Luật Tổ chức chính quyền địa phương ngày 19/2/2025;</w:t>
      </w:r>
    </w:p>
    <w:p>
      <w:r>
        <w:t>Căn cứ Luật Đất đai ngày 18/01/2024; Luật Sửa đổi, bổ sung một số điều của Luật Đất đai, Luật Nhà ở, Luật Kinh doanh bất động sản và Luật Các tổ chức tín dụng ngày 29/6/2024;</w:t>
      </w:r>
    </w:p>
    <w:p>
      <w:r>
        <w:t>Căn cứ Nghị định số 71/2024/NĐ-CP ngày 27/6/2024 của Chính phủ quy định về giá đất;</w:t>
      </w:r>
    </w:p>
    <w:p>
      <w:r>
        <w:t>Theo đề nghị của Giám đốc Sở Nông nghiệp và Môi trường tại Tờ trình số 47/TTr-SNNMT ngày 27/3/2025.</w:t>
      </w:r>
    </w:p>
    <w:p>
      <w:r>
        <w:t>QUYẾT ĐỊNH:</w:t>
      </w:r>
    </w:p>
    <w:p>
      <w:r>
        <w:t>Điều 1.  Phê duyệt giá đất ở Khu dân cư mới thôn Quang Trung và thôn Châu Tiến, xã Quỳnh Mỹ, huyện Quỳnh Phụ chưa được quy định giá đất trong bảng giá đất trên địa bàn huyện Quỳnh Phụ, như sau:</w:t>
      </w:r>
    </w:p>
    <w:p>
      <w:r>
        <w:t>- Đường trục xã: Lô đất tiếp giáp 01 đường là 7.000.000 đồng/m², lô góc tiếp giáp với 02 đường là 7.700.000 đồng/m²;</w:t>
      </w:r>
    </w:p>
    <w:p>
      <w:r>
        <w:t>- Đường quy hoạch số 01, số 02, số 03 và số 04: Lô đất tiếp giáp 01 đường là 6.600.000 đồng/m², lô góc tiếp giáp với 02 đường là 7.260.000 đồng/m²;</w:t>
      </w:r>
    </w:p>
    <w:p>
      <w:r>
        <w:t>- Đường quy hoạch còn lại: Lô đất tiếp giáp 01 đường là 5.600.000 đồng/m², lô góc tiếp giáp với 02 đường là 6.160.000 đồng/m².</w:t>
      </w:r>
    </w:p>
    <w:p>
      <w:r>
        <w:t>Vị trí các tuyến đường, đoạn đường theo bản đồ điều chỉnh Quy hoạch chi tiết tỷ lệ 1/500 điểm dân cư thôn Quang Trung và Châu Tiến, xã Quỳnh Mỹ, huyện Quỳnh Phụ được Ủy ban nhân dân huyện Quỳnh Phụ phê duyệt tại Quyết định số 7304/QĐ-UBND ngày 25/10/2023.</w:t>
      </w:r>
    </w:p>
    <w:p>
      <w:r>
        <w:t>Điều 2.  Sở Nông nghiệp và Môi trường chịu trách nhiệm toàn diện trước pháp luật, trước cơ quan thanh tra, kiểm toán và Ủy ban nhân dân tỉnh về thông tin, tính chính xác của các số liệu, tài liệu, nội dung trong Tờ trình trình phê duyệt.</w:t>
      </w:r>
    </w:p>
    <w:p>
      <w:r>
        <w:t>Điều 3.  Quyết định này có hiệu lực kể từ ngày ký.</w:t>
      </w:r>
    </w:p>
    <w:p>
      <w:r>
        <w:t>Chánh Văn phòng Ủy ban nhân dân tỉnh, Giám đốc Sở Nông nghiệp và Môi trường, Giám đốc Sở Tài chính, Chi cục trưởng Chi cục Thuế khu vực V, Chủ tịch Ủy ban nhân dân huyện Quỳnh Phụ, Thủ trưởng các ngành, đơn vị liên quan chịu trách nhiệm thi hành Quyết định này./.</w:t>
      </w:r>
    </w:p>
    <w:p>
      <w:r>
        <w:t>Nơi nhận:</w:t>
      </w:r>
    </w:p>
    <w:p>
      <w:r>
        <w:t>- Như Điều 3;</w:t>
      </w:r>
    </w:p>
    <w:p>
      <w:r>
        <w:t>- Chủ tịch, các PCT UBND tỉnh;</w:t>
      </w:r>
    </w:p>
    <w:p>
      <w:r>
        <w:t>- Lãnh đạo VP UBND tỉnh;</w:t>
      </w:r>
    </w:p>
    <w:p>
      <w:r>
        <w:t>- Cổng Thông tin điện tử tỉnh;</w:t>
      </w:r>
    </w:p>
    <w:p>
      <w:r>
        <w:t>- Lưu: VT, NNTNMT.</w:t>
      </w:r>
    </w:p>
    <w:p>
      <w:r>
        <w:t>TM. ỦY BAN NHÂN DÂN</w:t>
      </w:r>
    </w:p>
    <w:p>
      <w:r>
        <w:t>KT. CHỦ TỊCH</w:t>
      </w:r>
    </w:p>
    <w:p>
      <w:r>
        <w:t>PHÓ CHỦ TỊCH</w:t>
      </w:r>
    </w:p>
    <w:p>
      <w:r>
        <w:t>Lại Văn Hoàn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