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529/QĐ-UBND năm 2023 công bố Danh mục gồm 03 thủ tục hành chính được sửa đổi, bổ sung và phê duyệt Quy trình nội bộ giải quyết đối với 03 thủ tục hành chính trong lĩnh vực tài nguyên nước thuộc thẩm quyền giải quyết của Sở Tài nguyên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529/QĐ-UBND</w:t>
      </w:r>
    </w:p>
    <w:p>
      <w:r>
        <w:t>Gia Lai, ngày 28 tháng 04 năm 2023</w:t>
      </w:r>
    </w:p>
    <w:p>
      <w:r>
        <w:t>QUYẾT ĐỊNH</w:t>
      </w:r>
    </w:p>
    <w:p>
      <w:r>
        <w:t>VỀ VIỆC CÔNG BỐ DANH MỤC GỒM 03 THỦ TỤC HÀNH CHÍNH ĐƯỢC SỬA ĐỔI, BỔ SUNG VÀ PHÊ DUYỆT QUY TRÌNH NỘI BỘ GIẢI QUYẾT ĐỐI VỚI 03 THỦ TỤC HÀNH CHÍNH TRONG LĨNH VỰC TÀI NGUYÊN NƯỚC THUỘC THẨM QUYỀN GIẢI QUYẾT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1456/TTr-STNMT ngày 27/4/2023.</w:t>
      </w:r>
    </w:p>
    <w:p>
      <w:r>
        <w:t>QUYẾT ĐỊNH:</w:t>
      </w:r>
    </w:p>
    <w:p>
      <w:r>
        <w:t>Điều 1.  Công bố, phê duyệt kèm theo Quyết định này:</w:t>
      </w:r>
    </w:p>
    <w:p>
      <w:r>
        <w:t>1. Danh mục gồm 03 thủ tục hành chính được sửa đổi, bổ sung trong lĩnh tài nguyên nước thuộc thẩm quyền giải quyết của Sở Tài nguyên và Môi trường theo Quyết định số 4044/QĐ-BTNMT ngày 30/12/2022 của Bộ trưởng Bộ Tài nguyên và Môi trường về việc công bố thủ tục hành chính sửa đổi, bổ sung trong lĩnh vực tài nguyên nước thuộc phạm vi chức năng quản lý nhà nước của Bộ Tài nguyên và Môi trường  (Phụ lục I kèm theo).</w:t>
      </w:r>
    </w:p>
    <w:p>
      <w:r>
        <w:t>2. Phê duyệt Quy trình nội bộ giải quyết đối với 03 thủ tục hành chính được công bố tại khoản 1 Điều 1 của Quyết định này  (Phụ lục II kèm theo).</w:t>
      </w:r>
    </w:p>
    <w:p>
      <w:r>
        <w:t>3. Bãi bỏ Quy trình nội bộ giải quyết thủ tục hành chính đối với 03 thủ tục hành chính thuộc lĩnh vực tài nguyên nước đã được ban hành kèm theo Quyết định số 914/QĐ-UBND ngày 18/9/2019 của Ủy ban nhân dân tỉnh  (Phụ lục III kèm theo).</w:t>
      </w:r>
    </w:p>
    <w:p>
      <w:r>
        <w:t>Điều 2.  Sở Tài nguyên và Môi trường chủ trì, phối hợp với Sở Thông tin và Truyền thông và các cơ quan, đơn vị có liên quan tổ chức thực hiện công khai thủ tục hành chính được Chủ tịch Ủy ban nhân dân tỉnh công bố, phê duyệt tại Điều 1 của Quyết định này theo quy định.</w:t>
      </w:r>
    </w:p>
    <w:p>
      <w:r>
        <w:t>Điều 3.  Quyết định có hiệu lực thi hành kể từ ngày ký.</w:t>
      </w:r>
    </w:p>
    <w:p>
      <w:r>
        <w:t>Chánh Văn phòng Ủy ban nhân dân tỉnh, Giám đốc Sở Tài nguyên và Môi trường, Giám đốc Trung tâm Phục vụ hành chính công và các tổ chức, cá nhân có liên quan chịu trách nhiệm thi hành Quyết định này./.</w:t>
      </w:r>
    </w:p>
    <w:p>
      <w:r>
        <w:t>Nơi nhận:</w:t>
      </w:r>
    </w:p>
    <w:p>
      <w:r>
        <w:t>- Như Điều 3;</w:t>
      </w:r>
    </w:p>
    <w:p>
      <w:r>
        <w:t>- Cục KSTTHC - VPCP;</w:t>
      </w:r>
    </w:p>
    <w:p>
      <w:r>
        <w:t>- Chủ tịch, các PCT UBND tỉnh;</w:t>
      </w:r>
    </w:p>
    <w:p>
      <w:r>
        <w:t>- Sở Thông tin và Truyền thông (Phòng CNTT);</w:t>
      </w:r>
    </w:p>
    <w:p>
      <w:r>
        <w:t>- Các sở, ban, ngành tỉnh;</w:t>
      </w:r>
    </w:p>
    <w:p>
      <w:r>
        <w:t>- UBND các huyện, thị xã, thành phố;</w:t>
      </w:r>
    </w:p>
    <w:p>
      <w:r>
        <w:t>- Cổng thông tin điện tử tỉnh;</w:t>
      </w:r>
    </w:p>
    <w:p>
      <w:r>
        <w:t>- Bưu điện tỉnh;</w:t>
      </w:r>
    </w:p>
    <w:p>
      <w:r>
        <w:t>- Phòng CNXD, HCQT - VP UBND tỉnh;</w:t>
      </w:r>
    </w:p>
    <w:p>
      <w:r>
        <w:t>- Lưu: VT, NC.</w:t>
      </w:r>
    </w:p>
    <w:p>
      <w:r>
        <w:t>CHỦ TỊCH</w:t>
      </w:r>
    </w:p>
    <w:p>
      <w:r>
        <w:t>Trương Hải Long</w:t>
      </w:r>
    </w:p>
    <w:p>
      <w:r>
        <w:t>PHỤ LỤC I</w:t>
      </w:r>
    </w:p>
    <w:p>
      <w:r>
        <w:t>DANH MỤC THỦ TỤC HÀNH CHÍNH SỬA ĐỔI, BỔ SUNG</w:t>
      </w:r>
    </w:p>
    <w:p>
      <w:r>
        <w:t>(Ban hành kèm theo Quyết định số: 529/QĐ-UBND ngày 28 tháng 04 năm 2023 của Chủ tịch UBND tỉnh)</w:t>
      </w:r>
    </w:p>
    <w:p>
      <w:r>
        <w:t>TT</w:t>
      </w:r>
    </w:p>
    <w:p>
      <w:r>
        <w:t>Tên TTHC</w:t>
      </w:r>
    </w:p>
    <w:p>
      <w:r>
        <w:t>Thời hạn giải quyết</w:t>
      </w:r>
    </w:p>
    <w:p>
      <w:r>
        <w:t>Địa điểm thực hiện</w:t>
      </w:r>
    </w:p>
    <w:p>
      <w:r>
        <w:t>Phí, lệ phí   (nếu có)</w:t>
      </w:r>
    </w:p>
    <w:p>
      <w:r>
        <w:t>Căn cứ pháp lý</w:t>
      </w:r>
    </w:p>
    <w:p>
      <w:r>
        <w:t>01</w:t>
      </w:r>
    </w:p>
    <w:p>
      <w:r>
        <w:t>Cấp giấy phép hành nghề khoan nước dưới đất quy mô vừa và nhỏ</w:t>
      </w:r>
    </w:p>
    <w:p>
      <w:r>
        <w:t>1.004122</w:t>
      </w:r>
    </w:p>
    <w:p>
      <w:r>
        <w:t>- Thời hạn kiểm tra hồ sơ:  Trong thời hạn không quá 03 ngày làm việc, kể từ ngày nhận hồ sơ,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10 ngày  (Giảm 05 ngày so với quy định)  kể từ ngày nhận đủ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 Quyết định cấp phép:  Trong thời hạn không quá 03 ngày làm việc kể từ ngày nhận được hồ sơ trình cấp phép, cơ quan có thẩm quyền quyết định cấp giấy phép hành nghề khoan nước dưới đất quy mô vừa và nhỏ (theo Mẫu số 03,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Trung tâm phục vụ hành chính công.</w:t>
      </w:r>
    </w:p>
    <w:p>
      <w:r>
        <w:t>Nộp hồ sơ trực tiếp hoặc qua dịch vụ bưu chính đến Trung tâm Phục vụ hành chính công (Quầy 12 - Sở Tài nguyên và Môi trườn).</w:t>
      </w:r>
    </w:p>
    <w:p>
      <w:r>
        <w:t>Địa chỉ: 69 Hùng Vương, TP Pleiku, tỉnh Gia Lai.</w:t>
      </w:r>
    </w:p>
    <w:p>
      <w:r>
        <w:t>Phí thẩm định hồ sơ, điều kiện hành nghề khoan nước dưới đất: 1.500.000 đồng/hồ sơ.</w:t>
      </w:r>
    </w:p>
    <w:p>
      <w:r>
        <w:t>- Luật Tài nguyên nước năm 2012.</w:t>
      </w:r>
    </w:p>
    <w:p>
      <w:r>
        <w:t>- Nghị định số 02/2023/NĐ-CP ngày 01/02/2023 của Chính phủ quy định chi tiết thi hành một số điều của Luật Tài nguyên nước.</w:t>
      </w:r>
    </w:p>
    <w:p>
      <w:r>
        <w:t>- Nghị định số 136 /2018/NĐ-CP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Tài nguyên và Môi trường quy định việc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25/2022/NQ-HĐND ngày 08/7/2022 của Hội đồng nhân dân tỉnh Gia Lai.</w:t>
      </w:r>
    </w:p>
    <w:p>
      <w:r>
        <w:t>02</w:t>
      </w:r>
    </w:p>
    <w:p>
      <w:r>
        <w:t>Cấp lại giấy phép hành nghề khoan nước dưới đất quy mô vừa và nhỏ</w:t>
      </w:r>
    </w:p>
    <w:p>
      <w:r>
        <w:t>1.004253</w:t>
      </w:r>
    </w:p>
    <w:p>
      <w:r>
        <w:t>- Thời hạn kiểm tra hồ sơ:  Trong thời hạn không quá 03 ngày làm việc,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05 ngày làm việc, kể từ ngày nhận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 Quyết định cấp phép:  Trong thời hạn không quá 03 ngày làm việc kể từ ngày nhận được hồ sơ trình cấp phép, cơ quan có thẩm quyền quyết định cấp lại giấy phép hành nghề khoan nước dưới đất quy mô vừa và nhỏ (theo Mẫu số 06, Phụ lục IV ban hành kèm theo Thông tư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Trung tâm phục vụ hành chính công.</w:t>
      </w:r>
    </w:p>
    <w:p>
      <w:r>
        <w:t>Nộp hồ sơ trực tiếp hoặc qua dịch vụ bưu chính đến Trung tâm phục vụ hành chính công (Quầy 12- Sở Tài nguyên và Môi trường).</w:t>
      </w:r>
    </w:p>
    <w:p>
      <w:r>
        <w:t>Địa chỉ: 69 Hùng Vương, TP Pleiku, tỉnh Gia Lai.</w:t>
      </w:r>
    </w:p>
    <w:p>
      <w:r>
        <w:t>Không</w:t>
      </w:r>
    </w:p>
    <w:p>
      <w:r>
        <w:t>- Luật Tài nguyên nước năm 2012.</w:t>
      </w:r>
    </w:p>
    <w:p>
      <w:r>
        <w:t>- Nghị định số 02/2023/NĐ-CP ngày 01/02/2023 của Chính phủ quy định chi tiết thi hành một số điều của Luật Tài nguyên nước.</w:t>
      </w:r>
    </w:p>
    <w:p>
      <w:r>
        <w:t>- Nghị định số 136 /2018/NĐ-CP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Tài nguyên và Môi trường quy định việc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25/2022/NQ-HĐND ngày 08/7/2022 của Hội đồng nhân dân tỉnh Gia Lai.</w:t>
      </w:r>
    </w:p>
    <w:p>
      <w:r>
        <w:t>03</w:t>
      </w:r>
    </w:p>
    <w:p>
      <w:r>
        <w:t>Gia hạn, điều chỉnh nội dung giấy phép hành nghề khoan nước dưới đất quy mô vừa và nhỏ</w:t>
      </w:r>
    </w:p>
    <w:p>
      <w:r>
        <w:t>2.001738</w:t>
      </w:r>
    </w:p>
    <w:p>
      <w:r>
        <w:t>- Thời hạn kiểm tra hồ sơ:  Trong thời hạn không quá 03 ngày làm việc, kể từ ngày nhận hồ sơ,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10 ngày làm việc, kể từ ngày nhận đủ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giấy phép cho tổ chức, cá nhân đề nghị cấp phép.</w:t>
      </w:r>
    </w:p>
    <w:p>
      <w:r>
        <w:t>- Quyết định cấp phép:  Trong thời hạn không quá 03 ngày làm việc kể từ ngày nhận được hồ sơ trình cấp phép, Sở Tài nguyên và Môi trường quyết định cấp gia hạn, điều chỉnh nội dung giấy phép hành nghề khoan nước dưới đất quy 53 mô vừa và nhỏ (theo Mẫu số 06, Phụ lục IV ban hành kèm theo Thông tư số 11/2022/TT- 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Trung tâm phục vụ hành chính công.</w:t>
      </w:r>
    </w:p>
    <w:p>
      <w:r>
        <w:t>Nộp hồ sơ trực tiếp hoặc qua dịch vụ bưu chính đến Trung tâm phục vụ hành chính công (Quầy 12- Sở Tài nguyên và Môi trường).</w:t>
      </w:r>
    </w:p>
    <w:p>
      <w:r>
        <w:t>Địa chỉ: 69 Hùng Vương, TP Pleiku, tỉnh Gia Lai.</w:t>
      </w:r>
    </w:p>
    <w:p>
      <w:r>
        <w:t>Phí thẩm định hồ sơ, điều kiện hành nghề khoan nước dưới đất trong trường hợp gia hạn, điều chỉnh giấy phép hành nghề khoan nước dưới đất: 450.000 đồng/hồ sơ.</w:t>
      </w:r>
    </w:p>
    <w:p>
      <w:r>
        <w:t>- Luật Tài nguyên nước năm 2012.</w:t>
      </w:r>
    </w:p>
    <w:p>
      <w:r>
        <w:t>- Nghị định số 02/2023/NĐ-CP ngày 01/02/2023 của Chính phủ quy định chi tiết thi hành một số điều của Luật Tài nguyên nước.</w:t>
      </w:r>
    </w:p>
    <w:p>
      <w:r>
        <w:t>- Nghị định số 136 /2018/NĐ-CP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Tài nguyên và Môi trường quy định việc hành nghề khoan nước dưới đất.</w:t>
      </w:r>
    </w:p>
    <w:p>
      <w:r>
        <w:t>-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25/2022/NQ-HĐND ngày 08/7/2022 của Hội đồng nhân dân tỉnh Gia Lai.</w:t>
      </w:r>
    </w:p>
    <w:p>
      <w:r>
        <w:t>PHỤ LỤC II</w:t>
      </w:r>
    </w:p>
    <w:p>
      <w:r>
        <w:t>QUY TRÌNH NỘI BỘ GIẢI QUYẾT CÁC THỦ TỤC HÀNH CHÍNH</w:t>
      </w:r>
    </w:p>
    <w:p>
      <w:r>
        <w:t>(Ban hành kèm theo Quyết định số: 529/QĐ-UBND ngày 28 tháng 04 năm 2023 của Chủ tịch UBND tỉnh Gia Lai)</w:t>
      </w:r>
    </w:p>
    <w:p>
      <w:r>
        <w:t>TT</w:t>
      </w:r>
    </w:p>
    <w:p>
      <w:r>
        <w:t>Các bước</w:t>
      </w:r>
    </w:p>
    <w:p>
      <w:r>
        <w:t>Trình tự thực hiện</w:t>
      </w:r>
    </w:p>
    <w:p>
      <w:r>
        <w:t>Bộ phận, cán bộ công chức, viên chức giải quyết hồ sơ</w:t>
      </w:r>
    </w:p>
    <w:p>
      <w:r>
        <w:t>Thời gian tiếp nhận và giải quyết hồ sơ</w:t>
      </w:r>
    </w:p>
    <w:p>
      <w:r>
        <w:t>Cơ quan phối hợp nêu có</w:t>
      </w:r>
    </w:p>
    <w:p>
      <w:r>
        <w:t>Trình cấp có thẩm quyền</w:t>
      </w:r>
    </w:p>
    <w:p>
      <w:r>
        <w:t>Mô tả quy trình</w:t>
      </w:r>
    </w:p>
    <w:p>
      <w:r>
        <w:t>1. Cấp giấy phép hành nghề khoan nước dưới đất quy mô vừa và nhỏ</w:t>
      </w:r>
    </w:p>
    <w:p>
      <w:r>
        <w:t>1</w:t>
      </w:r>
    </w:p>
    <w:p>
      <w:r>
        <w:t>Bước 1</w:t>
      </w:r>
    </w:p>
    <w:p>
      <w:r>
        <w:t>Tiếp nhận hồ sơ</w:t>
      </w:r>
    </w:p>
    <w:p>
      <w:r>
        <w:t>Trung tâm Phục vụ hành chính công (Quầy số 12, Sở Tài nguyên và Môi trường).</w:t>
      </w:r>
    </w:p>
    <w:p>
      <w:r>
        <w:t>0,5 ngày;</w:t>
      </w:r>
    </w:p>
    <w:p>
      <w:r>
        <w:t>Giờ: 04</w:t>
      </w:r>
    </w:p>
    <w:p>
      <w:r>
        <w:t>Tổ chức, cá nhân nộp hồ sơ trực tiếp hoặc gửi hồ sơ qua dịch vụ bưu chính tới Trung tâm Phục vụ hành chính công (Quầy 12- Sở Tài nguyên và Môi trường).</w:t>
      </w:r>
    </w:p>
    <w:p>
      <w:r>
        <w:t>Trung tâm Phục vụ hành chính công (Quầy số 12 - Sở Tài nguyên và Môi trường) xem xét, kiểm tra tính chính xác, đầy đủ của hồ sơ.</w:t>
      </w:r>
    </w:p>
    <w:p>
      <w:r>
        <w:t>+ Trường hợp hồ sơ chưa đầy đủ, chính xác nhân viên Quầy số 12 - Trung tâm Phục vụ hành chính công phải hướng dẫn đại diện tổ chức, cá nhân bổ sung, hoàn thiện hồ sơ theo quy định.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Tài nguyên và Môi trường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hồ sơ, kiểm tra hồ sơ</w:t>
      </w:r>
    </w:p>
    <w:p>
      <w:r>
        <w:t>- Lãnh đạo Phòng Khoáng sản - Tài nguyên nước.</w:t>
      </w:r>
    </w:p>
    <w:p>
      <w:r>
        <w:t>- Chuyên viên thụ lý hồ sơ</w:t>
      </w:r>
    </w:p>
    <w:p>
      <w:r>
        <w:t>03 ngày; Giờ: 24</w:t>
      </w:r>
    </w:p>
    <w:p>
      <w:r>
        <w:t>Các sở, ngành có liên quan</w:t>
      </w:r>
    </w:p>
    <w:p>
      <w:r>
        <w:t>- Lãnh đạo Phòng Khoáng sản - Tài nguyên nước phân công chuyên viên thụ lý hồ sơ.</w:t>
      </w:r>
    </w:p>
    <w:p>
      <w:r>
        <w:t>- Chuyên viên kiểm tra tính hợp lệ, nếu chưa hợp lệ so với quy định thì hướng dẫn cho tổ chức bổ sung, hoàn thiện, nếu đã bổ sung mà hồ sơ mà vẫn chưa đầy đủ cơ quan thụ lý hồ sơ cấp phép trả lại hồ sơ và thông báo bằng văn bản cho tổ chức, cá nhân để bổ sung, hoàn thiện hồ sơ theo quy định.</w:t>
      </w:r>
    </w:p>
    <w:p>
      <w:r>
        <w:t>- Lãnh đạo Phòng Khoáng sản - Tài nguyên nước và chuyên viên chủ trì phối hợp với các sở, ngành</w:t>
      </w:r>
    </w:p>
    <w:p>
      <w:r>
        <w:t>có liên quan kiểm tra hiện trường (nếu cần thiết) và thẩm định hồ sơ.</w:t>
      </w:r>
    </w:p>
    <w:p>
      <w:r>
        <w:t>- Chuyên viên dự thảo giấy phép.</w:t>
      </w:r>
    </w:p>
    <w:p>
      <w:r>
        <w:t>- Lãnh đạo Phòng Khoáng sản - Tài nguyên nước kiểm tra và ký nháy.</w:t>
      </w:r>
    </w:p>
    <w:p>
      <w:r>
        <w:t>Thẩm định phê duyệt</w:t>
      </w:r>
    </w:p>
    <w:p>
      <w:r>
        <w:t>- Lãnh đạo Phòng Khoáng sản - Tài nguyên nước và chuyên viên</w:t>
      </w:r>
    </w:p>
    <w:p>
      <w:r>
        <w:t>08 ngày; Giờ: 64</w:t>
      </w:r>
    </w:p>
    <w:p>
      <w:r>
        <w:t>- Chuyên viên lập dự thảo giấy phép.</w:t>
      </w:r>
    </w:p>
    <w:p>
      <w:r>
        <w:t>01 ngày; Giờ: 08</w:t>
      </w:r>
    </w:p>
    <w:p>
      <w:r>
        <w:t>- Lãnh đạo Phòng Khoáng sản - Tài nguyên nước kiểm tra và ký nháy.</w:t>
      </w:r>
    </w:p>
    <w:p>
      <w:r>
        <w:t>01 ngày; Giờ: 08</w:t>
      </w:r>
    </w:p>
    <w:p>
      <w:r>
        <w:t>3</w:t>
      </w:r>
    </w:p>
    <w:p>
      <w:r>
        <w:t>Bước 3</w:t>
      </w:r>
    </w:p>
    <w:p>
      <w:r>
        <w:t>Phê duyệt</w:t>
      </w:r>
    </w:p>
    <w:p>
      <w:r>
        <w:t>Lãnh đạo Sở</w:t>
      </w:r>
    </w:p>
    <w:p>
      <w:r>
        <w:t>02 ngày; Giờ: 16</w:t>
      </w:r>
    </w:p>
    <w:p>
      <w:r>
        <w:t>Lãnh đạo Sở ký duyệt Giấy phép hành nghề khoan nước dưới đất.</w:t>
      </w:r>
    </w:p>
    <w:p>
      <w:r>
        <w:t>4</w:t>
      </w:r>
    </w:p>
    <w:p>
      <w:r>
        <w:t>Bước 4</w:t>
      </w:r>
    </w:p>
    <w:p>
      <w:r>
        <w:t>Trả kết quả</w:t>
      </w:r>
    </w:p>
    <w:p>
      <w:r>
        <w:t>Trung tâm Phục vụ hành chính công (Quầy số 12, Sở Tài nguyên và Môi trường).</w:t>
      </w:r>
    </w:p>
    <w:p>
      <w:r>
        <w:t>0,5 ngày; Giờ: 04</w:t>
      </w:r>
    </w:p>
    <w:p>
      <w:r>
        <w:t>- Chuyên viên Phòng Khoáng sản - Tài nguyên nước chuyển kết quả đến Quầy số 12 Trung tâm Phục vụ hành chính công.</w:t>
      </w:r>
    </w:p>
    <w:p>
      <w:r>
        <w:t>- Nhân viên Quầy số 12 Trung tâm Phục vụ hành chính công trả kết quả giải quyết TTHC: Thông qua dịch vụ bưu chính hoặc trực tiếp tại Trung tâm Phục  vụ hành chính công (theo nhu cầu của tổ chức, cá nhân).</w:t>
      </w:r>
    </w:p>
    <w:p>
      <w:r>
        <w:t>Tổng cộng</w:t>
      </w:r>
    </w:p>
    <w:p>
      <w:r>
        <w:t>16 ngày; Giờ: 128</w:t>
      </w:r>
    </w:p>
    <w:p>
      <w:r>
        <w:t>2</w:t>
      </w:r>
    </w:p>
    <w:p>
      <w:r>
        <w:t>Cấp lại giấy phép hành nghề khoan nước dưới đất quy mô vừa và nhỏ</w:t>
      </w:r>
    </w:p>
    <w:p>
      <w:r>
        <w:t>1</w:t>
      </w:r>
    </w:p>
    <w:p>
      <w:r>
        <w:t>Bước 1</w:t>
      </w:r>
    </w:p>
    <w:p>
      <w:r>
        <w:t>Tiếp nhận hồ sơ</w:t>
      </w:r>
    </w:p>
    <w:p>
      <w:r>
        <w:t>Trung tâm Phục vụ hành chính công (Quầy số 12, Sở Tài nguyên và Môi trường)</w:t>
      </w:r>
    </w:p>
    <w:p>
      <w:r>
        <w:t>0,5 ngày;</w:t>
      </w:r>
    </w:p>
    <w:p>
      <w:r>
        <w:t>Giờ: 04</w:t>
      </w:r>
    </w:p>
    <w:p>
      <w:r>
        <w:t>Tổ chức, cá nhân nộp hồ sơ trực tiếp hoặc gửi hồ sơ qua dịch vụ bưu chính tới Trung tâm Phục vụ hành chính công (Quầy 12- Sở Tài nguyên và Môi trường).</w:t>
      </w:r>
    </w:p>
    <w:p>
      <w:r>
        <w:t>Trung tâm Phục vụ hành chính công (Quầy số 12 - Sở Tài nguyên và Môi trường) xem xét, kiểm tra tính chính xác, đầy đủ của hồ sơ.</w:t>
      </w:r>
    </w:p>
    <w:p>
      <w:r>
        <w:t>+ Trường hợp hồ sơ chưa đầy đủ, chính xác nhân viên Quầy số 12 - Trung tâm Phục vụ hành chính công phải hướng dẫn đại diện tổ chức, cá nhân bổ sung, hoàn thiện hồ sơ theo quy định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Tài nguyên và Môi trường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chuyên viên thụ lý và kiểm tra hồ sơ</w:t>
      </w:r>
    </w:p>
    <w:p>
      <w:r>
        <w:t>- Lãnh đạo Phòng Khoáng sản - Tài nguyên nước.</w:t>
      </w:r>
    </w:p>
    <w:p>
      <w:r>
        <w:t>- Chuyên viên thụ lý hồ sơ</w:t>
      </w:r>
    </w:p>
    <w:p>
      <w:r>
        <w:t>01 ngày; Giờ: 08</w:t>
      </w:r>
    </w:p>
    <w:p>
      <w:r>
        <w:t>Các sở ngành có liên quan</w:t>
      </w:r>
    </w:p>
    <w:p>
      <w:r>
        <w:t>- Lãnh đạo Phòng Khoáng sản - Tài nguyên nước phân công chuyên viên thụ lý hồ sơ.</w:t>
      </w:r>
    </w:p>
    <w:p>
      <w:r>
        <w:t>- Chuyên viên kiểm tra tính hợp lệ, nếu chưa hợp lệ so với quy định thì hướng dẫn cho tổ chức bổ sung, hoàn thiện, nếu đã bổ sung mà hồ sơ mà vẫn chứa đầy đủ cơ quan thụ lý hồ sơ cấp phép trả lại hồ sơ và thông báo bằng văn bản cho tổ chức, cá nhân để bổ sung, hoàn thiện hồ sơ theo quy định.</w:t>
      </w:r>
    </w:p>
    <w:p>
      <w:r>
        <w:t>- Lãnh đạo Phòng Khoáng sản - Tài nguyên nước và chuyên viên chủ trì phối hợp với các sở ngành có liên quan kiểm tra hiện trường (nếu cần thiết) và thẩm định hồ sơ.</w:t>
      </w:r>
    </w:p>
    <w:p>
      <w:r>
        <w:t>- Chuyên viên dự thảo giấy phép cấp lại.</w:t>
      </w:r>
    </w:p>
    <w:p>
      <w:r>
        <w:t>- Lãnh đạo Phòng Khoáng sản - Tài nguyên nước kiểm tra và ký nháy.</w:t>
      </w:r>
    </w:p>
    <w:p>
      <w:r>
        <w:t>Thẩm định phê duyệt</w:t>
      </w:r>
    </w:p>
    <w:p>
      <w:r>
        <w:t>- Lãnh đạo Phòng Khoáng sản - Tài nguyên nước và chuyên viên.</w:t>
      </w:r>
    </w:p>
    <w:p>
      <w:r>
        <w:t>06 ngày; Giờ: 48</w:t>
      </w:r>
    </w:p>
    <w:p>
      <w:r>
        <w:t>- Chuyên viên lập dự thảo giấy phép.</w:t>
      </w:r>
    </w:p>
    <w:p>
      <w:r>
        <w:t>01 ngày; Giờ: 08</w:t>
      </w:r>
    </w:p>
    <w:p>
      <w:r>
        <w:t>- Lãnh đạo Phòng Khoáng sản - Tài nguyên nước kiểm tra và ký nháy.</w:t>
      </w:r>
    </w:p>
    <w:p>
      <w:r>
        <w:t>0,1 ngày; Giờ: 08</w:t>
      </w:r>
    </w:p>
    <w:p>
      <w:r>
        <w:t>3</w:t>
      </w:r>
    </w:p>
    <w:p>
      <w:r>
        <w:t>Bước 3</w:t>
      </w:r>
    </w:p>
    <w:p>
      <w:r>
        <w:t>Phê duyệt</w:t>
      </w:r>
    </w:p>
    <w:p>
      <w:r>
        <w:t>Lãnh đạo Sở</w:t>
      </w:r>
    </w:p>
    <w:p>
      <w:r>
        <w:t>01 ngày; Giờ: 08</w:t>
      </w:r>
    </w:p>
    <w:p>
      <w:r>
        <w:t>Lãnh đạo Sở ký duyệt cấp lại Giấy phép hành nghề khoan nước dưới đất.</w:t>
      </w:r>
    </w:p>
    <w:p>
      <w:r>
        <w:t>4</w:t>
      </w:r>
    </w:p>
    <w:p>
      <w:r>
        <w:t>Bước 4</w:t>
      </w:r>
    </w:p>
    <w:p>
      <w:r>
        <w:t>Trả kết quả</w:t>
      </w:r>
    </w:p>
    <w:p>
      <w:r>
        <w:t>Trung tâm Phục vụ hành chính công (Quầy số 12, Sở Tài nguyên và Môi trường).</w:t>
      </w:r>
    </w:p>
    <w:p>
      <w:r>
        <w:t>0,5 ngày; Giờ: 04</w:t>
      </w:r>
    </w:p>
    <w:p>
      <w:r>
        <w:t>- Chuyên viên Phòng Khoáng sản - Tài nguyên nước chuyển kết quả đến Quầy số 12 Trung tâm Phục vụ hành chính công.</w:t>
      </w:r>
    </w:p>
    <w:p>
      <w:r>
        <w:t>- Nhân viên Quầy số 12 Trung tâm Phục vụ hành chính công trả kết quả giải quyết TTHC: Thông qua dịch vụ bưu chính hoặc trực tiếp tại Trung tâm Phục vụ hành chính công (theo nhu cầu của tổ chức, cá nhân).</w:t>
      </w:r>
    </w:p>
    <w:p>
      <w:r>
        <w:t>Tổng cộng</w:t>
      </w:r>
    </w:p>
    <w:p>
      <w:r>
        <w:t>11 ngày; Giờ: 88</w:t>
      </w:r>
    </w:p>
    <w:p>
      <w:r>
        <w:t>3</w:t>
      </w:r>
    </w:p>
    <w:p>
      <w:r>
        <w:t>Gia hạn, điều chỉnh nội dung giấy phép hành nghề khoan nước dưới đất quy mô vừa và nhỏ</w:t>
      </w:r>
    </w:p>
    <w:p>
      <w:r>
        <w:t>1</w:t>
      </w:r>
    </w:p>
    <w:p>
      <w:r>
        <w:t>Bước 1</w:t>
      </w:r>
    </w:p>
    <w:p>
      <w:r>
        <w:t>Tiếp nhận hồ sơ</w:t>
      </w:r>
    </w:p>
    <w:p>
      <w:r>
        <w:t>Trung tâm Phục vụ hành chính công ( Quầy số 12, Sở Tài nguyên và Môi trường)</w:t>
      </w:r>
    </w:p>
    <w:p>
      <w:r>
        <w:t>0,5 ngày; Giờ: 04</w:t>
      </w:r>
    </w:p>
    <w:p>
      <w:r>
        <w:t>Tổ chức, cá nhân nộp hồ sơ trực tiếp hoặc gửi hồ sơ qua dịch vụ bưu chính đến Trung tâm Phục vụ hành chính công (Quầy 12- Sở Tài nguyên và Môi trường).</w:t>
      </w:r>
    </w:p>
    <w:p>
      <w:r>
        <w:t>Trung tâm Phục vụ hành chính công (Quầy số 12 - Sở Tài nguyên và Môi trường) xem xét, kiểm tra tính chính xác, đầy đủ của hồ sơ.</w:t>
      </w:r>
    </w:p>
    <w:p>
      <w:r>
        <w:t>+ Trường hợp hồ sơ chưa đầy đủ, chính xác nhân viên Quầy số 12 - Trung tâm Phục vụ hành chính công phải hướng dẫn đại diện tổ chức, cá nhân bổ sung, hoàn thiện hồ sơ theo quy định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Tài nguyên và Môi trường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chuyên viên thụ lý và kiểm tra hồ sơ</w:t>
      </w:r>
    </w:p>
    <w:p>
      <w:r>
        <w:t>- Lãnh đạo Phòng Khoáng sản - Tài nguyên nước.</w:t>
      </w:r>
    </w:p>
    <w:p>
      <w:r>
        <w:t>- Chuyên viên thụ lý hồ sơ</w:t>
      </w:r>
    </w:p>
    <w:p>
      <w:r>
        <w:t>03 ngày; Giờ: 24</w:t>
      </w:r>
    </w:p>
    <w:p>
      <w:r>
        <w:t>- Lãnh đạo Phòng Khoáng sản - Tài nguyên nước phân công chuyên viên thụ lý hồ sơ.</w:t>
      </w:r>
    </w:p>
    <w:p>
      <w:r>
        <w:t>- Chuyên viên kiểm tra tính hợp lệ, nếu chưa hợp lệ so với quy định thì hướng dẫn cho tổ chức bổ sung, hoàn thiện, nếu đã bổ sung hồ sơ mà vẫn chưa đầy đủ cơ quan thụ lý hồ sơ cấp phép trả lại hồ sơ và thông báo bằng văn bản cho tổ chức, cá nhân để bổ sung, hoàn thiện hồ sơ theo quy định.</w:t>
      </w:r>
    </w:p>
    <w:p>
      <w:r>
        <w:t>- Lãnh đạo Phòng Khoáng sản - Tài nguyên nước chủ trì phối hợp với các sở ngành có liên quan kiểm tra hiện trường (nếu cần thiết) và thẩm định hồ sơ.</w:t>
      </w:r>
    </w:p>
    <w:p>
      <w:r>
        <w:t>- Chuyên viên dự thảo giấy phép gia hạn.</w:t>
      </w:r>
    </w:p>
    <w:p>
      <w:r>
        <w:t>- Lãnh đạo Phòng Khoáng sản - Tài nguyên nước kiểm tra và ký nháy.</w:t>
      </w:r>
    </w:p>
    <w:p>
      <w:r>
        <w:t>Thẩm định phê duyệt</w:t>
      </w:r>
    </w:p>
    <w:p>
      <w:r>
        <w:t>- Lãnh đạo Phòng Khoáng sản - Tài nguyên nước và chuyên viên.</w:t>
      </w:r>
    </w:p>
    <w:p>
      <w:r>
        <w:t>08 ngày; Giờ: 64</w:t>
      </w:r>
    </w:p>
    <w:p>
      <w:r>
        <w:t>- Chuyên viên lập dự thảo giấy phép.</w:t>
      </w:r>
    </w:p>
    <w:p>
      <w:r>
        <w:t>01 ngày; Giờ: 08</w:t>
      </w:r>
    </w:p>
    <w:p>
      <w:r>
        <w:t>- Lãnh đạo Phòng Khoáng sản - Tài nguyên nước kiểm tra và ký nháy.</w:t>
      </w:r>
    </w:p>
    <w:p>
      <w:r>
        <w:t>01 ngày; Giờ: 08</w:t>
      </w:r>
    </w:p>
    <w:p>
      <w:r>
        <w:t>3</w:t>
      </w:r>
    </w:p>
    <w:p>
      <w:r>
        <w:t>Bước 3</w:t>
      </w:r>
    </w:p>
    <w:p>
      <w:r>
        <w:t>Phê duyệt</w:t>
      </w:r>
    </w:p>
    <w:p>
      <w:r>
        <w:t>Lãnh đạo Sở</w:t>
      </w:r>
    </w:p>
    <w:p>
      <w:r>
        <w:t>02 ngày; Giờ: 16</w:t>
      </w:r>
    </w:p>
    <w:p>
      <w:r>
        <w:t>Lãnh đạo Sở ký duyệt Giấy phép hành nghề khoan nước dưới đất.</w:t>
      </w:r>
    </w:p>
    <w:p>
      <w:r>
        <w:t>4</w:t>
      </w:r>
    </w:p>
    <w:p>
      <w:r>
        <w:t>Bước 4</w:t>
      </w:r>
    </w:p>
    <w:p>
      <w:r>
        <w:t>Trả kết quả</w:t>
      </w:r>
    </w:p>
    <w:p>
      <w:r>
        <w:t>Trung tâm Phục vụ hành chính công Quầy số 12, Sở Tài nguyên và Môi trường</w:t>
      </w:r>
    </w:p>
    <w:p>
      <w:r>
        <w:t>0,5 ngày; Giờ: 04</w:t>
      </w:r>
    </w:p>
    <w:p>
      <w:r>
        <w:t>- Chuyên viên Phòng Khoáng sản - Tài nguyên nước chuyển kết quả đến Quầy số 12 Trung tâm Phục vụ hành chính công.</w:t>
      </w:r>
    </w:p>
    <w:p>
      <w:r>
        <w:t>- Nhân viên Quầy số 12 Trung tâm Phục vụ hành chính công trả kết quả giải quyết TTHC: Thông qua dịch vụ bưu chính hoặc trực tiếp tại Trung tâm Phục vụ hành chính công (theo nhu cầu của tổ chức, cá nhân).</w:t>
      </w:r>
    </w:p>
    <w:p>
      <w:r>
        <w:t>Tổng cộng</w:t>
      </w:r>
    </w:p>
    <w:p>
      <w:r>
        <w:t>16 ngày; Giờ: 128</w:t>
      </w:r>
    </w:p>
    <w:p>
      <w:r>
        <w:t>PHỤ LỤC III</w:t>
      </w:r>
    </w:p>
    <w:p>
      <w:r>
        <w:t>BÃI BỎ QUY TRÌNH NỘI BỘ CÁC THỦ TỤC HÀNH CHÍNH</w:t>
      </w:r>
    </w:p>
    <w:p>
      <w:r>
        <w:t>(Ban hành kèm theo Quyết định số: 529/QĐ-UBND ngày 28 tháng 04 năm 2023 của Chủ tịch UBND tỉnh)</w:t>
      </w:r>
    </w:p>
    <w:p>
      <w:r>
        <w:t>TT</w:t>
      </w:r>
    </w:p>
    <w:p>
      <w:r>
        <w:t>Tên thủ tục hành chính</w:t>
      </w:r>
    </w:p>
    <w:p>
      <w:r>
        <w:t>Quyết định phê duyệt quy trình nội bộ đã ban hành</w:t>
      </w:r>
    </w:p>
    <w:p>
      <w:r>
        <w:t>1</w:t>
      </w:r>
    </w:p>
    <w:p>
      <w:r>
        <w:t>Cấp giấy phép hành nghề khoan nước dưới đất quy mô vừa và nhỏ</w:t>
      </w:r>
    </w:p>
    <w:p>
      <w:r>
        <w:t>Quyết định số 914/QĐ-UBND ngày 18/9/2019 của UBND tỉnh Gia Lai.</w:t>
      </w:r>
    </w:p>
    <w:p>
      <w:r>
        <w:t>2</w:t>
      </w:r>
    </w:p>
    <w:p>
      <w:r>
        <w:t>Cấp lại giấy phép hành nghề khoan nước dưới đất quy mô vừa và nhỏ</w:t>
      </w:r>
    </w:p>
    <w:p>
      <w:r>
        <w:t>3</w:t>
      </w:r>
    </w:p>
    <w:p>
      <w:r>
        <w:t>Gia hạn giấy phép hành nghề khoan nước dưới đất quy mô vừa và nhỏ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