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năm 2024 phê duyệt quy trình nội bộ giải quyết thủ tục hành chính liên thông trong lĩnh vực Công tác dân tộc được tiếp nhận hồ sơ và trả kết quả tại Bộ phận Một cửa cấp xã thuộc phạm vi chức năng quản lý của Ban Dân tộc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524/QĐ-UBND</w:t>
      </w:r>
    </w:p>
    <w:p>
      <w:r>
        <w:t>Bình Định, ngày 07 tháng 02 năm 2024</w:t>
      </w:r>
    </w:p>
    <w:p>
      <w:r>
        <w:t>QUYẾT ĐỊNH</w:t>
      </w:r>
    </w:p>
    <w:p>
      <w:r>
        <w:t>PHÊ DUYỆT QUY TRÌNH NỘI BỘ GIẢI QUYẾT THỦ TỤC HÀNH CHÍNH LIÊN THÔNG TRONG LĨNH VỰC CÔNG TÁC DÂN TỘC ĐƯỢC TIẾP NHẬN HỒ SƠ VÀ TRẢ KẾT QUẢ TẠI BỘ PHẬN MỘT CỬA CẤP XÃ THUỘC PHẠM VI CHỨC NĂNG QUẢN LÝ CỦA BAN DÂN TỘC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Trưởng ban Ban Dân tộc tại Tờ trình số 02/TTr-BDT ngày 15 tháng 01 năm 2024.</w:t>
      </w:r>
    </w:p>
    <w:p>
      <w:r>
        <w:t>QUYẾT ĐỊNH:</w:t>
      </w:r>
    </w:p>
    <w:p>
      <w:r>
        <w:t>Điều 1.  Phê duyệt kèm theo Quyết định này Quy trình nội bộ giải quyết 02 thủ tục hành chính liên thông trong lĩnh vực Công tác dân tộc được tiếp nhận hồ sơ và trả kết quả tại Bộ phận Một cửa cấp xã thuộc phạm vi chức năng quản lý của Ban Dân tộc tỉnh.</w:t>
      </w:r>
    </w:p>
    <w:p>
      <w:r>
        <w:t>Điều 2.  Quyết định này sửa đổi, bổ sung Quyết định số 309/QĐ-UBND ngày 04 tháng 02 năm 2020 của Chủ tịch Ủy ban nhân dân tỉnh phê duyệt Quy trình nội bộ giải quyết thủ tục hành chính liên thông được tiếp nhận hồ sơ và trả kết quả tại Bộ phận Một cửa cấp xã thuộc phạm vi chức năng quản lý của Ban Dân tộc tỉnh.</w:t>
      </w:r>
    </w:p>
    <w:p>
      <w:r>
        <w:t>Điều 3.  Giao Văn phòng Ủy ban nhân dân tỉnh chủ trì, phối hợp với Ban Dân tộc tỉnh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Trưởng ban Ban Dân tộc tỉnh, Công an tỉnh, Ủy ban Mặt trận Tổ quốc Việt Nam tỉnh, Thủ trưởng các sở, ban, ngành thuộc tỉnh,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Ủy ban Dân tộc;</w:t>
      </w:r>
    </w:p>
    <w:p>
      <w:r>
        <w:t>- CT, các PCT UBND tỉnh;</w:t>
      </w:r>
    </w:p>
    <w:p>
      <w:r>
        <w:t>- Bưu điện tỉnh;</w:t>
      </w:r>
    </w:p>
    <w:p>
      <w:r>
        <w:t>- VNPT Bình Định;</w:t>
      </w:r>
    </w:p>
    <w:p>
      <w:r>
        <w:t>- LĐVP UBND tỉnh;</w:t>
      </w:r>
    </w:p>
    <w:p>
      <w:r>
        <w:t>- Trung tâm Tin học - Công báo;</w:t>
      </w:r>
    </w:p>
    <w:p>
      <w:r>
        <w:t>- Lưu: VT, K3, KSTT (Q) .</w:t>
      </w:r>
    </w:p>
    <w:p>
      <w:r>
        <w:t>KT. CHỦ TỊCH</w:t>
      </w:r>
    </w:p>
    <w:p>
      <w:r>
        <w:t>PHÓ CHỦ TỊCH</w:t>
      </w:r>
    </w:p>
    <w:p>
      <w:r>
        <w:t>Lâm Hải Giang</w:t>
      </w:r>
    </w:p>
    <w:p>
      <w:r>
        <w:t>QUY TRÌNH NỘI BỘ</w:t>
      </w:r>
    </w:p>
    <w:p>
      <w:r>
        <w:t>GIẢI QUYẾT 02 THỦ TỤC HÀNH CHÍNH LIÊN THÔNG TRONG LĨNH VỰC CÔNG TÁC DÂN TỘC ĐƯỢC TIẾP NHẬN HỒ SƠ VÀ TRẢ KẾT QUẢ TẠI BỘ PHẬN MỘT CỬA CẤP XÃ THUỘC PHẠM VI CHỨC NĂNG QUẢN LÝ CỦA BAN DÂN TỘC TỈNH</w:t>
      </w:r>
    </w:p>
    <w:p>
      <w:r>
        <w:t>(Ban hành kèm theo Quyết định số: 524/QĐ-UBND ngày 07/02/2024 của Chủ tịch Ủy ban nhân dân tỉnh)</w:t>
      </w:r>
    </w:p>
    <w:p>
      <w:r>
        <w:t>STT</w:t>
      </w:r>
    </w:p>
    <w:p>
      <w:r>
        <w:t>STT QTNB giải quyết TTHC được sửa đổi tại Quyết định của Chủ tịch UBND tỉnh</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STT 03, Phụ lục kèm theo Quyết định số 309/QĐ-UBND ngày 04/02/2020</w:t>
      </w:r>
    </w:p>
    <w:p>
      <w:r>
        <w:t>Công nhận người có uy tín trong đồng bào dân tộc thiểu số.</w:t>
      </w:r>
    </w:p>
    <w:p>
      <w:r>
        <w:t>(1.012222.000.00.00.H08)</w:t>
      </w:r>
    </w:p>
    <w:p>
      <w:r>
        <w:t>25 ngày làm việc kể từ ngày nhận đủ hồ sơ hợp lệ và hoàn thành trước ngày 15 tháng 12 của năm bình chọn, công nhận người có uy tín theo quy định</w:t>
      </w:r>
    </w:p>
    <w:p>
      <w:r>
        <w:t>05 ngày làm việc</w:t>
      </w:r>
    </w:p>
    <w:p>
      <w:r>
        <w:t>Bước 1. UBND cấp xã</w:t>
      </w:r>
    </w:p>
    <w:p>
      <w:r>
        <w:t>1.1. Công chức Văn hóa - xã hội giải quyết: 3,5 ngày làm việc.</w:t>
      </w:r>
    </w:p>
    <w:p>
      <w:r>
        <w:t>1.2. Lãnh đạo UBND cấp xã ký duyệt: 0,5 ngày làm việc.</w:t>
      </w:r>
    </w:p>
    <w:p>
      <w:r>
        <w:t>1.3. Văn thư vào sổ, chuyển kết quả đến Bộ phận Một cửa cấp huyện: 01 ngày làm việc.</w:t>
      </w:r>
    </w:p>
    <w:p>
      <w:r>
        <w:t>Quyết định số 84/QĐ-UBND ngày 08/01/2024</w:t>
      </w:r>
    </w:p>
    <w:p>
      <w:r>
        <w:t>05 ngày làm việc</w:t>
      </w:r>
    </w:p>
    <w:p>
      <w:r>
        <w:t>Bước 2. UBND cấp huyện</w:t>
      </w:r>
    </w:p>
    <w:p>
      <w:r>
        <w:t>2.1. Phòng Dân tộc huyện tiếp nhận và chuyển cho Phòng Dân tộc (đối với những nơi không có Phòng Dân tộc thì chuyển cho Văn phòng HĐND-UBND cấp huyện): 0,5 ngày làm việc.</w:t>
      </w:r>
    </w:p>
    <w:p>
      <w:r>
        <w:t>2.2. Lãnh đạo Phòng Dân tộc (đối với những nơi không có Phòng Dân tộc thì lãnh đạo Văn phòng HĐND-UBND cấp huyện) phân công thụ lý: 0,5 ngày làm việc.</w:t>
      </w:r>
    </w:p>
    <w:p>
      <w:r>
        <w:t>2.3. Chuyên viên giải quyết: 02 ngày làm việc.</w:t>
      </w:r>
    </w:p>
    <w:p>
      <w:r>
        <w:t>2.4. Lãnh đạo Phòng Dân tộc (đối với những nơi không có Phòng Dân tộc thì lãnh đạo Văn phòng HĐND-UBND cấp huyện) thông qua kết quả: 01 ngày làm việc.</w:t>
      </w:r>
    </w:p>
    <w:p>
      <w:r>
        <w:t>2.5. Lãnh đạo UBND cấp huyện ký duyệt: 0,5 ngày làm việc.</w:t>
      </w:r>
    </w:p>
    <w:p>
      <w:r>
        <w:t>2.6. Văn thư vào sổ, chuyển kết quả đến Bộ phận Một cửa của Ban Dân tộc tỉnh: 0,5 ngày làm việc.</w:t>
      </w:r>
    </w:p>
    <w:p>
      <w:r>
        <w:t>05 ngày làm việc</w:t>
      </w:r>
    </w:p>
    <w:p>
      <w:r>
        <w:t>Bước 3. Ban Dân tộc tỉnh</w:t>
      </w:r>
    </w:p>
    <w:p>
      <w:r>
        <w:t>3.1. Bộ phận Một cửa của Ban Dân tộc tỉnh tiếp nhận và chuyển cho Thanh tra Ban Dân tộc tỉnh. Lãnh đạo Thanh tra Ban Dân tộc tỉnh phân công thụ lý: 0,5 ngày làm việc.</w:t>
      </w:r>
    </w:p>
    <w:p>
      <w:r>
        <w:t>3.2. Chuyên viên giải quyết (tổng hợp, kiểm tra, rà soát, tham mưu ban hành văn bản đề nghị tham gia góp ý kiến): 1,5 ngày làm việc.</w:t>
      </w:r>
    </w:p>
    <w:p>
      <w:r>
        <w:t>3.3. Lãnh đạo Thanh tra Ban Dân tộc tỉnh thông qua kết quả, trình Lãnh đạo Ban Dân tộc tỉnh ký duyệt: 0,5 ngày làm việc.</w:t>
      </w:r>
    </w:p>
    <w:p>
      <w:r>
        <w:t>3.4. Văn thư vào sổ, chuyển văn bản trực tiếp đề nghị tham gia góp ý kiến đến Công an tỉnh, Ủy ban Mặt trận Tổ quốc Việt Nam tỉnh và các cơ quan có liên quan: 0,5 ngày làm việc.</w:t>
      </w:r>
    </w:p>
    <w:p>
      <w:r>
        <w:t>3.5. Công an tỉnh, Ủy ban Mặt trận Tổ quốc Việt Nam tỉnh và các cơ quan có liên quan tham gia góp ý gửi về Ban Dân tộc tỉnh: 01 ngày làm việc.</w:t>
      </w:r>
    </w:p>
    <w:p>
      <w:r>
        <w:t>3.6. Ban Dân tộc tỉnh tổng hợp ý kiến của các cơ quan liên quan, gửi UBND cấp huyện: 01 ngày làm việc.</w:t>
      </w:r>
    </w:p>
    <w:p>
      <w:r>
        <w:t>10 ngày làm việc</w:t>
      </w:r>
    </w:p>
    <w:p>
      <w:r>
        <w:t>Bước 4: UBND cấp huyện</w:t>
      </w:r>
    </w:p>
    <w:p>
      <w:r>
        <w:t>4.1. Văn thư UBND huyện tiếp nhận văn bản của Ban Dân tộc, chuyển cho Phòng Dân tộc (đối với những nơi không có Phòng Dân tộc thì lãnh đạo Văn phòng HĐND-UBND cấp huyện): 01 ngày làm việc.</w:t>
      </w:r>
    </w:p>
    <w:p>
      <w:r>
        <w:t>4.2. Lãnh đạo Phòng Dân tộc (đối với những nơi không có Phòng Dân tộc thì lãnh đạo Văn phòng HĐND-UBND cấp huyện) phân công chuyên viên thụ lý: 01 ngày làm việc.</w:t>
      </w:r>
    </w:p>
    <w:p>
      <w:r>
        <w:t>4.3. Lãnh đạo Phòng Dân tộc (đối với những nơi không có Phòng Dân tộc thì lãnh đạo Văn phòng HĐND-UBND cấp huyện) có tờ trình gửi Chủ tịch UBND cấp huyện xem xét thay thế, bổ sung người có uy tín trên địa bàn huyện báo cáo Ban Dân tộc tỉnh và Ủy ban Dân tộc: 02 ngày làm việc.</w:t>
      </w:r>
    </w:p>
    <w:p>
      <w:r>
        <w:t>4.4. Chủ tịch UBND cấp huyện tổ chức họp và xem xét, quyết định thay thế, bổ sung người có uy tín trong đồng bào dân tộc thiểu số trên địa bàn huyện báo cáo Ban Dân tộc tỉnh và Ủy ban Dân tộc: 03 ngày làm việc.</w:t>
      </w:r>
    </w:p>
    <w:p>
      <w:r>
        <w:t>4.5. Trả kết quả về Bộ phận Một cửa cấp xã: 03 ngày làm việc.</w:t>
      </w:r>
    </w:p>
    <w:p>
      <w:r>
        <w:t>2</w:t>
      </w:r>
    </w:p>
    <w:p>
      <w:r>
        <w:t>STT 02, Phụ lục kèm theo Quyết định số 309/QĐ-UBND ngày 04/02/2020</w:t>
      </w:r>
    </w:p>
    <w:p>
      <w:r>
        <w:t>Đưa ra khỏi danh sách và thay thế, bổ sung người có uy tín trong đồng bào dân tộc thiểu số.</w:t>
      </w:r>
    </w:p>
    <w:p>
      <w:r>
        <w:t>(1.012223.000.00.00.H08)</w:t>
      </w:r>
    </w:p>
    <w:p>
      <w:r>
        <w:t>25 ngày làm việc kể từ ngày nhận đủ hồ sơ hợp lệ, được thực hiện và hoàn thành ngay khi xảy ra trường hợp cần đưa ra khỏi danh sách người có uy tín theo quy định</w:t>
      </w:r>
    </w:p>
    <w:p>
      <w:r>
        <w:t>05 ngày làm việc</w:t>
      </w:r>
    </w:p>
    <w:p>
      <w:r>
        <w:t>Bước 1. UBND cấp xã</w:t>
      </w:r>
    </w:p>
    <w:p>
      <w:r>
        <w:t>1.1. Công chức Văn hóa - xã hội giải quyết: 3,5 ngày làm việc.</w:t>
      </w:r>
    </w:p>
    <w:p>
      <w:r>
        <w:t>1.2. Lãnh đạo UBND cấp xã ký duyệt: 0,5 ngày làm việc.</w:t>
      </w:r>
    </w:p>
    <w:p>
      <w:r>
        <w:t>1.3. Văn thư vào sổ, chuyển kết quả đến Bộ phận Một cửa cấp huyện: 01 ngày làm việc.</w:t>
      </w:r>
    </w:p>
    <w:p>
      <w:r>
        <w:t>Quyết định số 84/QĐ-UBND ngày 08/01/2024</w:t>
      </w:r>
    </w:p>
    <w:p>
      <w:r>
        <w:t>05 ngày làm việc</w:t>
      </w:r>
    </w:p>
    <w:p>
      <w:r>
        <w:t>Bước 2. UBND cấp huyện</w:t>
      </w:r>
    </w:p>
    <w:p>
      <w:r>
        <w:t>2.1. Bộ phận Một cửa cấp huyện tiếp nhận và chuyển cho Phòng Dân tộc huyện tiếp nhận (đối với những nơi không có Phòng Dân tộc thì chuyển cho Văn phòng HĐND-UBND cấp huyện): 0,5 ngày làm việc.</w:t>
      </w:r>
    </w:p>
    <w:p>
      <w:r>
        <w:t>2.2. Lãnh đạo Phòng Dân tộc (đối với những nơi không có Phòng Dân tộc thì lãnh đạo Văn phòng HĐND-UBND cấp huyện) phân công thụ lý: 0,5 ngày làm việc.</w:t>
      </w:r>
    </w:p>
    <w:p>
      <w:r>
        <w:t>2.3. Chuyên viên giải quyết: 02 ngày làm việc.</w:t>
      </w:r>
    </w:p>
    <w:p>
      <w:r>
        <w:t>2.4. Lãnh đạo Phòng Dân tộc (đối với những nơi không có Phòng Dân tộc thì lãnh đạo Văn phòng HĐND-UBND cấp huyện) thông qua kết quả: 01 ngày làm việc.</w:t>
      </w:r>
    </w:p>
    <w:p>
      <w:r>
        <w:t>2.5. Lãnh đạo UBND cấp huyện ký duyệt: 0,5 ngày làm việc.</w:t>
      </w:r>
    </w:p>
    <w:p>
      <w:r>
        <w:t>2.6. Văn thư vào sổ, chuyển kết quả đến Bộ phận Một cửa của Ban Dân tộc tỉnh: 0,5 ngày làm việc.</w:t>
      </w:r>
    </w:p>
    <w:p>
      <w:r>
        <w:t>05 ngày làm việc</w:t>
      </w:r>
    </w:p>
    <w:p>
      <w:r>
        <w:t>Bước 3. Ban Dân tộc tỉnh</w:t>
      </w:r>
    </w:p>
    <w:p>
      <w:r>
        <w:t>3.1. Bộ phận Một cửa của Ban Dân tộc tỉnh tiếp nhận và chuyển cho Thanh tra Ban Dân tộc tỉnh. Lãnh đạo Thanh tra Ban Dân tộc tỉnh phân công thụ lý: 0,5 ngày làm việc.</w:t>
      </w:r>
    </w:p>
    <w:p>
      <w:r>
        <w:t>3.2. Chuyên viên giải quyết (tổng hợp, kiểm tra, rà soát, tham mưu ban hành văn bản đề nghị tham gia góp ý kiến): 1,5 ngày làm việc.</w:t>
      </w:r>
    </w:p>
    <w:p>
      <w:r>
        <w:t>3.3. Lãnh đạo Thanh tra Ban Dân tộc tỉnh thông qua kết quả, trình Lãnh đạo Ban Dân tộc tỉnh ký duyệt: 0,5 ngày làm việc.</w:t>
      </w:r>
    </w:p>
    <w:p>
      <w:r>
        <w:t>3.4. Văn thư vào sổ, chuyển văn bản trực tiếp đề nghị tham gia góp ý kiến đến Công an tỉnh, Ủy ban Mặt trận Tổ quốc Việt Nam tỉnh và các cơ quan có liên quan: 0,5 ngày làm việc.</w:t>
      </w:r>
    </w:p>
    <w:p>
      <w:r>
        <w:t>3.5. Công an tỉnh, Ủy ban Mặt trận Tổ quốc Việt Nam tỉnh và các cơ quan có liên quan tham gia góp ý gửi về Ban Dân tộc tỉnh: 01 ngày làm việc.</w:t>
      </w:r>
    </w:p>
    <w:p>
      <w:r>
        <w:t>3.6. Ban Dân tộc tỉnh tổng hợp ý kiến của các cơ quan liên quan, gửi UBND cấp huyện: 01 ngày làm việc.</w:t>
      </w:r>
    </w:p>
    <w:p>
      <w:r>
        <w:t>10 ngày làm việc</w:t>
      </w:r>
    </w:p>
    <w:p>
      <w:r>
        <w:t>Bước 4: UBND cấp huyện</w:t>
      </w:r>
    </w:p>
    <w:p>
      <w:r>
        <w:t>4.1. Văn thư UBND huyện tiếp nhận văn bản của Ban Dân tộc, chuyển cho Phòng Dân tộc (đối với những nơi không có Phòng Dân tộc thì lãnh đạo Văn phòng HĐND-UBND cấp huyện): 01 ngày làm việc.</w:t>
      </w:r>
    </w:p>
    <w:p>
      <w:r>
        <w:t>4.2. Lãnh đạo Phòng Dân tộc (đối với những nơi không có Phòng Dân tộc thì lãnh đạo Văn phòng HĐND-UBND cấp huyện) phân công chuyên viên thụ lý: 01 ngày làm việc.</w:t>
      </w:r>
    </w:p>
    <w:p>
      <w:r>
        <w:t>4.3. Lãnh đạo Phòng Dân tộc (đối với những nơi không có Phòng Dân tộc thì lãnh đạo Văn phòng HĐND-UBND cấp huyện) có tờ trình gửi Chủ tịch UBND cấp huyện xem xét, quyết định công nhận, phê duyệt danh sách người có uy tín trên địa bàn huyện báo cáo Ban Dân tộc tỉnh và Ủy ban Dân tộc: 02 ngày làm việc.</w:t>
      </w:r>
    </w:p>
    <w:p>
      <w:r>
        <w:t>4.4. Chủ tịch UBND cấp huyện tổ chức họp và xem xét, quyết định công nhận, phê duyệt danh sách người có uy tín trong đồng bào dân tộc thiểu số trên địa bàn huyện báo cáo Ban Dân tộc tỉnh và Ủy ban Dân tộc: 03 ngày làm việc.</w:t>
      </w:r>
    </w:p>
    <w:p>
      <w:r>
        <w:t>4.5. Trả kết quả về Bộ phận Một cửa cấp xã: 03 ngày làm việc.</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