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518/QĐ-UBND năm 2024 phê duyệt Quy trình nội bộ giải quyết thủ tục hành chính thuộc thẩm quyền quản lý của Sở Giao thông vận tải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28/03/2024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518/QĐ-UBND</w:t>
      </w:r>
    </w:p>
    <w:p>
      <w:r>
        <w:t>Bắc Kạn, ngày 28 tháng 3 năm 2024</w:t>
      </w:r>
    </w:p>
    <w:p>
      <w:r>
        <w:t>QUYẾT ĐỊNH</w:t>
      </w:r>
    </w:p>
    <w:p>
      <w:r>
        <w:t>PHÊ DUYỆT QUY TRÌNH NỘI BỘ GIẢI QUYẾT THỦ TỤC HÀNH CHÍNH THUỘC THẨM QUYỀN QUẢN LÝ CỦA SỞ GIAO THÔNG VẬN TẢI TỈNH BẮC KẠN</w:t>
      </w:r>
    </w:p>
    <w:p>
      <w:r>
        <w:t>CHỦ TỊCH ỦY BAN NHÂN DÂN TỈNH BẮC KẠN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Giao thông vận tải tỉnh Bắc Kạn.</w:t>
      </w:r>
    </w:p>
    <w:p>
      <w:r>
        <w:t>QUYẾT ĐỊNH:</w:t>
      </w:r>
    </w:p>
    <w:p>
      <w:r>
        <w:t>Điều 1.  Phê duyệt kèm theo Quyết định này quy trình nội bộ giải quyết thủ tục hành chính thuộc phạm vi quản lý của Sở Giao thông vận tải tỉnh Bắc Kạn  (chi tiết tại phụ lục đính kèm).</w:t>
      </w:r>
    </w:p>
    <w:p>
      <w:r>
        <w:t>Điều 2.  Giao Sở Thông tin và Truyền thông chủ trì, phối hợp với Sở Giao thông vận tải và các cơ quan, đơn vị có liên quan căn cứ Quyết định này xây dựng quy trình điện tử giải quyết thủ tục hành chính tại Hệ thống thông tin giải quyết thủ tục hành chính.</w:t>
      </w:r>
    </w:p>
    <w:p>
      <w:r>
        <w:t>Điều 3.  Hiệu lực thi hành:</w:t>
      </w:r>
    </w:p>
    <w:p>
      <w:r>
        <w:t>1.  Quyết định này có hiệu lực thi hành kể từ ngày ký.</w:t>
      </w:r>
    </w:p>
    <w:p>
      <w:r>
        <w:t>2.  Bãi bỏ quy trình giải quyết thủ tục hành chính số thứ tự 43, 44, 45, 46, 48, 59 thuộc phần II. Lĩnh vực Đường thủy nội địa tại phụ lục kèm theo Quyết định số 652/QĐ-UBND ngày 22 tháng 4 năm 2022 của Chủ tịch Ủy ban nhân dân tỉnh Bắc Kạn về việc phê duyệt quy trình nội bộ giải quyết thủ tục hành chính thuộc thẩm quyền quản lý và giải quyết của Sở Giao thông vận tải tỉnh Bắc Kạn.</w:t>
      </w:r>
    </w:p>
    <w:p>
      <w:r>
        <w:t>Điều 4.  Chánh Văn phòng Ủy ban nhân dân tỉnh; Giám đốc các sở: Giao thông vận tải, Thông tin và Truyền thông; Chủ tịch Ủy ban nhân dân các huyện, thành phố và các tổ chức, cá nhân có liên quan chịu trách nhiệm thi hành Quyết định này./.</w:t>
      </w:r>
    </w:p>
    <w:p>
      <w:r>
        <w:t>Nơi nhận:</w:t>
      </w:r>
    </w:p>
    <w:p>
      <w:r>
        <w:t>Gửi bản điện tử:</w:t>
      </w:r>
    </w:p>
    <w:p>
      <w:r>
        <w:t>- Như Điều 4 (t/h);</w:t>
      </w:r>
    </w:p>
    <w:p>
      <w:r>
        <w:t>- CT, các PCT UBND tỉnh;</w:t>
      </w:r>
    </w:p>
    <w:p>
      <w:r>
        <w:t>- LĐVP;</w:t>
      </w:r>
    </w:p>
    <w:p>
      <w:r>
        <w:t>- Trung tâm CNTT&amp;TT;</w:t>
      </w:r>
    </w:p>
    <w:p>
      <w:r>
        <w:t>- Lưu: VT, NCPC (Vân).</w:t>
      </w:r>
    </w:p>
    <w:p>
      <w:r>
        <w:t>CHỦ TỊCH</w:t>
      </w:r>
    </w:p>
    <w:p>
      <w:r>
        <w:t>Nguyễn Đăng Bình</w:t>
      </w:r>
    </w:p>
    <w:p>
      <w:r>
        <w:t>PHỤ LỤC</w:t>
      </w:r>
    </w:p>
    <w:p>
      <w:r>
        <w:t>QUY TRÌNH NỘI BỘ GIẢI QUYẾT THỦ TỤC HÀNH CHÍNH</w:t>
      </w:r>
    </w:p>
    <w:p>
      <w:r>
        <w:t>PHẦN I. DANH MỤC THỦ TỤC HÀNH CHÍNH</w:t>
      </w:r>
    </w:p>
    <w:p>
      <w:r>
        <w:t>STT</w:t>
      </w:r>
    </w:p>
    <w:p>
      <w:r>
        <w:t>Lĩnh vực/Tên thủ tục hành chính</w:t>
      </w:r>
    </w:p>
    <w:p>
      <w:r>
        <w:t>Trang</w:t>
      </w:r>
    </w:p>
    <w:p>
      <w:r>
        <w:t>THỦ TỤC HÀNH CHÍNH CẤP HUYỆN</w:t>
      </w:r>
    </w:p>
    <w:p>
      <w:r>
        <w:t>I</w:t>
      </w:r>
    </w:p>
    <w:p>
      <w:r>
        <w:t>Lĩnh vực Đường thủy nội địa</w:t>
      </w:r>
    </w:p>
    <w:p>
      <w:r>
        <w:t>1</w:t>
      </w:r>
    </w:p>
    <w:p>
      <w:r>
        <w:t>Gia hạn hoạt động cảng, bến thủy nội địa</w:t>
      </w:r>
    </w:p>
    <w:p>
      <w:r>
        <w:t>4</w:t>
      </w:r>
    </w:p>
    <w:p>
      <w:r>
        <w:t>2</w:t>
      </w:r>
    </w:p>
    <w:p>
      <w:r>
        <w:t>Thỏa thuận thông số kỹ thuật xây dựng bến thủy nội địa</w:t>
      </w:r>
    </w:p>
    <w:p>
      <w:r>
        <w:t>5</w:t>
      </w:r>
    </w:p>
    <w:p>
      <w:r>
        <w:t>3</w:t>
      </w:r>
    </w:p>
    <w:p>
      <w:r>
        <w:t>Thỏa thuận thông số kỹ thuật xây dựng bến khách ngang sông, bến thủy nội địa phục vụ thi công công trình chính</w:t>
      </w:r>
    </w:p>
    <w:p>
      <w:r>
        <w:t>6</w:t>
      </w:r>
    </w:p>
    <w:p>
      <w:r>
        <w:t>4</w:t>
      </w:r>
    </w:p>
    <w:p>
      <w:r>
        <w:t>Công bố hoạt động bến thủy nội địa</w:t>
      </w:r>
    </w:p>
    <w:p>
      <w:r>
        <w:t>7</w:t>
      </w:r>
    </w:p>
    <w:p>
      <w:r>
        <w:t>5</w:t>
      </w:r>
    </w:p>
    <w:p>
      <w:r>
        <w:t>Công bố hoạt động bến khách ngang sông, bến thủy nội địa phục vụ thi công công trình chính</w:t>
      </w:r>
    </w:p>
    <w:p>
      <w:r>
        <w:t>8</w:t>
      </w:r>
    </w:p>
    <w:p>
      <w:r>
        <w:t>6</w:t>
      </w:r>
    </w:p>
    <w:p>
      <w:r>
        <w:t>Công bố lại hoạt động bến thủy nội địa</w:t>
      </w:r>
    </w:p>
    <w:p>
      <w:r>
        <w:t>9</w:t>
      </w:r>
    </w:p>
    <w:p>
      <w:r>
        <w:t>PHẦN II. NỘI DUNG QUY TRÌNH</w:t>
      </w:r>
    </w:p>
    <w:p>
      <w:r>
        <w:t>1. Gia hạn hoạt động cảng, bến thủy nội địa</w:t>
      </w:r>
    </w:p>
    <w:p>
      <w:r>
        <w:t>Thứ tự các bước</w:t>
      </w:r>
    </w:p>
    <w:p>
      <w:r>
        <w:t>Quy trình giải quyết thủ tục hành chính</w:t>
      </w:r>
    </w:p>
    <w:p>
      <w:r>
        <w:t>Trách nhiệm thực hiện</w:t>
      </w:r>
    </w:p>
    <w:p>
      <w:r>
        <w:t>Thời gian thực hiện  (ngày làm việc)</w:t>
      </w:r>
    </w:p>
    <w:p>
      <w:r>
        <w:t>Bước 1</w:t>
      </w:r>
    </w:p>
    <w:p>
      <w:r>
        <w:t>Kiểm tra, hướng dẫn, tiếp nhận hồ sơ, quét (scan) và lưu trữ hồ sơ điện tử, chuyển bộ phận chuyên môn xử lý</w:t>
      </w:r>
    </w:p>
    <w:p>
      <w:r>
        <w:t>Công chức tại Bộ phận Một cửa cấp huyện</w:t>
      </w:r>
    </w:p>
    <w:p>
      <w:r>
        <w:t>1/4 ngày</w:t>
      </w:r>
    </w:p>
    <w:p>
      <w:r>
        <w:t>Bước 2</w:t>
      </w:r>
    </w:p>
    <w:p>
      <w:r>
        <w:t>Xem xét, xử lý hồ sơ, phân công chuyên viên thụ lý hồ sơ</w:t>
      </w:r>
    </w:p>
    <w:p>
      <w:r>
        <w:t>Lãnh đạo Phòng Kinh tế - Hạ tầng/phòng Quản lý đô thị</w:t>
      </w:r>
    </w:p>
    <w:p>
      <w:r>
        <w:t>1/4 ngày</w:t>
      </w:r>
    </w:p>
    <w:p>
      <w:r>
        <w:t>Bước 3</w:t>
      </w:r>
    </w:p>
    <w:p>
      <w:r>
        <w:t>Thẩm định hồ sơ nếu đầy đủ hồ sơ đảm bảo theo yêu cầu thì dự thảo văn bản gia hạn chuyển Lãnh đạo phòng</w:t>
      </w:r>
    </w:p>
    <w:p>
      <w:r>
        <w:t>Công chức Phòng Kinh tế - Hạ tầng/phòng Quản lý đô thị</w:t>
      </w:r>
    </w:p>
    <w:p>
      <w:r>
        <w:t>03 ngày</w:t>
      </w:r>
    </w:p>
    <w:p>
      <w:r>
        <w:t>Bước 4</w:t>
      </w:r>
    </w:p>
    <w:p>
      <w:r>
        <w:t>Thẩm định hồ sơ nếu chưa đảm bảo theo yêu cầu thì tạm dừng, chuyển chủ bến thủy nội địa hoàn thiện, bổ sung hồ sơ. Đến khi hồ sơ đầy đủ tiếp tục thẩm định như Bước 3</w:t>
      </w:r>
    </w:p>
    <w:p>
      <w:r>
        <w:t>Tạm dừng</w:t>
      </w:r>
    </w:p>
    <w:p>
      <w:r>
        <w:t>Bước 5</w:t>
      </w:r>
    </w:p>
    <w:p>
      <w:r>
        <w:t>Xem xét nội dung, trình Lãnh đạo UBND cấp huyện phê duyệt</w:t>
      </w:r>
    </w:p>
    <w:p>
      <w:r>
        <w:t>Lãnh đạo Phòng Kinh tế - Hạ tầng/phòng Quản lý đô thị</w:t>
      </w:r>
    </w:p>
    <w:p>
      <w:r>
        <w:t>1/2 ngày</w:t>
      </w:r>
    </w:p>
    <w:p>
      <w:r>
        <w:t>Bước 6</w:t>
      </w:r>
    </w:p>
    <w:p>
      <w:r>
        <w:t>Phê duyệt kết quả giải quyết thủ tục hành chính; ký duyệt; chuyển Văn thư UBND cấp huyện ban hành</w:t>
      </w:r>
    </w:p>
    <w:p>
      <w:r>
        <w:t>Lãnh đạo UBND cấp huyện</w:t>
      </w:r>
    </w:p>
    <w:p>
      <w:r>
        <w:t>1/2 ngày</w:t>
      </w:r>
    </w:p>
    <w:p>
      <w:r>
        <w:t>Bước 7</w:t>
      </w:r>
    </w:p>
    <w:p>
      <w:r>
        <w:t>Phát hành văn bản, Chuyển kết quả giải quyết TTHC đến Bộ phận Một cửa của UBND cấp huyện</w:t>
      </w:r>
    </w:p>
    <w:p>
      <w:r>
        <w:t>Văn thư UBND cấp huyện</w:t>
      </w:r>
    </w:p>
    <w:p>
      <w:r>
        <w:t>1/4 ngày</w:t>
      </w:r>
    </w:p>
    <w:p>
      <w:r>
        <w:t>Bước 8</w:t>
      </w:r>
    </w:p>
    <w:p>
      <w:r>
        <w:t>- Cập nhật tình hình, kết quả giải quyết TTHC trên Hệ thống thông tin một cửa điện tử;</w:t>
      </w:r>
    </w:p>
    <w:p>
      <w:r>
        <w:t>- Thông báo và trả kết quả giải quyết TTHC.</w:t>
      </w:r>
    </w:p>
    <w:p>
      <w:r>
        <w:t>Công chức tại Bộ phận Một cửa cấp huyện</w:t>
      </w:r>
    </w:p>
    <w:p>
      <w:r>
        <w:t>1/4 ngày</w:t>
      </w:r>
    </w:p>
    <w:p>
      <w:r>
        <w:t>Tổng thời gian giải quyết TTHC</w:t>
      </w:r>
    </w:p>
    <w:p>
      <w:r>
        <w:t>05 ngày</w:t>
      </w:r>
    </w:p>
    <w:p>
      <w:r>
        <w:t>2. Thỏa thuận thông số kỹ thuật xây dựng bến thủy nội địa</w:t>
      </w:r>
    </w:p>
    <w:p>
      <w:r>
        <w:t>Thứ tự các bước</w:t>
      </w:r>
    </w:p>
    <w:p>
      <w:r>
        <w:t>Quy trình giải quyết thủ tục hành chính</w:t>
      </w:r>
    </w:p>
    <w:p>
      <w:r>
        <w:t>Trách nhiệm   thực hiện</w:t>
      </w:r>
    </w:p>
    <w:p>
      <w:r>
        <w:t>Thời gian thực hiện  (ngày làm việc)</w:t>
      </w:r>
    </w:p>
    <w:p>
      <w:r>
        <w:t>Bước 1</w:t>
      </w:r>
    </w:p>
    <w:p>
      <w:r>
        <w:t>Kiểm tra, hướng dẫn, tiếp nhận hồ sơ, quét (scan) và lưu trữ hồ sơ điện tử, chuyển bộ phận chuyên môn xử lý</w:t>
      </w:r>
    </w:p>
    <w:p>
      <w:r>
        <w:t>Công chức tại Bộ phận Một cửa cấp huyện</w:t>
      </w:r>
    </w:p>
    <w:p>
      <w:r>
        <w:t>1/4 ngày</w:t>
      </w:r>
    </w:p>
    <w:p>
      <w:r>
        <w:t>Bước 2</w:t>
      </w:r>
    </w:p>
    <w:p>
      <w:r>
        <w:t>Xem xét, xử lý hồ sơ, phân công chuyên viên thụ lý hồ sơ</w:t>
      </w:r>
    </w:p>
    <w:p>
      <w:r>
        <w:t>Lãnh đạo Phòng Kinh tế - Hạ tầng/phòng Quản lý đô thị</w:t>
      </w:r>
    </w:p>
    <w:p>
      <w:r>
        <w:t>1/4 ngày</w:t>
      </w:r>
    </w:p>
    <w:p>
      <w:r>
        <w:t>Bước 3</w:t>
      </w:r>
    </w:p>
    <w:p>
      <w:r>
        <w:t>Thẩm định hồ sơ nếu đầy đủ hồ sơ đảm bảo theo yêu cầu thì dự thảo văn bản gia hạn chuyển Lãnh đạo phòng</w:t>
      </w:r>
    </w:p>
    <w:p>
      <w:r>
        <w:t>Công chức Phòng Phòng Kinh tế - Hạ tầng/phòng Quản lý đô thị</w:t>
      </w:r>
    </w:p>
    <w:p>
      <w:r>
        <w:t>03 ngày</w:t>
      </w:r>
    </w:p>
    <w:p>
      <w:r>
        <w:t>Bước 4</w:t>
      </w:r>
    </w:p>
    <w:p>
      <w:r>
        <w:t>Thẩm định hồ sơ nếu chưa đảm bảo theo yêu cầu thì tạm dừng, chuyển chủ bến thủy nội địa hoàn thiện, bổ sung hồ sơ. Đến khi hồ sơ đầy đủ tiếp tục thẩm định như Bước 3</w:t>
      </w:r>
    </w:p>
    <w:p>
      <w:r>
        <w:t>Tạm dừng</w:t>
      </w:r>
    </w:p>
    <w:p>
      <w:r>
        <w:t>Bước 5</w:t>
      </w:r>
    </w:p>
    <w:p>
      <w:r>
        <w:t>Xem xét nội dung, trình Lãnh đạo UBND cấp huyện phê duyệt</w:t>
      </w:r>
    </w:p>
    <w:p>
      <w:r>
        <w:t>Lãnh đạo Phòng Kinh tế - Hạ tầng/phòng Quản lý đô thị</w:t>
      </w:r>
    </w:p>
    <w:p>
      <w:r>
        <w:t>1/2 ngày</w:t>
      </w:r>
    </w:p>
    <w:p>
      <w:r>
        <w:t>Bước 6</w:t>
      </w:r>
    </w:p>
    <w:p>
      <w:r>
        <w:t>Phê duyệt kết quả giải quyết thủ tục hành chính; ký duyệt; chuyển Văn thư UBND cấp huyện ban hành</w:t>
      </w:r>
    </w:p>
    <w:p>
      <w:r>
        <w:t>Lãnh đạo UBND cấp huyện</w:t>
      </w:r>
    </w:p>
    <w:p>
      <w:r>
        <w:t>1/2 ngày</w:t>
      </w:r>
    </w:p>
    <w:p>
      <w:r>
        <w:t>Bước 7</w:t>
      </w:r>
    </w:p>
    <w:p>
      <w:r>
        <w:t>Phát hành văn bản, Chuyển kết quả giải quyết TTHC đến Bộ phận Một cửa của UBND cấp huyện</w:t>
      </w:r>
    </w:p>
    <w:p>
      <w:r>
        <w:t>Văn thư UBND cấp huyện</w:t>
      </w:r>
    </w:p>
    <w:p>
      <w:r>
        <w:t>1/4 ngày</w:t>
      </w:r>
    </w:p>
    <w:p>
      <w:r>
        <w:t>Bước 8</w:t>
      </w:r>
    </w:p>
    <w:p>
      <w:r>
        <w:t>- Cập nhật tình hình, kết quả giải quyết TTHC trên Hệ thống thông tin một cửa điện tử;</w:t>
      </w:r>
    </w:p>
    <w:p>
      <w:r>
        <w:t>- Thông báo và trả kết quả giải quyết TTHC.</w:t>
      </w:r>
    </w:p>
    <w:p>
      <w:r>
        <w:t>Công chức tại Bộ phận Một cửa cấp huyện</w:t>
      </w:r>
    </w:p>
    <w:p>
      <w:r>
        <w:t>1/4 ngày</w:t>
      </w:r>
    </w:p>
    <w:p>
      <w:r>
        <w:t>Tổng thời gian giải quyết TTHC</w:t>
      </w:r>
    </w:p>
    <w:p>
      <w:r>
        <w:t>05 ngày</w:t>
      </w:r>
    </w:p>
    <w:p>
      <w:r>
        <w:t>3. Thỏa thuận thông số kỹ thuật xây dựng bến khách ngang sông, bến thủy nội địa phục vụ thi công công trình chính</w:t>
      </w:r>
    </w:p>
    <w:p>
      <w:r>
        <w:t>Thứ tự các bước</w:t>
      </w:r>
    </w:p>
    <w:p>
      <w:r>
        <w:t>Quy trình giải quyết thủ tục hành chính</w:t>
      </w:r>
    </w:p>
    <w:p>
      <w:r>
        <w:t>Trách nhiệm thực hiện</w:t>
      </w:r>
    </w:p>
    <w:p>
      <w:r>
        <w:t>Thời gian thực hiện  (ngày làm việc)</w:t>
      </w:r>
    </w:p>
    <w:p>
      <w:r>
        <w:t>Bước 1</w:t>
      </w:r>
    </w:p>
    <w:p>
      <w:r>
        <w:t>Kiểm tra, hướng dẫn, tiếp nhận hồ sơ, quét (scan) và lưu trữ hồ sơ điện tử, chuyển bộ phận chuyên môn xử lý</w:t>
      </w:r>
    </w:p>
    <w:p>
      <w:r>
        <w:t>Công chức tại Bộ phận Một cửa cấp huyện</w:t>
      </w:r>
    </w:p>
    <w:p>
      <w:r>
        <w:t>1/4 ngày</w:t>
      </w:r>
    </w:p>
    <w:p>
      <w:r>
        <w:t>Bước 2</w:t>
      </w:r>
    </w:p>
    <w:p>
      <w:r>
        <w:t>Xem xét, xử lý hồ sơ, phân công chuyên viên thụ lý hồ sơ</w:t>
      </w:r>
    </w:p>
    <w:p>
      <w:r>
        <w:t>Lãnh đạo Phòng Kinh tế - Hạ tầng/phòng Quản lý đô thị</w:t>
      </w:r>
    </w:p>
    <w:p>
      <w:r>
        <w:t>1/4 ngày</w:t>
      </w:r>
    </w:p>
    <w:p>
      <w:r>
        <w:t>Bước 3</w:t>
      </w:r>
    </w:p>
    <w:p>
      <w:r>
        <w:t>Thẩm định hồ sơ nếu đầy đủ hồ sơ đảm bảo theo yêu cầu thì dự thảo văn bản gia hạn chuyển Lãnh đạo phòng</w:t>
      </w:r>
    </w:p>
    <w:p>
      <w:r>
        <w:t>Công chức Phòng Phòng Kinh tế - Hạ tầng/phòng Quản lý đô thị</w:t>
      </w:r>
    </w:p>
    <w:p>
      <w:r>
        <w:t>03 ngày</w:t>
      </w:r>
    </w:p>
    <w:p>
      <w:r>
        <w:t>Bước 4</w:t>
      </w:r>
    </w:p>
    <w:p>
      <w:r>
        <w:t>Thẩm định hồ sơ nếu chưa đảm bảo theo yêu cầu thì tạm dừng, chuyển chủ bến thủy nội địa hoàn thiện, bổ sung hồ sơ. Đến khi hồ sơ đầy đủ tiếp tục thẩm định như Bước 3</w:t>
      </w:r>
    </w:p>
    <w:p>
      <w:r>
        <w:t>Tạm dừng</w:t>
      </w:r>
    </w:p>
    <w:p>
      <w:r>
        <w:t>Bước 5</w:t>
      </w:r>
    </w:p>
    <w:p>
      <w:r>
        <w:t>Xem xét nội dung, trình Lãnh đạo UBND cấp huyện phê duyệt</w:t>
      </w:r>
    </w:p>
    <w:p>
      <w:r>
        <w:t>Lãnh đạo Phòng Kinh tế - Hạ tầng/phòng Quản lý đô thị</w:t>
      </w:r>
    </w:p>
    <w:p>
      <w:r>
        <w:t>1/2 ngày</w:t>
      </w:r>
    </w:p>
    <w:p>
      <w:r>
        <w:t>Bước 6</w:t>
      </w:r>
    </w:p>
    <w:p>
      <w:r>
        <w:t>Phê duyệt kết quả giải quyết thủ tục hành chính; ký duyệt; chuyển Văn thư UBND cấp huyện ban hành</w:t>
      </w:r>
    </w:p>
    <w:p>
      <w:r>
        <w:t>Lãnh đạo UBND cấp huyện</w:t>
      </w:r>
    </w:p>
    <w:p>
      <w:r>
        <w:t>1/2 ngày</w:t>
      </w:r>
    </w:p>
    <w:p>
      <w:r>
        <w:t>Bước 7</w:t>
      </w:r>
    </w:p>
    <w:p>
      <w:r>
        <w:t>Phát hành văn bản, Chuyển kết quả giải quyết TTHC đến Bộ phận Một cửa của UBND cấp huyện</w:t>
      </w:r>
    </w:p>
    <w:p>
      <w:r>
        <w:t>Văn thư UBND cấp huyện</w:t>
      </w:r>
    </w:p>
    <w:p>
      <w:r>
        <w:t>1/4 ngày</w:t>
      </w:r>
    </w:p>
    <w:p>
      <w:r>
        <w:t>Bước 8</w:t>
      </w:r>
    </w:p>
    <w:p>
      <w:r>
        <w:t>- Cập nhật tình hình, kết quả giải quyết TTHC trên Hệ thống thông tin một cửa điện tử;</w:t>
      </w:r>
    </w:p>
    <w:p>
      <w:r>
        <w:t>- Thông báo và trả kết quả giải quyết TTHC.</w:t>
      </w:r>
    </w:p>
    <w:p>
      <w:r>
        <w:t>Công chức tại Bộ phận Một cửa cấp huyện</w:t>
      </w:r>
    </w:p>
    <w:p>
      <w:r>
        <w:t>1/4 ngày</w:t>
      </w:r>
    </w:p>
    <w:p>
      <w:r>
        <w:t>Tổng thời gian giải quyết TTHC</w:t>
      </w:r>
    </w:p>
    <w:p>
      <w:r>
        <w:t>05 ngày</w:t>
      </w:r>
    </w:p>
    <w:p>
      <w:r>
        <w:t>4. Công bố hoạt động bến thủy nội địa</w:t>
      </w:r>
    </w:p>
    <w:p>
      <w:r>
        <w:t>Thứ tự các bước</w:t>
      </w:r>
    </w:p>
    <w:p>
      <w:r>
        <w:t>Quy trình giải quyết thủ tục hành chính</w:t>
      </w:r>
    </w:p>
    <w:p>
      <w:r>
        <w:t>Trách nhiệm thực hiện</w:t>
      </w:r>
    </w:p>
    <w:p>
      <w:r>
        <w:t>Thời gian thực hiện  (ngày làm việc)</w:t>
      </w:r>
    </w:p>
    <w:p>
      <w:r>
        <w:t>Bước 1</w:t>
      </w:r>
    </w:p>
    <w:p>
      <w:r>
        <w:t>Kiểm tra, hướng dẫn, tiếp nhận hồ sơ, quét (scan) và lưu trữ hồ sơ điện tử, chuyển bộ phận chuyên môn xử lý</w:t>
      </w:r>
    </w:p>
    <w:p>
      <w:r>
        <w:t>Công chức tại Bộ phận Một cửa cấp huyện</w:t>
      </w:r>
    </w:p>
    <w:p>
      <w:r>
        <w:t>1/4 ngày</w:t>
      </w:r>
    </w:p>
    <w:p>
      <w:r>
        <w:t>Bước 2</w:t>
      </w:r>
    </w:p>
    <w:p>
      <w:r>
        <w:t>Xem xét, xử lý hồ sơ, phân công chuyên viên thụ lý hồ sơ</w:t>
      </w:r>
    </w:p>
    <w:p>
      <w:r>
        <w:t>Lãnh đạo Phòng Kinh tế - Hạ tầng/phòng Quản lý đô thị</w:t>
      </w:r>
    </w:p>
    <w:p>
      <w:r>
        <w:t>1/4 ngày</w:t>
      </w:r>
    </w:p>
    <w:p>
      <w:r>
        <w:t>Bước 3</w:t>
      </w:r>
    </w:p>
    <w:p>
      <w:r>
        <w:t>Thẩm định hồ sơ nếu đầy đủ hồ sơ đảm bảo theo yêu cầu thì dự thảo văn bản gia hạn chuyển Lãnh đạo phòng</w:t>
      </w:r>
    </w:p>
    <w:p>
      <w:r>
        <w:t>Công chức Phòng Phòng Kinh tế - Hạ tầng/phòng Quản lý đô thị</w:t>
      </w:r>
    </w:p>
    <w:p>
      <w:r>
        <w:t>03 ngày</w:t>
      </w:r>
    </w:p>
    <w:p>
      <w:r>
        <w:t>Bước 4</w:t>
      </w:r>
    </w:p>
    <w:p>
      <w:r>
        <w:t>Thẩm định hồ sơ nếu chưa đảm bảo theo yêu cầu thì tạm dừng, chuyển chủ bến thủy nội địa hoàn thiện, bổ sung hồ sơ. Đến khi hồ sơ đầy đủ tiếp tục thẩm định như Bước 3</w:t>
      </w:r>
    </w:p>
    <w:p>
      <w:r>
        <w:t>Tạm dừng</w:t>
      </w:r>
    </w:p>
    <w:p>
      <w:r>
        <w:t>Bước 5</w:t>
      </w:r>
    </w:p>
    <w:p>
      <w:r>
        <w:t>Xem xét nội dung, trình Lãnh đạo UBND cấp huyện phê duyệt</w:t>
      </w:r>
    </w:p>
    <w:p>
      <w:r>
        <w:t>Lãnh đạo Phòng Kinh tế - Hạ tầng/phòng Quản lý đô thị</w:t>
      </w:r>
    </w:p>
    <w:p>
      <w:r>
        <w:t>1/2 ngày</w:t>
      </w:r>
    </w:p>
    <w:p>
      <w:r>
        <w:t>Bước 6</w:t>
      </w:r>
    </w:p>
    <w:p>
      <w:r>
        <w:t>Phê duyệt kết quả giải quyết thủ tục hành chính; ký duyệt; chuyển Văn thư UBND cấp huyện ban hành</w:t>
      </w:r>
    </w:p>
    <w:p>
      <w:r>
        <w:t>Lãnh đạo UBND cấp huyện</w:t>
      </w:r>
    </w:p>
    <w:p>
      <w:r>
        <w:t>1/2 ngày</w:t>
      </w:r>
    </w:p>
    <w:p>
      <w:r>
        <w:t>Bước 7</w:t>
      </w:r>
    </w:p>
    <w:p>
      <w:r>
        <w:t>Phát hành văn bản, Chuyển kết quả giải quyết TTHC đến Bộ phận Một cửa của UBND cấp huyện</w:t>
      </w:r>
    </w:p>
    <w:p>
      <w:r>
        <w:t>Văn thư UBND cấp huyện</w:t>
      </w:r>
    </w:p>
    <w:p>
      <w:r>
        <w:t>1/4 ngày</w:t>
      </w:r>
    </w:p>
    <w:p>
      <w:r>
        <w:t>Bước 8</w:t>
      </w:r>
    </w:p>
    <w:p>
      <w:r>
        <w:t>Xác nhận trên phần mềm một cửa thông tin về kết quả đã có tại Bộ phận tiếp nhận và trả kết quả TTHC; thông báo cho cá nhân, tổ chức đến nhận kết quả và thu phí theo Thông tư 198/2016/TT-BTC của Bộ Tài chính</w:t>
      </w:r>
    </w:p>
    <w:p>
      <w:r>
        <w:t>Công chức tại Bộ phận Một cửa cấp huyện</w:t>
      </w:r>
    </w:p>
    <w:p>
      <w:r>
        <w:t>1/4 ngày</w:t>
      </w:r>
    </w:p>
    <w:p>
      <w:r>
        <w:t>Tổng thời gian giải quyết TTHC</w:t>
      </w:r>
    </w:p>
    <w:p>
      <w:r>
        <w:t>05 ngày</w:t>
      </w:r>
    </w:p>
    <w:p>
      <w:r>
        <w:t>5. Công bố hoạt động bến khách ngang sông, bến thủy nội địa phục vụ thi công công trình chính</w:t>
      </w:r>
    </w:p>
    <w:p>
      <w:r>
        <w:t>Thứ tự các bước</w:t>
      </w:r>
    </w:p>
    <w:p>
      <w:r>
        <w:t>Quy trình giải quyết thủ tục hành chính</w:t>
      </w:r>
    </w:p>
    <w:p>
      <w:r>
        <w:t>Trách nhiệm thực hiện</w:t>
      </w:r>
    </w:p>
    <w:p>
      <w:r>
        <w:t>Thời gian thực hiện  (ngày làm việc)</w:t>
      </w:r>
    </w:p>
    <w:p>
      <w:r>
        <w:t>Bước 1</w:t>
      </w:r>
    </w:p>
    <w:p>
      <w:r>
        <w:t>Kiểm tra, hướng dẫn, tiếp nhận hồ sơ, quét (scan) và lưu trữ hồ sơ điện tử, chuyển bộ phận chuyên môn xử lý</w:t>
      </w:r>
    </w:p>
    <w:p>
      <w:r>
        <w:t>Công chức tại Bộ phận Một cửa cấp huyện</w:t>
      </w:r>
    </w:p>
    <w:p>
      <w:r>
        <w:t>1/4 ngày</w:t>
      </w:r>
    </w:p>
    <w:p>
      <w:r>
        <w:t>Bước 2</w:t>
      </w:r>
    </w:p>
    <w:p>
      <w:r>
        <w:t>Xem xét, xử lý hồ sơ, phân công chuyên viên thụ lý hồ sơ</w:t>
      </w:r>
    </w:p>
    <w:p>
      <w:r>
        <w:t>Lãnh đạo Phòng Kinh tế - Hạ tầng/phòng Quản lý đô thị</w:t>
      </w:r>
    </w:p>
    <w:p>
      <w:r>
        <w:t>1/4 ngày</w:t>
      </w:r>
    </w:p>
    <w:p>
      <w:r>
        <w:t>Bước 3</w:t>
      </w:r>
    </w:p>
    <w:p>
      <w:r>
        <w:t>Thẩm định hồ sơ nếu đầy đủ hồ sơ đảm bảo theo yêu cầu thì dự thảo văn bản gia hạn chuyển Lãnh đạo phòng</w:t>
      </w:r>
    </w:p>
    <w:p>
      <w:r>
        <w:t>Công chức Phòng Phòng Kinh tế - Hạ tầng/phòng Quản lý đô thị</w:t>
      </w:r>
    </w:p>
    <w:p>
      <w:r>
        <w:t>03 ngày</w:t>
      </w:r>
    </w:p>
    <w:p>
      <w:r>
        <w:t>Bước 4</w:t>
      </w:r>
    </w:p>
    <w:p>
      <w:r>
        <w:t>Thẩm định hồ sơ nếu chưa đảm bảo theo yêu cầu thì tạm dừng, chuyển chủ bến thủy nội địa hoàn thiện, bổ sung hồ sơ. Đến khi hồ sơ đầy đủ tiếp tục thẩm định như Bước 3</w:t>
      </w:r>
    </w:p>
    <w:p>
      <w:r>
        <w:t>Tạm dừng</w:t>
      </w:r>
    </w:p>
    <w:p>
      <w:r>
        <w:t>Bước 5</w:t>
      </w:r>
    </w:p>
    <w:p>
      <w:r>
        <w:t>Xem xét nội dung, trình Lãnh đạo UBND cấp huyện phê duyệt</w:t>
      </w:r>
    </w:p>
    <w:p>
      <w:r>
        <w:t>Lãnh đạo Phòng Kinh tế - Hạ tầng/phòng Quản lý đô thị</w:t>
      </w:r>
    </w:p>
    <w:p>
      <w:r>
        <w:t>1/2 ngày</w:t>
      </w:r>
    </w:p>
    <w:p>
      <w:r>
        <w:t>Bước 6</w:t>
      </w:r>
    </w:p>
    <w:p>
      <w:r>
        <w:t>Phê duyệt kết quả giải quyết thủ tục hành chính; ký duyệt; chuyển Văn thư UBND cấp huyện ban hành</w:t>
      </w:r>
    </w:p>
    <w:p>
      <w:r>
        <w:t>Lãnh đạo UBND cấp huyện</w:t>
      </w:r>
    </w:p>
    <w:p>
      <w:r>
        <w:t>1/2 ngày</w:t>
      </w:r>
    </w:p>
    <w:p>
      <w:r>
        <w:t>Bước 7</w:t>
      </w:r>
    </w:p>
    <w:p>
      <w:r>
        <w:t>Phát hành văn bản, Chuyển kết quả giải quyết TTHC đến Bộ phận Một cửa của UBND cấp huyện</w:t>
      </w:r>
    </w:p>
    <w:p>
      <w:r>
        <w:t>Văn thư UBND cấp huyện</w:t>
      </w:r>
    </w:p>
    <w:p>
      <w:r>
        <w:t>1/4 ngày</w:t>
      </w:r>
    </w:p>
    <w:p>
      <w:r>
        <w:t>Bước 8</w:t>
      </w:r>
    </w:p>
    <w:p>
      <w:r>
        <w:t>Xác nhận trên phần mềm một cửa thông tin về kết quả đã có tại Bộ phận tiếp nhận và trả kết quả TTHC; thông báo cho cá nhân, tổ chức đến nhận kết quả và thu phí theo Thông tư 198/2016/TT-BTC của Bộ Tài chính</w:t>
      </w:r>
    </w:p>
    <w:p>
      <w:r>
        <w:t>Công chức tại Bộ phận Một cửa cấp huyện</w:t>
      </w:r>
    </w:p>
    <w:p>
      <w:r>
        <w:t>1/4 ngày</w:t>
      </w:r>
    </w:p>
    <w:p>
      <w:r>
        <w:t>Tổng thời gian giải quyết TTHC</w:t>
      </w:r>
    </w:p>
    <w:p>
      <w:r>
        <w:t>05 ngày</w:t>
      </w:r>
    </w:p>
    <w:p>
      <w:r>
        <w:t>6. Công bố lại hoạt động bến thủy nội địa</w:t>
      </w:r>
    </w:p>
    <w:p>
      <w:r>
        <w:t>Thứ tự các bước</w:t>
      </w:r>
    </w:p>
    <w:p>
      <w:r>
        <w:t>Quy trình giải quyết thủ tục hành chính</w:t>
      </w:r>
    </w:p>
    <w:p>
      <w:r>
        <w:t>Trách nhiệm thực hiện</w:t>
      </w:r>
    </w:p>
    <w:p>
      <w:r>
        <w:t>Thời gian thực hiện  (ngày làm việc)</w:t>
      </w:r>
    </w:p>
    <w:p>
      <w:r>
        <w:t>Bước 1</w:t>
      </w:r>
    </w:p>
    <w:p>
      <w:r>
        <w:t>Kiểm tra, hướng dẫn, tiếp nhận hồ sơ, quét (scan) và lưu trữ hồ sơ điện tử, chuyển bộ phận chuyên môn xử lý</w:t>
      </w:r>
    </w:p>
    <w:p>
      <w:r>
        <w:t>Công chức tại Bộ phận Một cửa cấp huyện</w:t>
      </w:r>
    </w:p>
    <w:p>
      <w:r>
        <w:t>1/4 ngày</w:t>
      </w:r>
    </w:p>
    <w:p>
      <w:r>
        <w:t>Bước 2</w:t>
      </w:r>
    </w:p>
    <w:p>
      <w:r>
        <w:t>Xem xét, xử lý hồ sơ, phân công chuyên viên thụ lý hồ sơ</w:t>
      </w:r>
    </w:p>
    <w:p>
      <w:r>
        <w:t>Lãnh đạo Phòng Kinh tế - Hạ tầng/phòng Quản lý đô thị</w:t>
      </w:r>
    </w:p>
    <w:p>
      <w:r>
        <w:t>1/4 ngày</w:t>
      </w:r>
    </w:p>
    <w:p>
      <w:r>
        <w:t>Bước 3</w:t>
      </w:r>
    </w:p>
    <w:p>
      <w:r>
        <w:t>Thẩm định hồ sơ nếu đầy đủ hồ sơ đảm bảo theo yêu cầu thì dự thảo văn bản gia hạn chuyển Lãnh đạo phòng</w:t>
      </w:r>
    </w:p>
    <w:p>
      <w:r>
        <w:t>Công chức Phòng Phòng Kinh tế - Hạ tầng/phòng Quản lý đô thị</w:t>
      </w:r>
    </w:p>
    <w:p>
      <w:r>
        <w:t>03 ngày</w:t>
      </w:r>
    </w:p>
    <w:p>
      <w:r>
        <w:t>Bước 4</w:t>
      </w:r>
    </w:p>
    <w:p>
      <w:r>
        <w:t>Thẩm định hồ sơ nếu chưa đảm bảo theo yêu cầu thì tạm dừng, chuyển chủ bến thủy nội địa hoàn thiện, bổ sung hồ sơ. Đến khi hồ sơ đầy đủ tiếp tục thẩm định như Bước 3</w:t>
      </w:r>
    </w:p>
    <w:p>
      <w:r>
        <w:t>Tạm dừng</w:t>
      </w:r>
    </w:p>
    <w:p>
      <w:r>
        <w:t>Bước 5</w:t>
      </w:r>
    </w:p>
    <w:p>
      <w:r>
        <w:t>Xem xét nội dung, trình Lãnh đạo UBND cấp huyện phê duyệt</w:t>
      </w:r>
    </w:p>
    <w:p>
      <w:r>
        <w:t>Lãnh đạo Phòng Kinh tế - Hạ tầng/phòng Quản lý đô thị</w:t>
      </w:r>
    </w:p>
    <w:p>
      <w:r>
        <w:t>1/2 ngày</w:t>
      </w:r>
    </w:p>
    <w:p>
      <w:r>
        <w:t>Bước 6</w:t>
      </w:r>
    </w:p>
    <w:p>
      <w:r>
        <w:t>Phê duyệt kết quả giải quyết thủ tục hành chính; ký duyệt; chuyển Văn thư UBND cấp huyện ban hành</w:t>
      </w:r>
    </w:p>
    <w:p>
      <w:r>
        <w:t>Lãnh đạo UBND cấp huyện</w:t>
      </w:r>
    </w:p>
    <w:p>
      <w:r>
        <w:t>1/2 ngày</w:t>
      </w:r>
    </w:p>
    <w:p>
      <w:r>
        <w:t>Bước 7</w:t>
      </w:r>
    </w:p>
    <w:p>
      <w:r>
        <w:t>Phát hành văn bản, Chuyển kết quả giải quyết TTHC đến Bộ phận Một cửa của UBND cấp huyện</w:t>
      </w:r>
    </w:p>
    <w:p>
      <w:r>
        <w:t>Văn thư UBND cấp huyện</w:t>
      </w:r>
    </w:p>
    <w:p>
      <w:r>
        <w:t>1/4 ngày</w:t>
      </w:r>
    </w:p>
    <w:p>
      <w:r>
        <w:t>Bước 8</w:t>
      </w:r>
    </w:p>
    <w:p>
      <w:r>
        <w:t>Xác nhận trên phần mềm một cửa thông tin về kết quả đã có tại Bộ phận tiếp nhận và trả kết quả TTHC; thông báo cho cá nhân, tổ chức đến nhận kết quả và thu phí theo Thông tư 198/2016/TT-BTC của Bộ Tài chính</w:t>
      </w:r>
    </w:p>
    <w:p>
      <w:r>
        <w:t>Công chức tại Bộ phận Một cửa cấp huyện</w:t>
      </w:r>
    </w:p>
    <w:p>
      <w:r>
        <w:t>1/4 ngày</w:t>
      </w:r>
    </w:p>
    <w:p>
      <w:r>
        <w:t>Tổng thời gian giải quyết TTHC</w:t>
      </w:r>
    </w:p>
    <w:p>
      <w:r>
        <w:t>05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