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508/QĐ-UBND năm 2024 công bố Danh mục gồm 05 thủ tục hành chính mới trong lĩnh vực xúc tiến thương mại, 01 thủ tục hành chính được sửa đổi, bổ sung trong lĩnh vực ​bảo vệ quyền lợi người tiêu dùng thuộc thẩm quyền giải quyết của Sở Công Thương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508/QĐ-UBND</w:t>
      </w:r>
    </w:p>
    <w:p>
      <w:r>
        <w:t>Gia Lai, ngày 26 tháng 9 năm 2024</w:t>
      </w:r>
    </w:p>
    <w:p>
      <w:r>
        <w:t>QUYẾT ĐỊNH</w:t>
      </w:r>
    </w:p>
    <w:p>
      <w:r>
        <w:t>VỀ VIỆC CÔNG BỐ DANH MỤC GỒM 05 THỦ TỤC HÀNH CHÍNH MỚI TRONG LĨNH VỰC XÚC TIẾN THƯƠNG MẠI, 01 THỦ TỤC HÀNH CHÍNH ĐƯỢC SỬA ĐỔI, BỔ SUNG TRONG LĨNH VỰC BẢO VỆ QUYỀN LỢI NGƯỜI TIÊU DÙNG THUỘC THẨM QUYỀN GIẢI QUYẾT CỦA SỞ CÔNG THƯƠNG</w:t>
      </w:r>
    </w:p>
    <w:p>
      <w:r>
        <w:t>CHỦ TỊCH ỦY BAN NHÂN DÂN TỈNH GIA LAI</w:t>
      </w:r>
    </w:p>
    <w:p>
      <w:r>
        <w:t>Căn cứ Luật Tổ chức chính quyền địa phương ngày 19/6/2015;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w:t>
      </w:r>
    </w:p>
    <w:p>
      <w:r>
        <w:t>Căn cứ Nghị định số 92/2017/NĐ-CP ngày 07/8/2017 của Chính phủ về việc sửa đổi, bổ sung một số điều của các Nghị định có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Công Thương tại Tờ trình số 56/TTr-SCT ngày 20/9/2024.</w:t>
      </w:r>
    </w:p>
    <w:p>
      <w:r>
        <w:t>QUYẾT ĐỊNH:</w:t>
      </w:r>
    </w:p>
    <w:p>
      <w:r>
        <w:t>Điều 1.  Công bố kèm theo Quyết định này Danh mục gồm 05 thủ tục hành chính mới trong lĩnh vực xúc tiến thương mại, 01 thủ tục hành chính được sửa đổi, bổ sung trong lĩnh vực bảo vệ quyền lợi người tiêu dùng thuộc thẩm quyền giải quyết của Sở Công Thương theo Quyết định số 469/QĐ-BCT ngày 05/3/2024 của Bộ trưởng Bộ Công Thương về việc công bố thủ tục hành chính mới ban hành, bị bãi bỏ trong lĩnh vực xúc tiến thương mại thuộc phạm vi chức năng quản lý của Bộ Công Thương; Quyết định số 2017/QĐ-BCT ngày 31/7/2024 của Bộ trưởng Bộ Công Thương về việc công bố thủ tục hành chính mới được ban hành và sửa đổi, bổ sung trong lĩnh vực bảo vệ quyền lợi người tiêu dùng thuộc phạm vi chức năng quản lý của Bộ Công Thương  (Phụ lục kèm theo).</w:t>
      </w:r>
    </w:p>
    <w:p>
      <w:r>
        <w:t>Điều 2.  Sở Công Thương chủ trì, phối hợp với các cơ quan, đơn vị có liên quan xây dựng, trình Chủ tịch Ủy ban nhân dân tỉnh phê duyệt quy trình nội bộ giải quyết thủ tục hành chính được công bố tại Điều 1 Quyết định này; thực hiện cập nhật, công khai thủ tục hành chính trên Cơ sở dữ liệu quốc gia về thủ tục hành chính, tại Trung tâm Phục vụ hành chính công và trên Trang thông tin điện tử của đơn vị theo quy định.</w:t>
      </w:r>
    </w:p>
    <w:p>
      <w:r>
        <w:t>Điều 3.  Quyết định này có hiệu lực thi hành kể từ ngày ký.</w:t>
      </w:r>
    </w:p>
    <w:p>
      <w:r>
        <w:t>Giám đốc Sở Công Thương và các tổ chức, cá nhân có liên quan chịu trách nhiệm thi hành Quyết định này./.</w:t>
      </w:r>
    </w:p>
    <w:p>
      <w:r>
        <w:t>Nơi nhận:</w:t>
      </w:r>
    </w:p>
    <w:p>
      <w:r>
        <w:t>- Như Điều 3;</w:t>
      </w:r>
    </w:p>
    <w:p>
      <w:r>
        <w:t>- Văn phòng Chính phủ - Cục KSTTHC;</w:t>
      </w:r>
    </w:p>
    <w:p>
      <w:r>
        <w:t>- CT, các PCT UBND tỉnh;</w:t>
      </w:r>
    </w:p>
    <w:p>
      <w:r>
        <w:t>- VP UBND tỉnh;</w:t>
      </w:r>
    </w:p>
    <w:p>
      <w:r>
        <w:t>- Sở TTTT (Phòng CNTT);</w:t>
      </w:r>
    </w:p>
    <w:p>
      <w:r>
        <w:t>- Cổng Thông tin điện tử tỉnh;</w:t>
      </w:r>
    </w:p>
    <w:p>
      <w:r>
        <w:t>- Lưu: VT, NC</w:t>
      </w:r>
    </w:p>
    <w:p>
      <w:r>
        <w:t>CHỦ TỊCH</w:t>
      </w:r>
    </w:p>
    <w:p>
      <w:r>
        <w:t>Rah Lan Chung</w:t>
      </w:r>
    </w:p>
    <w:p>
      <w:r>
        <w:t>PHỤ LỤC</w:t>
      </w:r>
    </w:p>
    <w:p>
      <w:r>
        <w:t>DANH MỤC THỦ TỤC HÀNH CHÍNH MỚI, THỦ TỤC HÀNH CHÍNH ĐƯỢC SỬA ĐỔI, BỔ SUNG THUỘC THẨM QUYỀN GIẢI QUYẾT CỦA SỞ CÔNG THƯƠNG</w:t>
      </w:r>
    </w:p>
    <w:p>
      <w:r>
        <w:t>(Ban hành kèm theo Quyết định số 508/QĐ-UBND ngày 26 tháng 9 năm 2024 của Chủ tịch UBND tỉnh Gia Lai)</w:t>
      </w:r>
    </w:p>
    <w:p>
      <w:r>
        <w:t>I. Danh mục TTHC mới trong lĩnh vực xúc tiến thương mại theo Quyết định số 469/QĐ-BCT ngày 05/3/2024 của Bộ trưởng Bộ Công Thương</w:t>
      </w:r>
    </w:p>
    <w:p>
      <w:r>
        <w:t>STT</w:t>
      </w:r>
    </w:p>
    <w:p>
      <w:r>
        <w:t>Tên thủ tục hành chính</w:t>
      </w:r>
    </w:p>
    <w:p>
      <w:r>
        <w:t>Thời hạn giải quyết</w:t>
      </w:r>
    </w:p>
    <w:p>
      <w:r>
        <w:t>Cách thức thực hiện/Địa điểm thực hiện</w:t>
      </w:r>
    </w:p>
    <w:p>
      <w:r>
        <w:t>Phí, lệ phí (nếu có)</w:t>
      </w:r>
    </w:p>
    <w:p>
      <w:r>
        <w:t>Căn cứ pháp lý</w:t>
      </w:r>
    </w:p>
    <w:p>
      <w:r>
        <w:t>01</w:t>
      </w:r>
    </w:p>
    <w:p>
      <w:r>
        <w:t>Cấp giấy phép thành lập Văn phòng đại diện của tổ chức xúc tiến thương mại nước ngoài tại Việt Nam</w:t>
      </w:r>
    </w:p>
    <w:p>
      <w:r>
        <w:t>- 20 ngày kể từ ngày nhận đủ hồ sơ.</w:t>
      </w:r>
    </w:p>
    <w:p>
      <w:r>
        <w:t>- 40 ngày kể từ ngày nhận được đủ hồ sơ trong trường hợp phải xin ý kiến Bộ Công an, Bộ Quốc phòng.</w:t>
      </w:r>
    </w:p>
    <w:p>
      <w:r>
        <w:t>Gửi hồ sơ qua dịch vụ bưu chính công ích hoặc qua Hệ thống thông tin giải quyết TTHC của tỉnh (https://dichvucong.gialai.gov.vn) hoặc nộp trực tiếp tại Trung tâm phục vụ Hành chính công tỉnh Gia Lai (quầy Sở Công Thương).</w:t>
      </w:r>
    </w:p>
    <w:p>
      <w:r>
        <w:t>Địa chỉ: Số 69 Hùng Vương, phường Tây Sơn, thành phố Pleiku, tỉnh Gia Lai.</w:t>
      </w:r>
    </w:p>
    <w:p>
      <w:r>
        <w:t>Người nộp hồ sơ phải có giấy giới thiệu hoặc ủy quyền của tổ chức được dịch ra tiếng Việt và được hợp pháp hóa lãnh sự theo quy định của pháp luật Việt Nam.</w:t>
      </w:r>
    </w:p>
    <w:p>
      <w:r>
        <w:t>Không</w:t>
      </w:r>
    </w:p>
    <w:p>
      <w:r>
        <w:t>- Nghị định số 28/2018/NĐ-CP ngày 01/3/2018 của Chính phủ quy định chi tiết Luật Quản lý ngoại thương về một số biện pháp phát triển ngoại thương;</w:t>
      </w:r>
    </w:p>
    <w:p>
      <w:r>
        <w:t>- Nghị định số 14/2024/NĐ-CP ngày 07 tháng 02 năm 2024 của Chính phủ sửa đổi, bổ sung Nghị định số 28/2018/NĐ-CP ngày 01 tháng 3 năm 2018 của Chính phủ Quy định chi tiết Luật Quản lý ngoại thương về một số biện pháp phát triển ngoại thương.</w:t>
      </w:r>
    </w:p>
    <w:p>
      <w:r>
        <w:t>02</w:t>
      </w:r>
    </w:p>
    <w:p>
      <w:r>
        <w:t>Sửa đổi Giấy phép thành lập Văn phòng đại diện của tổ chức xúc tiến thương mại nước ngoài tại Việt Nam</w:t>
      </w:r>
    </w:p>
    <w:p>
      <w:r>
        <w:t>14 ngày kể từ ngày nhận đủ hồ sơ.</w:t>
      </w:r>
    </w:p>
    <w:p>
      <w:r>
        <w:t>Gửi hồ sơ qua dịch vụ bưu chính công ích hoặc qua Cổng dịch vụ công trực tuyến quốc gia hoặc qua Hệ thống thông tin giải quyết TTHC của tỉnh (https://dichvucong.gialai.gov.vn) hoặc nộp trực tiếp tại Trung tâm phục vụ Hành chính công tỉnh Gia Lai (quầy Sở Công Thương).</w:t>
      </w:r>
    </w:p>
    <w:p>
      <w:r>
        <w:t>Địa chỉ: Số 69 Hùng Vương, phường Tây Sơn, thành phố Pleiku, tỉnh Gia Lai.</w:t>
      </w:r>
    </w:p>
    <w:p>
      <w:r>
        <w:t>Người nộp hồ sơ phải có giấy giới thiệu hoặc ủy quyền của tổ chức được dịch ra tiếng Việt và được hợp pháp hóa lãnh sự theo quy định của pháp luật Việt Nam.</w:t>
      </w:r>
    </w:p>
    <w:p>
      <w:r>
        <w:t>Không</w:t>
      </w:r>
    </w:p>
    <w:p>
      <w:r>
        <w:t>- Nghị định số 28/2018/NĐ-CP ngày 01/3/2018 của Chính phủ quy định chi tiết Luật Quản lý ngoại thương về một số biện pháp phát triển ngoại thương;</w:t>
      </w:r>
    </w:p>
    <w:p>
      <w:r>
        <w:t>- Nghị định số 14/2024/NĐ-CP ngày 07 tháng 02 năm 2024 của Chính phủ sửa đổi, bổ sung Nghị định số 28/2018/NĐ-CP ngày 01 tháng 3 năm 2018 của Chính phủ Quy định chi tiết Luật Quản lý ngoại thương về một số biện pháp phát triển ngoại thương.</w:t>
      </w:r>
    </w:p>
    <w:p>
      <w:r>
        <w:t>03</w:t>
      </w:r>
    </w:p>
    <w:p>
      <w:r>
        <w:t>Cấp lại Giấy phép thành lập Văn phòng đại diện của tổ chức xúc tiến thương mại nước ngoài tại Việt Nam</w:t>
      </w:r>
    </w:p>
    <w:p>
      <w:r>
        <w:t>- 14 ngày kể từ ngày nhận đủ hồ sơ theo quy định tại điểm a khoản 1a Điều 28 NĐ 28/2018/NĐ-CP, được bổ sung tại điểm a khoản 3 của Điều 1 Nghị định số 14/2024/NĐ-CP.</w:t>
      </w:r>
    </w:p>
    <w:p>
      <w:r>
        <w:t>- 26 ngày kể từ ngày tiếp nhận đủ hồ sơ theo quy định tại điểm b khoản 1a Điều 28 Nghị định số 28/2018/NĐ-CP, được bổ sung tại điểm a khoản 3 của Điều 1 Nghị định số 14/2024/NĐ-CP.</w:t>
      </w:r>
    </w:p>
    <w:p>
      <w:r>
        <w:t>Gửi hồ sơ qua dịch vụ bưu chính công ích hoặc qua Cổng dịch vụ công trực tuyến quốc gia hoặc qua Hệ thống thông tin giải quyết TTHC của tỉnh (https://dichvucong.gialai.gov.vn) hoặc nộp trực tiếp tại Trung tâm phục vụ Hành chính công tỉnh Gia Lai (quầy Sở Công Thương).</w:t>
      </w:r>
    </w:p>
    <w:p>
      <w:r>
        <w:t>Địa chỉ: Số 69 Hùng Vương, phường Tây Sơn, thành phố Pleiku, tỉnh Gia Lai.</w:t>
      </w:r>
    </w:p>
    <w:p>
      <w:r>
        <w:t>Người nộp hồ sơ phải có giấy giới thiệu hoặc ủy quyền của tổ chức được dịch ra tiếng Việt và được hợp pháp hóa lãnh sự theo quy định của pháp luật Việt Nam.</w:t>
      </w:r>
    </w:p>
    <w:p>
      <w:r>
        <w:t>Không</w:t>
      </w:r>
    </w:p>
    <w:p>
      <w:r>
        <w:t>- Nghị định số 28/2018/NĐ-CP ngày 01/3/2018 của Chính phủ quy định chi tiết Luật Quản lý ngoại thương về một số biện pháp phát triển ngoại thương;</w:t>
      </w:r>
    </w:p>
    <w:p>
      <w:r>
        <w:t>- Nghị định số 14/2024/NĐ-CP ngày 07 tháng 02 năm 2024 của Chính phủ sửa đổi, bổ sung Nghị định số 28/2018/NĐ-CP ngày 01 tháng 3 năm 2018 của Chính phủ Quy định chi tiết Luật Quản lý ngoại thương về một số biện pháp phát triển ngoại thương.</w:t>
      </w:r>
    </w:p>
    <w:p>
      <w:r>
        <w:t>04</w:t>
      </w:r>
    </w:p>
    <w:p>
      <w:r>
        <w:t>Gia hạn Giấy phép thành lập Văn phòng đại diện của tổ chức xúc tiến thương mại nước ngoài tại Việt Nam</w:t>
      </w:r>
    </w:p>
    <w:p>
      <w:r>
        <w:t>14 ngày kể từ ngày nhận đủ hồ sơ.</w:t>
      </w:r>
    </w:p>
    <w:p>
      <w:r>
        <w:t>Gửi hồ sơ qua dịch vụ bưu chính công ích hoặc qua Cổng dịch vụ công trực tuyến quốc gia hoặc qua Hệ thống thông tin giải quyết TTHC của tỉnh (https://dichvucong.gialai.gov.vn) hoặc nộp trực tiếp tại Trung tâm phục vụ Hành chính công tỉnh Gia Lai (quầy Sở Công Thương).</w:t>
      </w:r>
    </w:p>
    <w:p>
      <w:r>
        <w:t>Địa chỉ: Số 69 Hùng Vương, phường Tây Sơn, thành phố Pleiku, tỉnh Gia Lai.</w:t>
      </w:r>
    </w:p>
    <w:p>
      <w:r>
        <w:t>Người nộp hồ sơ phải có giấy giới thiệu hoặc ủy quyền của tổ chức được dịch ra tiếng Việt và được hợp pháp hóa lãnh sự theo quy định của pháp luật Việt Nam.</w:t>
      </w:r>
    </w:p>
    <w:p>
      <w:r>
        <w:t>Không</w:t>
      </w:r>
    </w:p>
    <w:p>
      <w:r>
        <w:t>- Nghị định số 28/2018/NĐ-CP ngày 01/3/2018 của Chính phủ quy định chi tiết Luật Quản lý ngoại thương về một số biện pháp phát triển ngoại thương;</w:t>
      </w:r>
    </w:p>
    <w:p>
      <w:r>
        <w:t>- Nghị định số 14/2024/NĐ-CP ngày 07 tháng 02 năm 2024 của Chính phủ sửa đổi, bổ sung Nghị định số 28/2018/NĐ-CP ngày 01 tháng 3 năm 2018 của Chính phủ Quy định chi tiết Luật Quản lý ngoại thương về một số biện pháp phát triển ngoại thương.</w:t>
      </w:r>
    </w:p>
    <w:p>
      <w:r>
        <w:t>05</w:t>
      </w:r>
    </w:p>
    <w:p>
      <w:r>
        <w:t>Chấm dứt hoạt động và thu hồi Giấy phép thành lập Văn phòng đại diện của tổ chức xúc tiến thương mại nước ngoài tại Việt Nam</w:t>
      </w:r>
    </w:p>
    <w:p>
      <w:r>
        <w:t>30 ngày kể từ ngày tiếp nhận hồ sơ đề nghị chấm dứt hoạt động của Văn phòng đại diện mà không nhận được bất kỳ thông báo, khiếu nại, khiếu kiện của các cơ quan, tổ chức, cá nhân có liên quan, Sở Công Thương tỉnh, thành phố trực thuộc trung ương xem xét, chấp thuận việc chấm dứt hoạt động của Văn phòng đại diện và rút Giấy phép trong vòng 07 ngày làm việc.</w:t>
      </w:r>
    </w:p>
    <w:p>
      <w:r>
        <w:t>Gửi hồ sơ qua dịch vụ bưu chính công ích; qua Cổng dịch vụ công trực tuyến quốc gia hoặc qua Hệ thống thông tin giải quyết thủ tục hành chính của tỉnh; nộp trực tiếp tại Trung tâm phục vụ Hành chính công tỉnh Gia Lai (quầy Sở Công Thương). Địa chỉ: Số 69 Hùng Vương, phường Tây Sơn, thành phố Pleiku, tỉnh Gia Lai. Người nộp hồ sơ phải có giấy giới thiệu hoặc ủy quyền của tổ chức được dịch ra tiếng Việt và được hợp pháp hóa lãnh sự theo quy định của pháp luật Việt Nam.</w:t>
      </w:r>
    </w:p>
    <w:p>
      <w:r>
        <w:t>Không</w:t>
      </w:r>
    </w:p>
    <w:p>
      <w:r>
        <w:t>- Nghị định số 28/2018/NĐ-CP ngày 01/3/2018 của Chính phủ quy định chi tiết Luật Quản lý ngoại thương về một số biện pháp phát triển ngoại thương;</w:t>
      </w:r>
    </w:p>
    <w:p>
      <w:r>
        <w:t>- Nghị định số 14/2024/NĐ-CP ngày 07 tháng 02 năm 2024 của Chính phủ sửa đổi, bổ sung Nghị định số 28/2018/NĐ-CP ngày 01 tháng 3 năm 2018 của Chính phủ Quy định chi tiết Luật Quản lý ngoại thương về một số biện pháp phát triển ngoại thương.</w:t>
      </w:r>
    </w:p>
    <w:p>
      <w:r>
        <w:t>II. Danh mục TTHC được sửa đổi, bổ sung trong lĩnh vực bảo vệ quyền lợi người tiêu dùng theo Quyết định số 2017/QĐ-BCT ngày 31/7/2024 của Bộ trưởng Bộ Công Thương</w:t>
      </w:r>
    </w:p>
    <w:p>
      <w:r>
        <w:t>STT</w:t>
      </w:r>
    </w:p>
    <w:p>
      <w:r>
        <w:t>Tên thủ tục hành chính</w:t>
      </w:r>
    </w:p>
    <w:p>
      <w:r>
        <w:t>Thời hạn giải quyết</w:t>
      </w:r>
    </w:p>
    <w:p>
      <w:r>
        <w:t>Cách thức thực hiện/Địa điểm thực hiện</w:t>
      </w:r>
    </w:p>
    <w:p>
      <w:r>
        <w:t>Phí, lệ phí</w:t>
      </w:r>
    </w:p>
    <w:p>
      <w:r>
        <w:t>Tên Văn bản QPPL quy định nội dung sửa đổi, bổ sung</w:t>
      </w:r>
    </w:p>
    <w:p>
      <w:r>
        <w:t>01</w:t>
      </w:r>
    </w:p>
    <w:p>
      <w:r>
        <w:t>Đăng ký hợp đồng theo mẫu, điều kiện giao dịch chung thuộc thẩm quyền của địa phương</w:t>
      </w:r>
    </w:p>
    <w:p>
      <w:r>
        <w:t>200191.000.00.00.H21</w:t>
      </w:r>
    </w:p>
    <w:p>
      <w:r>
        <w:t>30 ngày kể từ ngày nhận đủ hồ sơ hợp lệ và có thể được gia hạn thêm tối đa không quá 30 ngày trong trường hợp phức tạp.</w:t>
      </w:r>
    </w:p>
    <w:p>
      <w:r>
        <w:t>Gửi hồ sơ qua dịch vụ bưu chính công ích hoặc qua Hệ thống thông tin giải quyết TTHC của tỉnh (https://dichvucong.gialai.gov.vn) hoặc nộp trực tiếp tại Trung tâm phục vụ Hành chính công tỉnh Gia Lai (quầy Sở Công Thương).</w:t>
      </w:r>
    </w:p>
    <w:p>
      <w:r>
        <w:t>Địa chỉ: Số 69 Hùng Vương, phường Tây Sơn, thành phố Pleiku, tỉnh Gia Lai.</w:t>
      </w:r>
    </w:p>
    <w:p>
      <w:r>
        <w:t>Không quy định</w:t>
      </w:r>
    </w:p>
    <w:p>
      <w:r>
        <w:t>- Luật Bảo vệ quyền lợi người tiêu dùng ngày 20/6/2023;</w:t>
      </w:r>
    </w:p>
    <w:p>
      <w:r>
        <w:t>- Nghị định số 55/2024/NĐ-CP ngày 16/5/2024 của Chính phủ quy định chi tiết một số điều của Luật Bảo vệ quyền lợi người tiêu dùng.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