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chế phối hợp xây dựng cơ sở dữ liệu, chia sẻ, cung cấp thông tin, dữ liệu về nhà ở và thị trường bất động sản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50/2025/QĐ-UBND</w:t>
      </w:r>
    </w:p>
    <w:p>
      <w:r>
        <w:t>Bà Rịa – Vũng Tàu, ngày 16 tháng 5 năm 2025</w:t>
      </w:r>
    </w:p>
    <w:p>
      <w:r>
        <w:t>QUYẾT ĐỊNH</w:t>
      </w:r>
    </w:p>
    <w:p>
      <w:r>
        <w:t>BAN HÀNH QUY CHẾ PHỐI HỢP VỀ XÂY DỰNG CƠ SỞ DỮ LIỆU, CHIA SẺ, CUNG CẤP THÔNG TIN, DỮ LIỆU VỀ NHÀ Ở VÀ THỊ TRƯỜNG BẤT ĐỘNG SẢN TRÊN ĐỊA BÀN TỈNH BÀ RỊA - VŨNG TÀU</w:t>
      </w:r>
    </w:p>
    <w:p>
      <w:r>
        <w:t>ỦY BAN NHÂN DÂN TỈNH BÀ RỊA - VŨNG TÀU</w:t>
      </w:r>
    </w:p>
    <w:p>
      <w:r>
        <w:t>Căn cứ Luật Tổ chức chính quyền địa phương ngày 19 tháng 02 năm 2025;</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2 Điều 24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Công văn số 104-CV/ĐU ngày 04 tháng 3 năm 2025 của Đảng ủy Ủy ban nhân dân tỉnh về việc cho ý kiến về nội dung Quyết định quy phạm pháp luật của Ủy ban nhân dân tỉnh ban hành Quy chế phối hợp về xây dựng cơ sở dữ liệu, chia sẻ, cung cấp thông tin, dữ liệu về nhà ở và thị trường bất động sản trên địa bàn tỉnh;</w:t>
      </w:r>
    </w:p>
    <w:p>
      <w:r>
        <w:t>Theo đề nghị của Giám đốc Sở Xây dựng tại Tờ trình số 81/TTr-SXD ngày 15 tháng 4 năm 2025 về dự thảo Quyết định ban hành Quy chế phối hợp về xây dựng cơ sở dữ liệu, chia sẻ, cung cấp thông tin, dữ liệu về nhà ở và thị trường bất động sản trên địa bàn tỉnh Bà Rịa - Vũng Tàu.</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Bà Rịa - Vũng Tàu.</w:t>
      </w:r>
    </w:p>
    <w:p>
      <w:r>
        <w:t>Điều 2.     Hiệu lực thi hành</w:t>
      </w:r>
    </w:p>
    <w:p>
      <w:r>
        <w:t>1. Quyết định này có hiệu lực kể từ ngày 27 tháng 6 năm 2025.</w:t>
      </w:r>
    </w:p>
    <w:p>
      <w:r>
        <w:t>2. Quyết định số 58/2023/QĐ-UBND ngày 14 tháng 12 năm 2023 của Ủy ban nhân dân tỉnh ban hành Quy chế phối hợp xây dựng, duy trì hệ thống thông tin, chia sẻ, cung cấp thông tin, dữ liệu về nhà ở và thị trường bất động sản trên địa bàn tỉnh Bà Rịa - Vũng Tàu hết hiệu lực kể từ ngày Quyết định này có hiệu lực thi hành.</w:t>
      </w:r>
    </w:p>
    <w:p>
      <w:r>
        <w:t>Điều 3.     Trách nhiệm thi hành</w:t>
      </w:r>
    </w:p>
    <w:p>
      <w:r>
        <w:t>Chánh Văn phòng Ủy ban nhân dân tỉnh; Giám đốc các Sở: Xây dựng, Tài chính, Tư pháp, Nông nghiệp và Môi trường, Dân tộc và Tôn giáo; Ban Quản lý các Khu công nghiệp; Chi Cục trưởng Chi cục Thống kê; Chủ tịch Ủy ban nhân dân các huyện, thành phố; các chủ đầu tư dự án bất động sản, tổ chức kinh doanh dịch vụ bất động sản trên địa bàn tỉnh và các cơ quan, đơn vị, tổ chức, cá nhân có liên quan chịu trách nhiệm thi hành Quyết định này./.</w:t>
      </w:r>
    </w:p>
    <w:p>
      <w:r>
        <w:t>Nơi nhận:</w:t>
      </w:r>
    </w:p>
    <w:p>
      <w:r>
        <w:t>- Như Điều 3;</w:t>
      </w:r>
    </w:p>
    <w:p>
      <w:r>
        <w:t>- Văn phòng Chính phủ (b/c);</w:t>
      </w:r>
    </w:p>
    <w:p>
      <w:r>
        <w:t>- Bộ Xây dựng;</w:t>
      </w:r>
    </w:p>
    <w:p>
      <w:r>
        <w:t>- Bộ Tư pháp (Cục Kiểm tra văn bản);</w:t>
      </w:r>
    </w:p>
    <w:p>
      <w:r>
        <w:t>- TTr Tỉnh ủy, TTr HĐND (b/c);</w:t>
      </w:r>
    </w:p>
    <w:p>
      <w:r>
        <w:t>- Đoàn Đại biểu Quốc hội tỉnh;</w:t>
      </w:r>
    </w:p>
    <w:p>
      <w:r>
        <w:t>- Ủy ban MTTQ Việt Nam tỉnh;</w:t>
      </w:r>
    </w:p>
    <w:p>
      <w:r>
        <w:t>- Chủ tịch và các Phó Chủ tịch UBND tỉnh;</w:t>
      </w:r>
    </w:p>
    <w:p>
      <w:r>
        <w:t>- UBND các huyện, thị xã, thành phố;</w:t>
      </w:r>
    </w:p>
    <w:p>
      <w:r>
        <w:t>- Sở Tư pháp (KTVB);</w:t>
      </w:r>
    </w:p>
    <w:p>
      <w:r>
        <w:t>- Trung tâm Công báo - Tin học tỉnh;</w:t>
      </w:r>
    </w:p>
    <w:p>
      <w:r>
        <w:t>- Đài Phát thanh - Truyền hình tỉnh;</w:t>
      </w:r>
    </w:p>
    <w:p>
      <w:r>
        <w:t>- Báo Bà Rịa - Vũng Tàu;</w:t>
      </w:r>
    </w:p>
    <w:p>
      <w:r>
        <w:t>- Cổng thông tin điện tử tỉnh;</w:t>
      </w:r>
    </w:p>
    <w:p>
      <w:r>
        <w:t>- Lưu: VT, TH 8</w:t>
      </w:r>
    </w:p>
    <w:p>
      <w:r>
        <w:t>TM. ỦY BAN NHÂN DÂN</w:t>
      </w:r>
    </w:p>
    <w:p>
      <w:r>
        <w:t>KT. CHỦ TỊCH</w:t>
      </w:r>
    </w:p>
    <w:p>
      <w:r>
        <w:t>PHÓ CHỦ TỊCH</w:t>
      </w:r>
    </w:p>
    <w:p>
      <w:r>
        <w:t>Lê Ngọc Khánh</w:t>
      </w:r>
    </w:p>
    <w:p>
      <w:r>
        <w:t>QUY CHẾ</w:t>
      </w:r>
    </w:p>
    <w:p>
      <w:r>
        <w:t>PHỐI HỢP VỀ XÂY DỰNG CƠ SỞ DỮ LIỆU, CHIA SẺ, CUNG CẤP THÔNG TIN, DỮ LIỆU VỀ NHÀ Ở VÀ THỊ TRƯỜNG BẤT ĐỘNG SẢN TRÊN ĐỊA BÀN TỈNH BÀ RỊA - VŨNG TÀU</w:t>
      </w:r>
    </w:p>
    <w:p>
      <w:r>
        <w:t>(Ban hành kèm theo Quyết định số 50/2025/QĐ-UBND ngày 16 tháng 5 năm 2025 của Ủy ban nhân dân tỉnh Bà Rịa - Vũng Tàu)</w:t>
      </w:r>
    </w:p>
    <w:p>
      <w:r>
        <w:t>Chương I</w:t>
      </w:r>
    </w:p>
    <w:p>
      <w:r>
        <w:t>QUY ĐỊNH CHUNG</w:t>
      </w:r>
    </w:p>
    <w:p>
      <w:r>
        <w:t>Điều 1. Phạm vi điều chỉnh</w:t>
      </w:r>
    </w:p>
    <w:p>
      <w:r>
        <w:t>Quy chế này quy định việc phối hợp về xây dựng cơ sở dữ liệu, chia sẻ, cung cấp thông tin, dữ liệu về nhà ở và thị trường bất động sản trên địa bàn tỉnh Bà Rịa - Vũng Tàu.</w:t>
      </w:r>
    </w:p>
    <w:p>
      <w:r>
        <w:t>Điều 2. Đối tượng áp dụng</w:t>
      </w:r>
    </w:p>
    <w:p>
      <w:r>
        <w:t>Các cơ quan, tổ chức, cá nhân có liên quan đến việc xây dựng, quản lý và sử dụng hệ thống thông tin về nhà ở và thị trường bất động sản trên địa bàn tỉnh Bà Rịa – Vũng Tàu.</w:t>
      </w:r>
    </w:p>
    <w:p>
      <w:r>
        <w:t>Điều 3. Nguyên tắc phối hợp</w:t>
      </w:r>
    </w:p>
    <w:p>
      <w:r>
        <w:t>1. Việc phối hợp phải kịp thời, đồng bộ, chặt chẽ, thống nhất, thường xuyên, đảm bảo đúng quy định pháp luật hiện hành.</w:t>
      </w:r>
    </w:p>
    <w:p>
      <w:r>
        <w:t>2. Tuân thủ các nguyên tắc xây dựng, quản lý và sử dụng hệ thống thông tin về nhà ở và thị trường bất động sản quy định tại Điều 4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3. Việc chia sẻ, cung cấp thông tin, dữ liệu về nhà ở và thị trường bất động sản trên cơ sở chức năng, nhiệm vụ, quyền hạn của từng cơ quan, tổ chức, cá nhân.</w:t>
      </w:r>
    </w:p>
    <w:p>
      <w:r>
        <w:t>4. Các cơ quan, tổ chức, cá nhân chia sẻ, cung cấp thông tin, dữ liệu về nhà ở và thị trường bất động sản chịu hoàn toàn trách nhiệm với nội dung, số liệu do mình cung cấp, chia sẻ.</w:t>
      </w:r>
    </w:p>
    <w:p>
      <w:r>
        <w:t>Chương II</w:t>
      </w:r>
    </w:p>
    <w:p>
      <w:r>
        <w:t>QUY ĐỊNH CỤ THỂ</w:t>
      </w:r>
    </w:p>
    <w:p>
      <w:r>
        <w:t>Điều 4. Xây dựng cơ sở dữ liệu, quản lý, vận hành cơ sở dữ liệu về nhà ở và thị trường bất động sản</w:t>
      </w:r>
    </w:p>
    <w:p>
      <w:r>
        <w:t>Ủy ban nhân dân tỉnh giao Sở Xây dựng chủ trì, phối hợp với các cơ quan, tổ chức, cá nhân có liên quan tổ chức thực hiện quy định tại khoản 4 Điều 24 Nghị định số 94/2024/NĐ-CP.</w:t>
      </w:r>
    </w:p>
    <w:p>
      <w:r>
        <w:t>Điều 5. Khai thác và sử dụng cơ sở dữ liệu về nhà ở và thị trường bất động sản</w:t>
      </w:r>
    </w:p>
    <w:p>
      <w:r>
        <w:t>1. Các cơ quan phối hợp được khai thác dữ liệu thuộc phạm vi quản lý của cơ quan mình. Việc khai thác dữ liệu về nhà ở và thị trường bất động sản ngoài phạm vi quản lý phải được sự chấp thuận của Ủy ban nhân dân tỉnh.</w:t>
      </w:r>
    </w:p>
    <w:p>
      <w:r>
        <w:t>2. Các hình thức khai thác và sử dụng cơ sở dữ liệu về nhà ở và thị trường bất động sản thực hiện theo quy định tại khoản 2 Điều 21 Nghị định số 94/2024/NĐ-CP.</w:t>
      </w:r>
    </w:p>
    <w:p>
      <w:r>
        <w:t>Điều 6. Chia sẻ, cung cấp thông tin, dữ liệu     về nhà ở và thị trường bất động sản</w:t>
      </w:r>
    </w:p>
    <w:p>
      <w:r>
        <w:t>1. Việc chia sẻ, cung cấp thông tin, dữ liệu giữa các cơ quan, tổ chức được thực hiện trực tuyến thông qua Cổng thông tin điện tử của hệ thống thông tin về nhà ở và thị trường bất động sản (https://batdongsan.xaydung.gov.vn) theo quy định tại khoản 1 Điều 15 Nghị định số 94/2024/NĐ-CP ngày 24 tháng 7 năm 2024 của Chính Phủ.</w:t>
      </w:r>
    </w:p>
    <w:p>
      <w:r>
        <w:t>2. Các thông tin, dữ liệu được chia sẻ, cung cấp:</w:t>
      </w:r>
    </w:p>
    <w:p>
      <w:r>
        <w:t>a) Sở Xây dựng chia sẻ, cung cấp thông tin, dữ liệu:</w:t>
      </w:r>
    </w:p>
    <w:p>
      <w:r>
        <w:t>Về chương trình, kế hoạch phát triển nhà ở; các chương trình hỗ trợ về nhà ở theo Biểu mẫu số 3 Nghị định số 94/2024/NĐ-CP.</w:t>
      </w:r>
    </w:p>
    <w:p>
      <w:r>
        <w:t>Về chứng chỉ môi giới bất động sản được cấp trong kỳ theo Biểu mẫu số 18 Nghị định số 94/2024/NĐ-CP.</w:t>
      </w:r>
    </w:p>
    <w:p>
      <w:r>
        <w:t>Về cá nhân đã được mua, thuê, thuê mua nhà ở xã hội trên địa bàn theo Biểu mẫu số 19 Nghị định số 94/2024/NĐ-CP.</w:t>
      </w:r>
    </w:p>
    <w:p>
      <w:r>
        <w:t>Về tổ chức, cá nhân người nước ngoài sở hữu nhà ở tại Việt Nam trên địa bàn theo Biểu mẫu số 20 Nghị định số 94/2024/NĐ-CP.</w:t>
      </w:r>
    </w:p>
    <w:p>
      <w:r>
        <w:t>Về số lượng, diện tích nhà ở công vụ hiện có và đang sử dụng trên địa bàn theo Biểu mẫu số 22 Nghị định số 94/2024/NĐ-CP.</w:t>
      </w:r>
    </w:p>
    <w:p>
      <w:r>
        <w:t>Về tổ chức kinh doanh dịch vụ bất động sản trên địa bàn</w:t>
      </w:r>
    </w:p>
    <w:p>
      <w:r>
        <w:t>(tổ chức kinh doanh dịch vụ sàn giao dịch bất động sản) theo Biểu mẫu số 16 Nghị định số 94/2024/NĐ-CP.</w:t>
      </w:r>
    </w:p>
    <w:p>
      <w:r>
        <w:t>b) Sở Tài chính chia sẻ, cung cấp thông tin, dữ liệu:</w:t>
      </w:r>
    </w:p>
    <w:p>
      <w:r>
        <w:t>Về vốn đầu tư trực tiếp nước ngoài vào lĩnh vực kinh doanh bất động sản trên địa bàn theo Biểu mẫu số 12 Nghị định số 94/2024/NĐ-CP.</w:t>
      </w:r>
    </w:p>
    <w:p>
      <w:r>
        <w:t>Về quyết định đầu tư đối với các loại dự án bất động sản trên địa bàn theo Biểu mẫu số 13 Nghị định số 94/2024/NĐ-CP.</w:t>
      </w:r>
    </w:p>
    <w:p>
      <w:r>
        <w:t>Về tổ chức kinh doanh dịch vụ bất động sản trên địa bàn (tổ chức kinh doanh dịch vụ môi giới bất động sản, tổ chức kinh doanh dịch vụ tư vấn, quản lý bất động sản) theo Biểu mẫu số 16 Nghị định số 94/2024/NĐ-CP.</w:t>
      </w:r>
    </w:p>
    <w:p>
      <w:r>
        <w:t>c) Sở Tư pháp chia sẻ, cung cấp thông tin, dữ liệu về số lượng, giá trị giao dịch bất động sản thông qua hoạt động công chứng, chứng thực trên địa bàn theo Biểu mẫu số 14 Nghị định số 94/2024/NĐ-CP.</w:t>
      </w:r>
    </w:p>
    <w:p>
      <w:r>
        <w:t>d) Sở Nông nghiệp và Môi trường chia sẻ, cung cấp thông tin, dữ liệu:</w:t>
      </w:r>
    </w:p>
    <w:p>
      <w:r>
        <w:t>Về đất ở để đấu giá và tình hình đấu giá đất ở của các dự án đầu tư công xây dựng kết cấu hạ tầng khu nhà ở để đấu giá quyền sử dụng đất cho cá nhân tự xây dựng nhà ở theo Biểu mẫu số 15 Nghị định số 94/2024/NĐ-CP.</w:t>
      </w:r>
    </w:p>
    <w:p>
      <w:r>
        <w:t>Về tổ chức, cá nhân người nước ngoài sở hữu nhà ở tại Việt Nam trên địa bàn theo Biểu mẫu số 20 Nghị định số 94/2024/NĐ-CP.</w:t>
      </w:r>
    </w:p>
    <w:p>
      <w:r>
        <w:t>Về nhà ở phục vụ tái định cư trên địa bàn theo Biểu mẫu số 21 Nghị định số 94/2024/NĐ-CP.</w:t>
      </w:r>
    </w:p>
    <w:p>
      <w:r>
        <w:t>đ) Sở Dân tộc và Tôn giáo chia sẻ, cung cấp thông tin, dữ liệu về chương trình hỗ trợ về nhà ở trên địa bàn theo chương trình mục tiêu quốc gia theo Biểu mẫu số 23 Nghị định số 94/2024/NĐ-CP.</w:t>
      </w:r>
    </w:p>
    <w:p>
      <w:r>
        <w:t>e) Ban Quản lý các Khu công nghiệp chia sẻ, cung cấp thông tin, dữ liệu:</w:t>
      </w:r>
    </w:p>
    <w:p>
      <w:r>
        <w:t>Về vốn đầu tư trực tiếp nước ngoài vào lĩnh vực kinh doanh bất động sản trên địa bàn theo Biểu mẫu số 12 Nghị định số 94/2024/NĐ-CP.</w:t>
      </w:r>
    </w:p>
    <w:p>
      <w:r>
        <w:t>Về quyết định đầu tư đối với các loại dự án bất động sản trên địa bàn theo Biểu mẫu số 13 Nghị định số 94/2024/NĐ-CP.</w:t>
      </w:r>
    </w:p>
    <w:p>
      <w:r>
        <w:t>g) Chi cục Thống kê chia sẻ, cung cấp thông tin, dữ liệu về các chương trình điều tra, thống kê về nhà ở tại địa phương theo Biểu mẫu số 4 Nghị định số 94/2024/NĐ-CP.</w:t>
      </w:r>
    </w:p>
    <w:p>
      <w:r>
        <w:t>h) Ủy ban nhân dân các huyện, thành phố trên địa bàn tỉnh chia sẻ, cung cấp thông tin, dữ liệu:</w:t>
      </w:r>
    </w:p>
    <w:p>
      <w:r>
        <w:t>Về các chương trình điều tra, thống kê về nhà ở tại địa phương theo Biểu mẫu số 4 Nghị định số 94/2024/NĐ-CP.</w:t>
      </w:r>
    </w:p>
    <w:p>
      <w:r>
        <w:t>Về đất ở để đấu giá và tình hình đấu giá đất ở của các dự án đầu tư công xây dựng kết cấu hạ tầng khu nhà ở để đấu giá quyền sử dụng đất cho cá nhân tự xây dựng nhà ở theo Biểu mẫu số 15 Nghị định số 94/2024/NĐ-CP.</w:t>
      </w:r>
    </w:p>
    <w:p>
      <w:r>
        <w:t>Về nhà ở phục vụ tái định cư trên địa bàn theo Biểu mẫu số 21 Nghị định số 94/2024/NĐ-CP.</w:t>
      </w:r>
    </w:p>
    <w:p>
      <w:r>
        <w:t>Về số lượng, diện tích nhà ở công vụ hiện có và đang sử dụng trên địa bàn theo Biểu mẫu số 22 Nghị định số 94/2024/NĐ-CP.</w:t>
      </w:r>
    </w:p>
    <w:p>
      <w:r>
        <w:t>Về chương trình hỗ trợ về nhà ở trên địa bàn theo chương trình mục tiêu quốc gia theo Biểu mẫu số 23 Nghị định số 94/2024/NĐ-CP.</w:t>
      </w:r>
    </w:p>
    <w:p>
      <w:r>
        <w:t>i) Chủ đầu tư dự án bất động sản   chia sẻ, cung cấp thông tin, dữ liệu:</w:t>
      </w:r>
    </w:p>
    <w:p>
      <w:r>
        <w:t>Về bất động sản, dự án bất động sản trước khi đưa vào kinh doanh theo Biểu mẫu số 9 Nghị định số 94/2024/NĐ-CP.</w:t>
      </w:r>
    </w:p>
    <w:p>
      <w:r>
        <w:t>Về chuyển nhượng toàn bộ hoặc một phần dự án bất động sản theo Biểu mẫu số 10 Nghị định số 94/2024/NĐ-CP.</w:t>
      </w:r>
    </w:p>
    <w:p>
      <w:r>
        <w:t>Về tình hình giao dịch bất động sản của dự án theo Biểu mẫu số 11 Nghị định số 94/2024/NĐ-CP.</w:t>
      </w:r>
    </w:p>
    <w:p>
      <w:r>
        <w:t>k) Tổ chức kinh doanh dịch vụ sàn giao dịch bất động sản chia sẻ, cung cấp thông tin, dữ liệu về số lượng, giá trị giao dịch bất động sản thông qua sàn giao dịch bất động sản theo Biểu mẫu số 17 Nghị định số 94/2024/NĐ-CP.</w:t>
      </w:r>
    </w:p>
    <w:p>
      <w:r>
        <w:t>3. Thời hạn chia sẻ, cung cấp thông tin, dữ liệu về nhà ở và thị trường bất động sản thực hiện theo quy định tại Điều 17 Nghị định số 94/2024/NĐ-CP.</w:t>
      </w:r>
    </w:p>
    <w:p>
      <w:r>
        <w:t>4. Sở Xây dựng là cơ quan đầu mối tiếp nhận các thông tin liên quan đến nhà ở và thị trường bất động sản do các cơ quan, tổ chức chia sẻ, cung cấp và chủ trì tham mưu Ủy ban nhân dân tỉnh thực hiện chia sẻ, cung cấp thông tin, dữ liệu trên địa bàn tỉnh Bà Rịa - Vũng Tàu với các hệ thống thông tin có liên quan theo đúng quy định pháp luật.</w:t>
      </w:r>
    </w:p>
    <w:p>
      <w:r>
        <w:t>Điều 7. Kinh phí thực hiện điều tra, thu thập thông tin phục vụ xây dựng cơ sở dữ liệu, quản lý, vận hành cơ sở dữ liệu về nhà ở và thị trường bất động sản</w:t>
      </w:r>
    </w:p>
    <w:p>
      <w:r>
        <w:t>Sở Tài chính căn cứ vào khả năng cân đối ngân sách hàng năm, tham mưu Ủy ban nhân dân tỉnh báo cáo Hội đồng nhân dân tỉnh quyết định cấp kinh phí thực hiện điều tra, thu thập thông tin phục vụ xây dựng cơ sở dữ liệu, quản lý, vận hành cơ sở dữ liệu về nhà ở và thị trường bất động sản trên địa bàn tỉnh Bà Rịa - Vũng Tàu theo đúng quy định pháp luật.</w:t>
      </w:r>
    </w:p>
    <w:p>
      <w:r>
        <w:t>Điều 8. Trách nhiệm của các cơ quan, tổ chức, cá nhân có liên quan</w:t>
      </w:r>
    </w:p>
    <w:p>
      <w:r>
        <w:t>1. Thực hiện trách nhiệm và quyền hạn theo quy định tại Điều 25 Nghị định số 94/2024/NĐ-CP.</w:t>
      </w:r>
    </w:p>
    <w:p>
      <w:r>
        <w:t>2. Bố trí công chức, viên chức, người lao động phù hợp yêu cầu công việc để thực hiện   chia sẻ, cung cấp thông tin, dữ liệu về nhà ở và thị trường bất động sản theo Quy chế này.</w:t>
      </w:r>
    </w:p>
    <w:p>
      <w:r>
        <w:t>3. Tổ chức phối hợp, kiểm tra, đánh giá   về cơ sở pháp lý các thông tin, dữ liệu về nhà ở và thị trường bất động sản trước khi thực hiện thực hiện   chia sẻ, cung cấp thông tin, dữ liệu về nhà ở và thị trường bất động sản theo Quy chế này.</w:t>
      </w:r>
    </w:p>
    <w:p>
      <w:r>
        <w:t>4.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Ủy ban nhân dân tỉnh thông qua Sở Xây dựng .</w:t>
      </w:r>
    </w:p>
    <w:p>
      <w:r>
        <w:t>5. Thông báo kịp thời cho Ủy ban nhân dân tỉnh thông qua Sở Xây dựng về những sai sót của thông tin, dữ liệu đã chia sẻ, cung cấp.</w:t>
      </w:r>
    </w:p>
    <w:p>
      <w:r>
        <w:t>Điều 9. Trách nhiệm của Sở Xây dựng</w:t>
      </w:r>
    </w:p>
    <w:p>
      <w:r>
        <w:t>1. Tổ chức phổ biến, hướng dẫn, đôn đốc, kiểm tra các cơ quan, tổ chức, cá nhân có liên quan đến việc thực hiện Quy chế này và Nghị định số 94/2024/NĐ-CP.</w:t>
      </w:r>
    </w:p>
    <w:p>
      <w:r>
        <w:t>2. Lập kế hoạch, dự toán kinh phí hàng năm từ ngân sách địa phương cho việc điều tra, thu thập thông tin phục vụ xây dựng cơ sở dữ liệu, quản lý, vận hành cơ sở dữ liệu về nhà ở và thị trường bất động sản trên địa bàn tỉnh Bà Rịa - Vũng Tàu.</w:t>
      </w:r>
    </w:p>
    <w:p>
      <w:r>
        <w:t>3. Thực hiện việc thu thập, phân tích, công bố các thông tin tổng hợp về nhà ở và thị trường bất động sản trên địa bàn tỉnh Bà Rịa - Vũng Tàu theo đúng quy định pháp luật.</w:t>
      </w:r>
    </w:p>
    <w:p>
      <w:r>
        <w:t>Trong quá trình tổ chức thực hiện Quy chế này, trường hợp có khó khăn, vướng mắc, các cơ quan, tổ chức, cá nhân có liên quan phản ánh kịp thời về Ủy ban nhân dân tỉnh thông qua Sở Xây dựng để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