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495/QĐ-UBND năm 2025 công bố bãi bỏ Danh mục thủ tục hành chính thuộc thẩm quyền giải quyết của Sở Xây dựng tỉnh Thái Bình trong công tác sát hạch, cấp Giấy phép lái xe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495/QĐ-UBND</w:t>
      </w:r>
    </w:p>
    <w:p>
      <w:r>
        <w:t>Thái Bình, ngày 28 tháng 3 năm 2025</w:t>
      </w:r>
    </w:p>
    <w:p>
      <w:r>
        <w:t>QUYẾT ĐỊNH</w:t>
      </w:r>
    </w:p>
    <w:p>
      <w:r>
        <w:t>VỀ VIỆC CÔNG BỐ BÃI BỎ DANH MỤC THỦ TỤC HÀNH CHÍNH THUỘC THẨM QUYỀN GIẢI QUYẾT CỦA SỞ XÂY DỰNG TRONG CÔNG TÁC SÁT HẠCH, CẤP GIẤY PHÉP LÁI XE</w:t>
      </w:r>
    </w:p>
    <w:p>
      <w:r>
        <w:t>CHỦ TỊCH ỦY BAN NHÂN DÂN TỈNH THÁI BÌNH</w:t>
      </w:r>
    </w:p>
    <w:p>
      <w:r>
        <w:t>Căn cứ Luật Tổ chức chính quyền địa phương năm 2025;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222/QĐ-BXD ngày 01/3/2025 của Bộ trưởng Bộ Xây dựng về việc công bố bãi bỏ thủ tục hành chính thuộc phạm vi chức năng quản lý của Bộ Xây dựng trong công tác sát hạch, cấp Giấy phép lái xe;</w:t>
      </w:r>
    </w:p>
    <w:p>
      <w:r>
        <w:t>Theo đề nghị của Giám đốc Sở Xây dựng tại Tờ trình số 09/TTr-SXD ngày 26/3/2025.</w:t>
      </w:r>
    </w:p>
    <w:p>
      <w:r>
        <w:t>QUYẾT ĐỊNH:</w:t>
      </w:r>
    </w:p>
    <w:p>
      <w:r>
        <w:t>Điều 1.  Công bố kèm theo Quyết định này Danh mục 12 (mười hai) thủ tục hành chính bị bãi bỏ thuộc thẩm quyền giải quyết của Sở Xây dựng trong công tác sát hạch, cấp Giấy phép lái xe ban hành kèm theo các Quyết định: Số 2263/QĐ-UBND ngày 26/12/2024, số 159/QĐ-UBND ngày 05/02/2025 của Ủy ban nhân dân tỉnh  (có Phụ lục kèm theo).</w:t>
      </w:r>
    </w:p>
    <w:p>
      <w:r>
        <w:t>Điều 2.  Quyết định này có hiệu lực thi hành kể từ ngày ký ban hành.</w:t>
      </w:r>
    </w:p>
    <w:p>
      <w:r>
        <w:t>Điều 3.  Chánh Văn phòng Ủy ban nhân dân tỉnh, Giám đốc Sở Xây dựng và các tổ chức, cá nhân có liên quan chịu trách nhiệm thi hành Quyết định này./.</w:t>
      </w:r>
    </w:p>
    <w:p>
      <w:r>
        <w:t>Nơi nhận:</w:t>
      </w:r>
    </w:p>
    <w:p>
      <w:r>
        <w:t>- Như Điều 3;</w:t>
      </w:r>
    </w:p>
    <w:p>
      <w:r>
        <w:t>- Chủ tịch, các PCT UBND tỉnh;</w:t>
      </w:r>
    </w:p>
    <w:p>
      <w:r>
        <w:t>- LĐVP UBND tỉnh;</w:t>
      </w:r>
    </w:p>
    <w:p>
      <w:r>
        <w:t>- Trung tâm Phục vụ Hành chính công tỉnh;</w:t>
      </w:r>
    </w:p>
    <w:p>
      <w:r>
        <w:t>- Cổng Thông tin điện tử của tỉnh;</w:t>
      </w:r>
    </w:p>
    <w:p>
      <w:r>
        <w:t>- Lưu: VT, NCKS.</w:t>
      </w:r>
    </w:p>
    <w:p>
      <w:r>
        <w:t>KT. CHỦ TỊCH</w:t>
      </w:r>
    </w:p>
    <w:p>
      <w:r>
        <w:t>PHÓ CHỦ TỊCH</w:t>
      </w:r>
    </w:p>
    <w:p>
      <w:r>
        <w:t>Lại Văn Hoàn</w:t>
      </w:r>
    </w:p>
    <w:p>
      <w:r>
        <w:t>PHỤ LỤC</w:t>
      </w:r>
    </w:p>
    <w:p>
      <w:r>
        <w:t>DANH MỤC THỦ TỤC HÀNH CHÍNH BỊ BÃI BỎ</w:t>
      </w:r>
    </w:p>
    <w:p>
      <w:r>
        <w:t>(Ban hành kèm theo Quyết định số 495/QĐ-UBND ngày 28 tháng 3 năm 2025 của Chủ tịch Ủy ban nhân dân tỉnh Thái Bình)</w:t>
      </w:r>
    </w:p>
    <w:p>
      <w:r>
        <w:t>STT</w:t>
      </w:r>
    </w:p>
    <w:p>
      <w:r>
        <w:t>Tên thủ tục hành chính</w:t>
      </w:r>
    </w:p>
    <w:p>
      <w:r>
        <w:t>Căn cứ pháp lý</w:t>
      </w:r>
    </w:p>
    <w:p>
      <w:r>
        <w:t>1</w:t>
      </w:r>
    </w:p>
    <w:p>
      <w:r>
        <w:t>Cấp mới Giấy phép lái xe</w:t>
      </w:r>
    </w:p>
    <w:p>
      <w:r>
        <w:t>(Thủ tục số 01, phần l, Phụ lục kèm theo Quyết định số 2263/QĐ-UBND ngày 26/12/2024 của UBND tỉnh)</w:t>
      </w:r>
    </w:p>
    <w:p>
      <w:r>
        <w:t>Mã số TTHC: 1.002835</w:t>
      </w:r>
    </w:p>
    <w:p>
      <w:r>
        <w:t>Quyết định số 222/QĐ-BXD ngày 01/3/2025 của Bộ trưởng Bộ Xây dựng.</w:t>
      </w:r>
    </w:p>
    <w:p>
      <w:r>
        <w:t>2</w:t>
      </w:r>
    </w:p>
    <w:p>
      <w:r>
        <w:t>Cấp lại Giấy phép lái xe</w:t>
      </w:r>
    </w:p>
    <w:p>
      <w:r>
        <w:t>(Thủ tục số 02, phần I, Phụ lục kèm theo Quyết định số 2263/QĐ-UBND ngày 26/12/2024 của UBND tỉnh)</w:t>
      </w:r>
    </w:p>
    <w:p>
      <w:r>
        <w:t>Mã số TTHC: 1.002820</w:t>
      </w:r>
    </w:p>
    <w:p>
      <w:r>
        <w:t>3</w:t>
      </w:r>
    </w:p>
    <w:p>
      <w:r>
        <w:t>Đổi Giấy phép lái xe do ngành Giao thông vận tải cấp</w:t>
      </w:r>
    </w:p>
    <w:p>
      <w:r>
        <w:t>(Thủ tục số 03, phần I, Phụ lục kèm theo Quyết định số 2263/QĐ-UBND ngày 26/12/2024 của UBND tỉnh)</w:t>
      </w:r>
    </w:p>
    <w:p>
      <w:r>
        <w:t>Mã số TTHC: 1.002809</w:t>
      </w:r>
    </w:p>
    <w:p>
      <w:r>
        <w:t>4</w:t>
      </w:r>
    </w:p>
    <w:p>
      <w:r>
        <w:t>Đổi giấy phép lái xe quân sự do Bộ Quốc phòng cấp sang giấy phép lái xe do ngành Giao thông vận tải cấp</w:t>
      </w:r>
    </w:p>
    <w:p>
      <w:r>
        <w:t>(Thủ tục số 04, phần I, Phụ lục kèm theo Quyết định số 2263/QĐ-UBND ngày 26/12/2024 của UBND tỉnh)</w:t>
      </w:r>
    </w:p>
    <w:p>
      <w:r>
        <w:t>Mã số TTHC: 1.002804</w:t>
      </w:r>
    </w:p>
    <w:p>
      <w:r>
        <w:t>5</w:t>
      </w:r>
    </w:p>
    <w:p>
      <w:r>
        <w:t>Đổi giấy phép lái xe do ngành Công an cấp sang giấy phép lái xe do ngành Giao thông vận tải cấp</w:t>
      </w:r>
    </w:p>
    <w:p>
      <w:r>
        <w:t>(Thủ tục số 05, phần I, Phụ lục kèm theo Quyết định số 2263/QĐ-UBND ngày 26/12/2024 của UBND tỉnh)</w:t>
      </w:r>
    </w:p>
    <w:p>
      <w:r>
        <w:t>Mã số TTHC: 1.002801</w:t>
      </w:r>
    </w:p>
    <w:p>
      <w:r>
        <w:t>6</w:t>
      </w:r>
    </w:p>
    <w:p>
      <w:r>
        <w:t>Đổi giấy phép lái xe hoặc bằng lái xe của nước ngoài sang giấy phép lái xe do ngành Giao thông vận tải cấp</w:t>
      </w:r>
    </w:p>
    <w:p>
      <w:r>
        <w:t>(Thủ tục số 06, phần I, Phụ lục kèm theo Quyết định số 2263/QĐ-UBND ngày 26/12/2024 của UBND tỉnh)</w:t>
      </w:r>
    </w:p>
    <w:p>
      <w:r>
        <w:t>Mã số TTHC: 1.002796</w:t>
      </w:r>
    </w:p>
    <w:p>
      <w:r>
        <w:t>7</w:t>
      </w:r>
    </w:p>
    <w:p>
      <w:r>
        <w:t>Chấp thuận hoạt động của sân tập lái để sát hạch lái xe mô tô</w:t>
      </w:r>
    </w:p>
    <w:p>
      <w:r>
        <w:t>(Thủ tục số 01, phần I, Phụ lục kèm theo Quyết định số 159/QĐ-UBND ngày 05/02/2025 của UBND tỉnh)</w:t>
      </w:r>
    </w:p>
    <w:p>
      <w:r>
        <w:t>Mã số TTHC: 1.013240</w:t>
      </w:r>
    </w:p>
    <w:p>
      <w:r>
        <w:t>Quyết định số 222/QĐ-BXD ngày 01/3/2025 của Bộ trưởng Bộ Xây dựng.</w:t>
      </w:r>
    </w:p>
    <w:p>
      <w:r>
        <w:t>8</w:t>
      </w:r>
    </w:p>
    <w:p>
      <w:r>
        <w:t>Chấp thuận lại hoạt động của sân tập lái để sát hạch lái xe mô tô</w:t>
      </w:r>
    </w:p>
    <w:p>
      <w:r>
        <w:t>(Thủ tục số 02, phần I, Phụ lục kèm theo Quyết định số 159/QĐ-UBND ngày 05/02/2025 của UBND tỉnh)</w:t>
      </w:r>
    </w:p>
    <w:p>
      <w:r>
        <w:t>Mã số TTHC: 1.013241</w:t>
      </w:r>
    </w:p>
    <w:p>
      <w:r>
        <w:t>9</w:t>
      </w:r>
    </w:p>
    <w:p>
      <w:r>
        <w:t>Chấp thuận bố trí mặt bằng tổng thể hình sát hạch trung tâm sát hạch lái xe loại 1, loại 2</w:t>
      </w:r>
    </w:p>
    <w:p>
      <w:r>
        <w:t>(Thủ tục số 15, phần II, Phụ lục kèm theo Quyết định số 159/QĐ-UBND ngày 05/02/2025 của UBND tỉnh)</w:t>
      </w:r>
    </w:p>
    <w:p>
      <w:r>
        <w:t>Mã số TTHC: 1.000004</w:t>
      </w:r>
    </w:p>
    <w:p>
      <w:r>
        <w:t>10</w:t>
      </w:r>
    </w:p>
    <w:p>
      <w:r>
        <w:t>Cấp Giấy phép sát hạch cho trung tâm sát hạch lái xe loại 1, loại 2</w:t>
      </w:r>
    </w:p>
    <w:p>
      <w:r>
        <w:t>(Thủ tục số 16, phần II, Phụ lục kèm theo Quyết định số 159/QĐ-UBND ngày 05/02/2025 của UBND tỉnh)</w:t>
      </w:r>
    </w:p>
    <w:p>
      <w:r>
        <w:t>Mã số TTHC: 1.004998</w:t>
      </w:r>
    </w:p>
    <w:p>
      <w:r>
        <w:t>11</w:t>
      </w:r>
    </w:p>
    <w:p>
      <w:r>
        <w:t>Cấp Giấy phép sát hạch cho trung tâm sát hạch lái xe loại 3</w:t>
      </w:r>
    </w:p>
    <w:p>
      <w:r>
        <w:t>(Thủ tục số 17, phần II, Phụ lục kèm theo Quyết định số 159/QĐ-UBND ngày 05/02/2025 của UBND tỉnh)</w:t>
      </w:r>
    </w:p>
    <w:p>
      <w:r>
        <w:t>Mã số TTHC: 1.004995</w:t>
      </w:r>
    </w:p>
    <w:p>
      <w:r>
        <w:t>12</w:t>
      </w:r>
    </w:p>
    <w:p>
      <w:r>
        <w:t>Cấp lại Giấy phép sát hạch cho trung tâm sát hạch lái xe</w:t>
      </w:r>
    </w:p>
    <w:p>
      <w:r>
        <w:t>(Thủ tục số 18, phần II, Phụ lục kèm theo Quyết định số 159/QĐ-UBND ngày 05/02/2025 của UBND tỉnh)</w:t>
      </w:r>
    </w:p>
    <w:p>
      <w:r>
        <w:t>Mã số TTHC: 1.004987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