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487/QĐ-QLD năm 2023 về danh mục 40 thuốc nước ngoài được cấp, gia hạn giấy đăng ký lưu hành tại Việt Nam - Đợt 112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487/QĐ-QLD</w:t>
      </w:r>
    </w:p>
    <w:p>
      <w:r>
        <w:t>Hà Nội, ngày 13 tháng 07 năm 2023</w:t>
      </w:r>
    </w:p>
    <w:p>
      <w:r>
        <w:t>QUYẾT ĐỊNH</w:t>
      </w:r>
    </w:p>
    <w:p>
      <w:r>
        <w:t>VỀ VIỆC BAN HÀNH DANH MỤC 40 THUỐC NƯỚC NGOÀI ĐƯỢC CẤP, GIA HẠN GIẤY ĐĂNG KÝ LƯU HÀNH TẠI VIỆT NAM - ĐỢT 112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08/2022/TT-BYT ngày 05/09/2022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ý kiến của Hội đồng tư vấn cấp giấy đăng ký lưu hành thuốc, nguyên liệu làm thuốc - Bộ Y tế;</w:t>
      </w:r>
    </w:p>
    <w:p>
      <w:r>
        <w:t>Theo đề nghị của Trưởng phòng Đăng ký thuốc - Cục Quản lý Dược.</w:t>
      </w:r>
    </w:p>
    <w:p>
      <w:r>
        <w:t>QUYẾT ĐỊNH:</w:t>
      </w:r>
    </w:p>
    <w:p>
      <w:r>
        <w:t>Điều 1 . Ban hành kèm theo Quyết định này danh mục 40 thuốc nước ngoài được cấp, gia hạn giấy đăng ký lưu hành tại Việt Nam - Đợt 112 bổ sung, bao gồm:</w:t>
      </w:r>
    </w:p>
    <w:p>
      <w:r>
        <w:t>1. Danh mục 24 thuốc nước ngoài được cấp giấy đăng ký lưu hành hiệu lực 05 năm - Đợt 112 bổ sung  (tại Phụ lục I kèm theo).</w:t>
      </w:r>
    </w:p>
    <w:p>
      <w:r>
        <w:t>2. Danh mục 04 thuốc nước ngoài được cấp giấy đăng ký lưu hành hiệu lực 03 năm - Đợt 112 bổ sung  (tại Phụ lục II kèm theo).</w:t>
      </w:r>
    </w:p>
    <w:p>
      <w:r>
        <w:t>3. Danh mục 12 thuốc nước ngoài được gia hạn giấy đăng ký lưu hành hiệu lực 05 năm - Đợt 112 bổ sung  (tại Phụ lục III kèm theo).</w:t>
      </w:r>
    </w:p>
    <w:p>
      <w:r>
        <w:t>Điều 2 .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 cụ thể như sau:</w:t>
      </w:r>
    </w:p>
    <w:p>
      <w:r>
        <w:t>a) Đối với thuốc thuộc danh mục thuốc độc và nguyên liệu độc làm thuốc theo quy định tại Thông tư 06/2017/TT-BYT ngày 03/5/2017 của Bộ trưởng Bộ Y tế về việc ban hành danh mục thuốc độc và nguyên liệu độc làm thuốc: chỉ được lưu hành sau khi cập nhật theo quy định tại điểm b Khoản 1 Điều 37 Thông tư số 01/2018/TT-BYT ngày 18/01/2018 của Bộ trưởng Bộ Y tế quy định ghi nhãn thuốc, nguyên liệu làm thuốc và tờ hướng dẫn sử dụng thuốc.</w:t>
      </w:r>
    </w:p>
    <w:p>
      <w:r>
        <w:t>b) Đối với các thuốc khác phải thực hiện việc cập nhật này trong thời hạn 12 tháng kể từ ngày được cấp giấy đăng ký lưu hành.</w:t>
      </w:r>
    </w:p>
    <w:p>
      <w:r>
        <w:t>5. Sau 12 tháng kể từ ngày ký ban hành Quyết định này, các thuốc được gia hạn giấy đăng ký lưu hành theo Quyết định này có thay đổi về nội dung hành chính ( bao gồm cả mẫu nhãn và tờ hướng dẫn sử dụng ) phải nhập khẩu, lưu hành với các nội dung đã được phê duyệt thay đổi trong hồ sơ đăng ký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 ngày 05/09/2022 của Bộ trưởng Bộ Y tế quy định việc đăng ký lưu hành thuốc, nguyên liệu làm thuốc.</w:t>
      </w:r>
    </w:p>
    <w:p>
      <w:r>
        <w:t>Điều 4 . Quyết định có hiệu lực kể từ ngày ký ban hành.</w:t>
      </w:r>
    </w:p>
    <w:p>
      <w:r>
        <w:t>Điều 5 .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 Tổng Cục Hải quan - Bộ Tài chính;</w:t>
      </w:r>
    </w:p>
    <w:p>
      <w:r>
        <w:t>- Bảo hiểm Xã hội Việt Nam;</w:t>
      </w:r>
    </w:p>
    <w:p>
      <w:r>
        <w:t>- Bộ Y tế: Vụ PC, Cục QLYDCT, Cục QLKCB, Thanh tra Bộ.</w:t>
      </w:r>
    </w:p>
    <w:p>
      <w:r>
        <w:t>- Sở Y tế các tỉnh, thành phố trực thuộc Trung ương;</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PCTTra, VP Cục; Website Cục QLD.</w:t>
      </w:r>
    </w:p>
    <w:p>
      <w:r>
        <w:t>- Lưu: VT, ĐKT (10b).</w:t>
      </w:r>
    </w:p>
    <w:p>
      <w:r>
        <w:t>CỤC TRƯỞNG</w:t>
      </w:r>
    </w:p>
    <w:p>
      <w:r>
        <w:t>Vũ Tuấn Cường</w:t>
      </w:r>
    </w:p>
    <w:p>
      <w:r>
        <w:t>PHỤ LỤC I</w:t>
      </w:r>
    </w:p>
    <w:p>
      <w:r>
        <w:t>DANH MỤC 24 THUỐC NƯỚC NGOÀI ĐƯỢC CẤP GIẤY ĐĂNG KÝ LƯU HÀNH TẠI VIỆT NAM HIỆU LỰC 5 NĂM - ĐỢT 112 BỔ SUNG</w:t>
      </w:r>
    </w:p>
    <w:p>
      <w:r>
        <w:t>(Ban hành kèm theo quyết định số: 487/QĐ-QLD, ngày 137/2023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Ajanta Pharma Limited   (Địa chỉ: Ajanta House, 98, Government Industrial Area, Charkop, Kandivli (West), Mumbai-400 067, India)</w:t>
      </w:r>
    </w:p>
    <w:p>
      <w:r>
        <w:t>1.1. Cơ sở sản xuất: Ajanta Pharma Limited   (Địa chỉ: Plot No. B-4/5/6, MIDC, Paithan, Aurangabad 431 148 Maharashtra State, India)</w:t>
      </w:r>
    </w:p>
    <w:p>
      <w:r>
        <w:t>1</w:t>
      </w:r>
    </w:p>
    <w:p>
      <w:r>
        <w:t>Cinod 5</w:t>
      </w:r>
    </w:p>
    <w:p>
      <w:r>
        <w:t>Cilnidipin 5mg</w:t>
      </w:r>
    </w:p>
    <w:p>
      <w:r>
        <w:t>Viên nén bao phim</w:t>
      </w:r>
    </w:p>
    <w:p>
      <w:r>
        <w:t>Hộp 3 vỉ x 10 viên</w:t>
      </w:r>
    </w:p>
    <w:p>
      <w:r>
        <w:t>NSX</w:t>
      </w:r>
    </w:p>
    <w:p>
      <w:r>
        <w:t>24</w:t>
      </w:r>
    </w:p>
    <w:p>
      <w:r>
        <w:t>890110174423</w:t>
      </w:r>
    </w:p>
    <w:p>
      <w:r>
        <w:t>2. Cơ sở đăng ký: Brawn Laboratories Limited   (Địa chỉ: Delhi Stock Exchange Building, 4/4b Asaf   Ali Road, New Delhi-110002, India)</w:t>
      </w:r>
    </w:p>
    <w:p>
      <w:r>
        <w:t>2.1. Cơ sở sản xuất: Brawn Laboratories Limited   (Địa chỉ: 13, NIT, Industrial Area, Faridabad-   121001, Haryana, India)</w:t>
      </w:r>
    </w:p>
    <w:p>
      <w:r>
        <w:t>2</w:t>
      </w:r>
    </w:p>
    <w:p>
      <w:r>
        <w:t>Hybru Injection</w:t>
      </w:r>
    </w:p>
    <w:p>
      <w:r>
        <w:t>Hydrocortison natri succinat 100mg</w:t>
      </w:r>
    </w:p>
    <w:p>
      <w:r>
        <w:t>Bột pha tiêm</w:t>
      </w:r>
    </w:p>
    <w:p>
      <w:r>
        <w:t>Hộp 10 lọ</w:t>
      </w:r>
    </w:p>
    <w:p>
      <w:r>
        <w:t>USP 40</w:t>
      </w:r>
    </w:p>
    <w:p>
      <w:r>
        <w:t>36</w:t>
      </w:r>
    </w:p>
    <w:p>
      <w:r>
        <w:t>890110174523</w:t>
      </w:r>
    </w:p>
    <w:p>
      <w:r>
        <w:t>3</w:t>
      </w:r>
    </w:p>
    <w:p>
      <w:r>
        <w:t>Metasone</w:t>
      </w:r>
    </w:p>
    <w:p>
      <w:r>
        <w:t>Betamethason 0,5mg</w:t>
      </w:r>
    </w:p>
    <w:p>
      <w:r>
        <w:t>Viên nén không bao</w:t>
      </w:r>
    </w:p>
    <w:p>
      <w:r>
        <w:t>Hộp 10 vỉ x 10 viên</w:t>
      </w:r>
    </w:p>
    <w:p>
      <w:r>
        <w:t>BP</w:t>
      </w:r>
    </w:p>
    <w:p>
      <w:r>
        <w:t>24</w:t>
      </w:r>
    </w:p>
    <w:p>
      <w:r>
        <w:t>890110174623</w:t>
      </w:r>
    </w:p>
    <w:p>
      <w:r>
        <w:t>3. Cơ sở đăng ký: Công ty cổ phần dược phẩm Quận 3   (Địa chỉ: 243 Hai Bà Trưng, phường 6, Quận 3, Tp. Hồ Chí Minh., Việt Nam)</w:t>
      </w:r>
    </w:p>
    <w:p>
      <w:r>
        <w:t>3.1. Cơ sở sản xuất: Milan Laboratories (India) Pvt. Ltd   (Địa chỉ: Plot Nos. 35, 36, 63, 64, 65, 67   &amp; 87, Jawahar Co-op Industrial Estate Ltd., Kamothe, Raigad 410209 Maharashtra State, India, India)</w:t>
      </w:r>
    </w:p>
    <w:p>
      <w:r>
        <w:t>4</w:t>
      </w:r>
    </w:p>
    <w:p>
      <w:r>
        <w:t>Oxacillin Sodium Capsules USP 500mg</w:t>
      </w:r>
    </w:p>
    <w:p>
      <w:r>
        <w:t>Oxacillin (dưới dạng Oxacillin sodium USP (compacted)) 500mg</w:t>
      </w:r>
    </w:p>
    <w:p>
      <w:r>
        <w:t>Viên nang cứng</w:t>
      </w:r>
    </w:p>
    <w:p>
      <w:r>
        <w:t>Hộp 10 vỉ x 10 viên</w:t>
      </w:r>
    </w:p>
    <w:p>
      <w:r>
        <w:t>USP 40</w:t>
      </w:r>
    </w:p>
    <w:p>
      <w:r>
        <w:t>36</w:t>
      </w:r>
    </w:p>
    <w:p>
      <w:r>
        <w:t>890110174723</w:t>
      </w:r>
    </w:p>
    <w:p>
      <w:r>
        <w:t>4. Cơ sở đăng ký: Công ty Cổ phần Dược phẩm Thiên Thảo   (Địa chỉ: Số 61-63 Trần Quốc Hoàn,   phường Dịch Vọng Hậu, quận Cầu Giấy, Hà Nội, Việt Nam)</w:t>
      </w:r>
    </w:p>
    <w:p>
      <w:r>
        <w:t>4.1. Cơ sở sản xuất: Celon Pharma S.A.   (Địa chỉ: ul. Marymoncka 15, 05-152 Kazun Nowy, Poland)</w:t>
      </w:r>
    </w:p>
    <w:p>
      <w:r>
        <w:t>Cơ sở sản xuất bán thành phẩm: Celon Pharma S.A.   (Địa chỉ: ul. Mokra 41A, 05-092   Lomianki/Kielpin, Poland)</w:t>
      </w:r>
    </w:p>
    <w:p>
      <w:r>
        <w:t>5</w:t>
      </w:r>
    </w:p>
    <w:p>
      <w:r>
        <w:t>Salmex Inhalation powder</w:t>
      </w:r>
    </w:p>
    <w:p>
      <w:r>
        <w:t>Mỗi liều bột hít chứa: Salmeterol 50µg (dưới dạng Salmeterol xinafoate 72,5µg), Fluticasone propionate 100µg</w:t>
      </w:r>
    </w:p>
    <w:p>
      <w:r>
        <w:t>Bột hít phân liều</w:t>
      </w:r>
    </w:p>
    <w:p>
      <w:r>
        <w:t>Hộp 60 liều hít</w:t>
      </w:r>
    </w:p>
    <w:p>
      <w:r>
        <w:t>NSX</w:t>
      </w:r>
    </w:p>
    <w:p>
      <w:r>
        <w:t>18</w:t>
      </w:r>
    </w:p>
    <w:p>
      <w:r>
        <w:t>590110174823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w:t>
      </w:r>
    </w:p>
    <w:p>
      <w:r>
        <w:t>Salmex Inhalation powder</w:t>
      </w:r>
    </w:p>
    <w:p>
      <w:r>
        <w:t>Mỗi liều bột hít chứa: Salmeterol 50µg (dưới dạng Salmeterol xinafoate 72,5µg), Fluticasone propionate 250µg</w:t>
      </w:r>
    </w:p>
    <w:p>
      <w:r>
        <w:t>Bột hít phân liều</w:t>
      </w:r>
    </w:p>
    <w:p>
      <w:r>
        <w:t>Hộp 60 liều hít</w:t>
      </w:r>
    </w:p>
    <w:p>
      <w:r>
        <w:t>NSX</w:t>
      </w:r>
    </w:p>
    <w:p>
      <w:r>
        <w:t>18</w:t>
      </w:r>
    </w:p>
    <w:p>
      <w:r>
        <w:t>590110174923</w:t>
      </w:r>
    </w:p>
    <w:p>
      <w:r>
        <w:t>7</w:t>
      </w:r>
    </w:p>
    <w:p>
      <w:r>
        <w:t>Salmex Inhalation powder</w:t>
      </w:r>
    </w:p>
    <w:p>
      <w:r>
        <w:t>Mỗi liều bột hít chứa: Salmeterol 50µg (dưới dạng Salmeterol xinafoate 72,5µg), Fluticasone propionate 500µg</w:t>
      </w:r>
    </w:p>
    <w:p>
      <w:r>
        <w:t>Bột hít phân liều</w:t>
      </w:r>
    </w:p>
    <w:p>
      <w:r>
        <w:t>Hộp 60 liều hít</w:t>
      </w:r>
    </w:p>
    <w:p>
      <w:r>
        <w:t>NSX</w:t>
      </w:r>
    </w:p>
    <w:p>
      <w:r>
        <w:t>18</w:t>
      </w:r>
    </w:p>
    <w:p>
      <w:r>
        <w:t>590110175023</w:t>
      </w:r>
    </w:p>
    <w:p>
      <w:r>
        <w:t>5. Cơ sở đăng ký: Công ty TNHH Dược phẩm và Thiết bị Y tế Phương Lê   (Địa chỉ: Lô D3/D6   KĐT mới Cầu Giấy, P.Dịch Vọng, Q. Cầu Giấy, Hà Nội, Việt Nam)</w:t>
      </w:r>
    </w:p>
    <w:p>
      <w:r>
        <w:t>5.1. Cơ sở sản xuất: Square Pharmaceuticals Ltd   (Địa chỉ: Kaliakoir, Gazipur, Bangladesh)</w:t>
      </w:r>
    </w:p>
    <w:p>
      <w:r>
        <w:t>8</w:t>
      </w:r>
    </w:p>
    <w:p>
      <w:r>
        <w:t>Bonsartine 50</w:t>
      </w:r>
    </w:p>
    <w:p>
      <w:r>
        <w:t>Losartan kali 50mg</w:t>
      </w:r>
    </w:p>
    <w:p>
      <w:r>
        <w:t>Viên nén bao phim</w:t>
      </w:r>
    </w:p>
    <w:p>
      <w:r>
        <w:t>Hộp 5 vỉ x 10 viên</w:t>
      </w:r>
    </w:p>
    <w:p>
      <w:r>
        <w:t>USP</w:t>
      </w:r>
    </w:p>
    <w:p>
      <w:r>
        <w:t>24</w:t>
      </w:r>
    </w:p>
    <w:p>
      <w:r>
        <w:t>894110175123</w:t>
      </w:r>
    </w:p>
    <w:p>
      <w:r>
        <w:t>5.2. Cơ sở sản xuất: Square Pharmaceuticals Ltd   (Địa chỉ: Square Road, Salgaria, Pabna, Bangladesh)</w:t>
      </w:r>
    </w:p>
    <w:p>
      <w:r>
        <w:t>9</w:t>
      </w:r>
    </w:p>
    <w:p>
      <w:r>
        <w:t>Squabalin 75 capsule</w:t>
      </w:r>
    </w:p>
    <w:p>
      <w:r>
        <w:t>Pregabalin 75mg</w:t>
      </w:r>
    </w:p>
    <w:p>
      <w:r>
        <w:t>Viên nang cứng</w:t>
      </w:r>
    </w:p>
    <w:p>
      <w:r>
        <w:t>Hộp 3 vỉ x 10 viên</w:t>
      </w:r>
    </w:p>
    <w:p>
      <w:r>
        <w:t>NSX</w:t>
      </w:r>
    </w:p>
    <w:p>
      <w:r>
        <w:t>24</w:t>
      </w:r>
    </w:p>
    <w:p>
      <w:r>
        <w:t>894110175223</w:t>
      </w:r>
    </w:p>
    <w:p>
      <w:r>
        <w:t>6. Cơ sở đăng ký: Công ty TNHH Dược Tâm Đan   (Địa chỉ: A4.4 KDC Everich 3, Đường Phú Thuận,   Phường Tân Phú, Quận 7, Thành phố Hồ Chí Minh, Việt Nam)</w:t>
      </w:r>
    </w:p>
    <w:p>
      <w:r>
        <w:t>6.1. Cơ sở sản xuất: Delorbis Pharmaceuticals Ltd   (Địa chỉ: 17 Athinon Street, Ergates Industrial   Area, 2643 Ergates, P. O. Box 28629, 2081 Lefkosia, Cyprus)</w:t>
      </w:r>
    </w:p>
    <w:p>
      <w:r>
        <w:t>10</w:t>
      </w:r>
    </w:p>
    <w:p>
      <w:r>
        <w:t>Minaxen 50</w:t>
      </w:r>
    </w:p>
    <w:p>
      <w:r>
        <w:t>Minocycline hydrochloride 50mg</w:t>
      </w:r>
    </w:p>
    <w:p>
      <w:r>
        <w:t>Viên nang cứng</w:t>
      </w:r>
    </w:p>
    <w:p>
      <w:r>
        <w:t>Hộp 3 vỉ x 10 viên</w:t>
      </w:r>
    </w:p>
    <w:p>
      <w:r>
        <w:t>USP41- NF36 1S</w:t>
      </w:r>
    </w:p>
    <w:p>
      <w:r>
        <w:t>36</w:t>
      </w:r>
    </w:p>
    <w:p>
      <w:r>
        <w:t>529110175323</w:t>
      </w:r>
    </w:p>
    <w:p>
      <w:r>
        <w:t>7. Cơ sở đăng ký: Công ty TNHH Eagle USA Việt Nam   (Địa chỉ: Số 25 Đường số 3, Khu dân cư   Vĩnh Lộc, Phường Bình Hưng Hòa B, Quận Bình Tân, Thành phố Hồ Chí Minh, Vietnam)</w:t>
      </w:r>
    </w:p>
    <w:p>
      <w:r>
        <w:t>7.1. Cơ sở sản xuất: Siam Bheasach Co., Ltd.   (Địa chỉ: 123 Soi Chokechairuammitr, Vibhavadi- Rangsit Road, Chomphon Chatuchak, Bangkok 10900 and 9 Soi Chokechairuammitr 3, Vibhavadi- Rangsit Road, Dindang, Bangkok 10400, Thailand)</w:t>
      </w:r>
    </w:p>
    <w:p>
      <w:r>
        <w:t>11</w:t>
      </w:r>
    </w:p>
    <w:p>
      <w:r>
        <w:t>Siamazid (1 G. Inj.)</w:t>
      </w:r>
    </w:p>
    <w:p>
      <w:r>
        <w:t>Ceftazidime (dưới dạng ceftazidime pentahydrate (buffered) 1g</w:t>
      </w:r>
    </w:p>
    <w:p>
      <w:r>
        <w:t>Bột pha dung dịch tiêm</w:t>
      </w:r>
    </w:p>
    <w:p>
      <w:r>
        <w:t>Hộp 1 Lọ</w:t>
      </w:r>
    </w:p>
    <w:p>
      <w:r>
        <w:t>USP 41</w:t>
      </w:r>
    </w:p>
    <w:p>
      <w:r>
        <w:t>36</w:t>
      </w:r>
    </w:p>
    <w:p>
      <w:r>
        <w:t>885110175423</w:t>
      </w:r>
    </w:p>
    <w:p>
      <w:r>
        <w:t>8. Cơ sở đăng ký: Công ty TNHH một thành viên Ân Phát   (Địa chỉ: 19Z3, Nguyễn Hữu Cảnh,   phường 19, quận Bình Thạnh, Tp. Hồ Chí Minh, Việt Nam)</w:t>
      </w:r>
    </w:p>
    <w:p>
      <w:r>
        <w:t>8.1. Cơ sở sản xuất: Sotac Pharmaceuticals Pvt. Ltd   (Địa chỉ: Plot No. PF-21, Sanand-GIDC-II, Opp. Teva Pharmaceuticals, Sanand, District-Ahmedabad, Gujarat, India)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12</w:t>
      </w:r>
    </w:p>
    <w:p>
      <w:r>
        <w:t>Zyptin</w:t>
      </w:r>
    </w:p>
    <w:p>
      <w:r>
        <w:t>Alpha amylase (fungal diastase 1:800) 100mg; Papain 100mg; Simethicon 30mg</w:t>
      </w:r>
    </w:p>
    <w:p>
      <w:r>
        <w:t>Viên nang cứng</w:t>
      </w:r>
    </w:p>
    <w:p>
      <w:r>
        <w:t>Hộp 10 vỉ x 10 viên</w:t>
      </w:r>
    </w:p>
    <w:p>
      <w:r>
        <w:t>NSX</w:t>
      </w:r>
    </w:p>
    <w:p>
      <w:r>
        <w:t>36</w:t>
      </w:r>
    </w:p>
    <w:p>
      <w:r>
        <w:t>890100175523</w:t>
      </w:r>
    </w:p>
    <w:p>
      <w:r>
        <w:t>8.2. Cơ sở sản xuất: Valdepharm   (Địa chỉ: Parc Industriel d’Incarville, Parc de la Fringale- CS   10606, Val De Reuil Cedex, 27106, France)</w:t>
      </w:r>
    </w:p>
    <w:p>
      <w:r>
        <w:t>13</w:t>
      </w:r>
    </w:p>
    <w:p>
      <w:r>
        <w:t>Caden</w:t>
      </w:r>
    </w:p>
    <w:p>
      <w:r>
        <w:t>Adenosine 6mg</w:t>
      </w:r>
    </w:p>
    <w:p>
      <w:r>
        <w:t>Dung dịch tiêm</w:t>
      </w:r>
    </w:p>
    <w:p>
      <w:r>
        <w:t>Hộp 6 Lọ x 2ml</w:t>
      </w:r>
    </w:p>
    <w:p>
      <w:r>
        <w:t>NSX</w:t>
      </w:r>
    </w:p>
    <w:p>
      <w:r>
        <w:t>36</w:t>
      </w:r>
    </w:p>
    <w:p>
      <w:r>
        <w:t>300110175623</w:t>
      </w:r>
    </w:p>
    <w:p>
      <w:r>
        <w:t>9. Cơ sở đăng ký: Công ty TNHH Thương mại dược phẩm Đông Phương   (Địa chỉ: 119, Đường số 41, Phường Tân Quy, Quận 7, Thành phố Hồ Chí Minh, Việt Nam)</w:t>
      </w:r>
    </w:p>
    <w:p>
      <w:r>
        <w:t>9.1. Cơ sở sản xuất: Venus Remedies Limited   (Địa chỉ: Hill Top Industrial Estate, Jharmajri, EPIP Phase-I (Extn.), Bhatoli Kalan, Baddi, Distt. Solan, Himachal Pradesh, 173205, India)</w:t>
      </w:r>
    </w:p>
    <w:p>
      <w:r>
        <w:t>14</w:t>
      </w:r>
    </w:p>
    <w:p>
      <w:r>
        <w:t>Vanconex CP (1000 mg)</w:t>
      </w:r>
    </w:p>
    <w:p>
      <w:r>
        <w:t>Vancomycin (dưới dạng Vancomycin hydrochlorid) 1000mg</w:t>
      </w:r>
    </w:p>
    <w:p>
      <w:r>
        <w:t>Bột pha dung dịch truyền tĩnh mạch</w:t>
      </w:r>
    </w:p>
    <w:p>
      <w:r>
        <w:t>Hộp 1 lọ</w:t>
      </w:r>
    </w:p>
    <w:p>
      <w:r>
        <w:t>USP 40</w:t>
      </w:r>
    </w:p>
    <w:p>
      <w:r>
        <w:t>24</w:t>
      </w:r>
    </w:p>
    <w:p>
      <w:r>
        <w:t>890115175723</w:t>
      </w:r>
    </w:p>
    <w:p>
      <w:r>
        <w:t>10. Cơ sở đăng ký: Eisai (Thailand) Marketing Co., Ltd   (Địa chỉ: No. 93/1, Unit 603-604, 6th Floor, GPF Witthayu Tower A, Wireless Road, Lumphini Sub-district, Pathum Wan District, Bangkok Metropolis, Thailand)</w:t>
      </w:r>
    </w:p>
    <w:p>
      <w:r>
        <w:t>10.1. Cơ sở sản xuất: Kyorin Pharmaceutical Group Facilities Co., Ltd., Noshiro Plant   (Địa chỉ:   1, Matsubara, Noshiro-shi, Akita, 016-0000, Japan)</w:t>
      </w:r>
    </w:p>
    <w:p>
      <w:r>
        <w:t>Cơ sở đóng gói: Interthai Pharmaceutical Manufacturing Ltd   (Địa chỉ: 1899 Phaholyothin Road, Ladyao, Chatuchak, Bangkok 10900, Thailand)</w:t>
      </w:r>
    </w:p>
    <w:p>
      <w:r>
        <w:t>15</w:t>
      </w:r>
    </w:p>
    <w:p>
      <w:r>
        <w:t>Uritos Tablets 0.1mg</w:t>
      </w:r>
    </w:p>
    <w:p>
      <w:r>
        <w:t>Imidafenacin 0,1mg</w:t>
      </w:r>
    </w:p>
    <w:p>
      <w:r>
        <w:t>Viên nén bao phim</w:t>
      </w:r>
    </w:p>
    <w:p>
      <w:r>
        <w:t>Hộp 3 vỉ x 10 viên</w:t>
      </w:r>
    </w:p>
    <w:p>
      <w:r>
        <w:t>NSX</w:t>
      </w:r>
    </w:p>
    <w:p>
      <w:r>
        <w:t>36</w:t>
      </w:r>
    </w:p>
    <w:p>
      <w:r>
        <w:t>499110175823</w:t>
      </w:r>
    </w:p>
    <w:p>
      <w:r>
        <w:t>11. Cơ sở đăng ký: Flamingo Pharmaceuticals Limited   (Địa chỉ: 7/1, Corporate Park, Sion- Trombay Road, P.O.Box No.: 27257, Chembur, Mumbai, Mumbai City MH 400071 IN, India)</w:t>
      </w:r>
    </w:p>
    <w:p>
      <w:r>
        <w:t>11.1. Cơ sở sản xuất: Flamingo Pharmaceuticals Ltd.   (Địa chỉ: R-662, T.T.C Industrial Area, MIDC, Rabale, Navi Mumbai Thane 400701, Maharashtra State, India)</w:t>
      </w:r>
    </w:p>
    <w:p>
      <w:r>
        <w:t>16</w:t>
      </w:r>
    </w:p>
    <w:p>
      <w:r>
        <w:t>Clopidogrel Tablet USP 75mg</w:t>
      </w:r>
    </w:p>
    <w:p>
      <w:r>
        <w:t>Clopidogrel (dưới dạng Clopidogrel bisulfate) 75mg</w:t>
      </w:r>
    </w:p>
    <w:p>
      <w:r>
        <w:t>Viên nén bao phim</w:t>
      </w:r>
    </w:p>
    <w:p>
      <w:r>
        <w:t>Hộp 3 vỉ x 10 viên;</w:t>
      </w:r>
    </w:p>
    <w:p>
      <w:r>
        <w:t>Hộp 5 vỉ x 10 viên;</w:t>
      </w:r>
    </w:p>
    <w:p>
      <w:r>
        <w:t>Hộp 10 vỉ x 10 viên</w:t>
      </w:r>
    </w:p>
    <w:p>
      <w:r>
        <w:t>USP 41</w:t>
      </w:r>
    </w:p>
    <w:p>
      <w:r>
        <w:t>36</w:t>
      </w:r>
    </w:p>
    <w:p>
      <w:r>
        <w:t>890110175923</w:t>
      </w:r>
    </w:p>
    <w:p>
      <w:r>
        <w:t>17</w:t>
      </w:r>
    </w:p>
    <w:p>
      <w:r>
        <w:t>Lipitin A-10</w:t>
      </w:r>
    </w:p>
    <w:p>
      <w:r>
        <w:t>Atorvastatin (dưới dạng Atorvastatin calci) 10mg</w:t>
      </w:r>
    </w:p>
    <w:p>
      <w:r>
        <w:t>Viên nén bao phim</w:t>
      </w:r>
    </w:p>
    <w:p>
      <w:r>
        <w:t>Hộp 3 vỉ x 10 viên;</w:t>
      </w:r>
    </w:p>
    <w:p>
      <w:r>
        <w:t>Hộp 5 vỉ x 10 viên;</w:t>
      </w:r>
    </w:p>
    <w:p>
      <w:r>
        <w:t>Hộp 10 vỉ x 10 viên</w:t>
      </w:r>
    </w:p>
    <w:p>
      <w:r>
        <w:t>NSX</w:t>
      </w:r>
    </w:p>
    <w:p>
      <w:r>
        <w:t>36</w:t>
      </w:r>
    </w:p>
    <w:p>
      <w:r>
        <w:t>890110176023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18</w:t>
      </w:r>
    </w:p>
    <w:p>
      <w:r>
        <w:t>Lipitin A-20</w:t>
      </w:r>
    </w:p>
    <w:p>
      <w:r>
        <w:t>Atorvastatin (dưới dạng Atorvastatin calci) 20mg</w:t>
      </w:r>
    </w:p>
    <w:p>
      <w:r>
        <w:t>Viên nén bao phim</w:t>
      </w:r>
    </w:p>
    <w:p>
      <w:r>
        <w:t>Hộp 3 vỉ x 10 viên;</w:t>
      </w:r>
    </w:p>
    <w:p>
      <w:r>
        <w:t>Hộp 5 vỉ x 10 viên;</w:t>
      </w:r>
    </w:p>
    <w:p>
      <w:r>
        <w:t>Hộp 10 vỉ x 10 viên</w:t>
      </w:r>
    </w:p>
    <w:p>
      <w:r>
        <w:t>NSX</w:t>
      </w:r>
    </w:p>
    <w:p>
      <w:r>
        <w:t>36</w:t>
      </w:r>
    </w:p>
    <w:p>
      <w:r>
        <w:t>890110176123</w:t>
      </w:r>
    </w:p>
    <w:p>
      <w:r>
        <w:t>12. Cơ sở đăng ký: Hetero Labs Limited   (Địa chỉ: 7-2-A2, Hetero Corporate Industrial Estate, Sanathnagar Hyderabad TG 500018, India)</w:t>
      </w:r>
    </w:p>
    <w:p>
      <w:r>
        <w:t>12.1. Cơ sở sản xuất: Hetero Labs Limited   (Địa chỉ: Unit- III, 22-110, I.D.A. Jeedimetla, Hyderabad, Telangana, India)</w:t>
      </w:r>
    </w:p>
    <w:p>
      <w:r>
        <w:t>19</w:t>
      </w:r>
    </w:p>
    <w:p>
      <w:r>
        <w:t>Yesom 40</w:t>
      </w:r>
    </w:p>
    <w:p>
      <w:r>
        <w:t>Esomeprazol (dưới dạng pellets esomeprazole magnesi dihydrate bao tan trong ruột) 40mg</w:t>
      </w:r>
    </w:p>
    <w:p>
      <w:r>
        <w:t>Viên nang chứa pellet bao tan trong ruột</w:t>
      </w:r>
    </w:p>
    <w:p>
      <w:r>
        <w:t>Hộp 3 vỉ × 10 viên</w:t>
      </w:r>
    </w:p>
    <w:p>
      <w:r>
        <w:t>NSX</w:t>
      </w:r>
    </w:p>
    <w:p>
      <w:r>
        <w:t>24</w:t>
      </w:r>
    </w:p>
    <w:p>
      <w:r>
        <w:t>89011176223</w:t>
      </w:r>
    </w:p>
    <w:p>
      <w:r>
        <w:t>13. Cơ sở đăng ký: LLoyd Laboratories INC.   (Địa chỉ: 10 Lloyd Avenue, First Bulacan Industrial   City, Tikay, Malolos, Bulacan, Philippines)</w:t>
      </w:r>
    </w:p>
    <w:p>
      <w:r>
        <w:t>13.1. Cơ sở sản xuất: Steril-Gene Life sciences (P) Limited   (Địa chỉ: No: 45, Mangalam Main Road, Mangalam Villige, Villianur Commune, Puducherry - 605 110, India)</w:t>
      </w:r>
    </w:p>
    <w:p>
      <w:r>
        <w:t>20</w:t>
      </w:r>
    </w:p>
    <w:p>
      <w:r>
        <w:t>Bupic</w:t>
      </w:r>
    </w:p>
    <w:p>
      <w:r>
        <w:t>Bupivacain hydrochloride anhydrous (tương đương Bupivacain hydrochloride 5,28mg) 5mg/ml</w:t>
      </w:r>
    </w:p>
    <w:p>
      <w:r>
        <w:t>Dung dịch tiêm</w:t>
      </w:r>
    </w:p>
    <w:p>
      <w:r>
        <w:t>Hộp 10 ống x 5ml</w:t>
      </w:r>
    </w:p>
    <w:p>
      <w:r>
        <w:t>BP 2015</w:t>
      </w:r>
    </w:p>
    <w:p>
      <w:r>
        <w:t>24</w:t>
      </w:r>
    </w:p>
    <w:p>
      <w:r>
        <w:t>890114176323</w:t>
      </w:r>
    </w:p>
    <w:p>
      <w:r>
        <w:t>14. Cơ sở đăng ký: Lupin Limited   (Địa chỉ: Kalpataru Inspire, 3rd Floor, Off Western Express   Highway, Santacruz (East), Mumbai 400055, India)</w:t>
      </w:r>
    </w:p>
    <w:p>
      <w:r>
        <w:t>14.1. Cơ sở sản xuất: Lupin Limited   (Địa chỉ: Plot No 6A1, 6A2 Sector 17, Special Economic zone, Mihan, Nagpur Maharashtra (India) Nagpur 441108 Maharashtra sta, India)</w:t>
      </w:r>
    </w:p>
    <w:p>
      <w:r>
        <w:t>21</w:t>
      </w:r>
    </w:p>
    <w:p>
      <w:r>
        <w:t>Candelupi</w:t>
      </w:r>
    </w:p>
    <w:p>
      <w:r>
        <w:t>Candesartan cilexetil 16mg; Hydrochlorothiazide 12,5mg</w:t>
      </w:r>
    </w:p>
    <w:p>
      <w:r>
        <w:t>Viên nén</w:t>
      </w:r>
    </w:p>
    <w:p>
      <w:r>
        <w:t>Hộp 3 vỉ x 10 viên, Vỉ PVC/Aclar hoặc vỉ nhôm/nhôm</w:t>
      </w:r>
    </w:p>
    <w:p>
      <w:r>
        <w:t>NSX</w:t>
      </w:r>
    </w:p>
    <w:p>
      <w:r>
        <w:t>24</w:t>
      </w:r>
    </w:p>
    <w:p>
      <w:r>
        <w:t>890110176423</w:t>
      </w:r>
    </w:p>
    <w:p>
      <w:r>
        <w:t>22</w:t>
      </w:r>
    </w:p>
    <w:p>
      <w:r>
        <w:t>Lupirosu 10</w:t>
      </w:r>
    </w:p>
    <w:p>
      <w:r>
        <w:t>Rosuvastatin (dưới dạng Rosuvastatin Calcium) 10mg</w:t>
      </w:r>
    </w:p>
    <w:p>
      <w:r>
        <w:t>Viên nén bao phim</w:t>
      </w:r>
    </w:p>
    <w:p>
      <w:r>
        <w:t>Hộp 3 vỉ x 10 viên, Vỉ Alu-Alu</w:t>
      </w:r>
    </w:p>
    <w:p>
      <w:r>
        <w:t>NSX</w:t>
      </w:r>
    </w:p>
    <w:p>
      <w:r>
        <w:t>24</w:t>
      </w:r>
    </w:p>
    <w:p>
      <w:r>
        <w:t>890110176523</w:t>
      </w:r>
    </w:p>
    <w:p>
      <w:r>
        <w:t>15. Cơ sở đăng ký: Polfarmex S.A.   (Địa chỉ: 9 Józefów Street, 99-300 Kutno, Poland)</w:t>
      </w:r>
    </w:p>
    <w:p>
      <w:r>
        <w:t>15.1. Cơ sở sản xuất: Polfarmex S.A.   (Địa chỉ: 9 Józefów Street, 99-300 Kutno, Poland)</w:t>
      </w:r>
    </w:p>
    <w:p>
      <w:r>
        <w:t>23</w:t>
      </w:r>
    </w:p>
    <w:p>
      <w:r>
        <w:t>Lactumex</w:t>
      </w:r>
    </w:p>
    <w:p>
      <w:r>
        <w:t>Lactulose 7,5g/15ml</w:t>
      </w:r>
    </w:p>
    <w:p>
      <w:r>
        <w:t>Si rô</w:t>
      </w:r>
    </w:p>
    <w:p>
      <w:r>
        <w:t>Hộp 1 chai 150ml</w:t>
      </w:r>
    </w:p>
    <w:p>
      <w:r>
        <w:t>NSX</w:t>
      </w:r>
    </w:p>
    <w:p>
      <w:r>
        <w:t>36</w:t>
      </w:r>
    </w:p>
    <w:p>
      <w:r>
        <w:t>590100176623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16. Cơ sở đăng ký: Phil International Co., Ltd.   (Địa chỉ: 17, Nonhyeon-ro 99-gil, Gangnam-gu, Seoul, Korea)</w:t>
      </w:r>
    </w:p>
    <w:p>
      <w:r>
        <w:t>16.1. Cơ sở sản xuất: Samchundang Pharm. Co., Ltd.   (Địa chỉ: 71, Jeyakgongdan 2-gil, Hyangnam   - Eup, Hwaseong-si, Gyeonggi-Do, Korea)</w:t>
      </w:r>
    </w:p>
    <w:p>
      <w:r>
        <w:t>24</w:t>
      </w:r>
    </w:p>
    <w:p>
      <w:r>
        <w:t>Philcliden</w:t>
      </w:r>
    </w:p>
    <w:p>
      <w:r>
        <w:t>Kali iodid 30mg/10ml; Natri Iodid 30mg/10ml</w:t>
      </w:r>
    </w:p>
    <w:p>
      <w:r>
        <w:t>Dung dịch nhỏ mắt</w:t>
      </w:r>
    </w:p>
    <w:p>
      <w:r>
        <w:t>Hộp 1 lọ 10ml</w:t>
      </w:r>
    </w:p>
    <w:p>
      <w:r>
        <w:t>NSX</w:t>
      </w:r>
    </w:p>
    <w:p>
      <w:r>
        <w:t>24</w:t>
      </w:r>
    </w:p>
    <w:p>
      <w:r>
        <w:t>880110176723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04 THUỐC NƯỚC NGOÀI ĐƯỢC CẤP GIẤY ĐĂNG KÝ LƯU HÀNH TẠI VIỆT NAM HIỆU LỰC 3 NĂM - ĐỢT 112 BỔ SUNG</w:t>
      </w:r>
    </w:p>
    <w:p>
      <w:r>
        <w:t>(Ban hành kèm theo quyết định số: 487/QĐ-QLD, ngày 13/07/2023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TNHH một thành viên Ân Phát   (Địa chỉ: 19Z3 Nguyễn Hữu Cảnh,   Phường 19, Quận Bình Thạnh, TP. Hồ Chí Minh, Việt Nam)</w:t>
      </w:r>
    </w:p>
    <w:p>
      <w:r>
        <w:t>1.1. Cơ sở sản xuất: Shilpa Medicare Limited   (Địa chỉ: Plot No. S-20 to S-26, Pharma SEZ, TSIIC Green Industrial Park, Polepally Village, Jadcherla Mandal, Mahaboobnagar District, Telangana-509301, India)</w:t>
      </w:r>
    </w:p>
    <w:p>
      <w:r>
        <w:t>1</w:t>
      </w:r>
    </w:p>
    <w:p>
      <w:r>
        <w:t>Docetaxel injection USP 80mg/4ml</w:t>
      </w:r>
    </w:p>
    <w:p>
      <w:r>
        <w:t>Docetaxel (dưới dạng Docetaxel trihydrat) 20mg/ml</w:t>
      </w:r>
    </w:p>
    <w:p>
      <w:r>
        <w:t>Dung dịch đậm đặc pha truyền tĩnh mạch</w:t>
      </w:r>
    </w:p>
    <w:p>
      <w:r>
        <w:t>Hộp 1 lọ</w:t>
      </w:r>
    </w:p>
    <w:p>
      <w:r>
        <w:t>NSX</w:t>
      </w:r>
    </w:p>
    <w:p>
      <w:r>
        <w:t>24</w:t>
      </w:r>
    </w:p>
    <w:p>
      <w:r>
        <w:t>890114176823</w:t>
      </w:r>
    </w:p>
    <w:p>
      <w:r>
        <w:t>2. Cơ sở đăng ký: Chong Kun Dang Pharmaceutical Corp.   (Địa chỉ: (Chungjeongno3(sam)-ga), 8, Chungjeong-ro, Seodaemun-gu, Seoul, Korea)</w:t>
      </w:r>
    </w:p>
    <w:p>
      <w:r>
        <w:t>2.1. Cơ sở sản xuất: Chong Kun Dang Pharmaceutical Corp.   (Địa chỉ: 797-48 Manghyang-ro, Seonggeo-eup, Seobuk-gu, Cheonan-si, Chungcheongnam-do, Korea)</w:t>
      </w:r>
    </w:p>
    <w:p>
      <w:r>
        <w:t>2</w:t>
      </w:r>
    </w:p>
    <w:p>
      <w:r>
        <w:t>CKDeloseta 100mg</w:t>
      </w:r>
    </w:p>
    <w:p>
      <w:r>
        <w:t>Erlotinib hydrochloride 109,29mg (tương đương Erlotinib 100mg)</w:t>
      </w:r>
    </w:p>
    <w:p>
      <w:r>
        <w:t>Viên nén bao phim</w:t>
      </w:r>
    </w:p>
    <w:p>
      <w:r>
        <w:t>Hộp 3 vỉ x 10 viên</w:t>
      </w:r>
    </w:p>
    <w:p>
      <w:r>
        <w:t>NSX</w:t>
      </w:r>
    </w:p>
    <w:p>
      <w:r>
        <w:t>36</w:t>
      </w:r>
    </w:p>
    <w:p>
      <w:r>
        <w:t>880114176923</w:t>
      </w:r>
    </w:p>
    <w:p>
      <w:r>
        <w:t>3</w:t>
      </w:r>
    </w:p>
    <w:p>
      <w:r>
        <w:t>CKDIretinib Tab. 250 mg</w:t>
      </w:r>
    </w:p>
    <w:p>
      <w:r>
        <w:t>Gefitinib 250mg</w:t>
      </w:r>
    </w:p>
    <w:p>
      <w:r>
        <w:t>Viên nén bao phim</w:t>
      </w:r>
    </w:p>
    <w:p>
      <w:r>
        <w:t>Hộp 3 vỉ (Alu/PVC) x 10 viên</w:t>
      </w:r>
    </w:p>
    <w:p>
      <w:r>
        <w:t>NSX</w:t>
      </w:r>
    </w:p>
    <w:p>
      <w:r>
        <w:t>36</w:t>
      </w:r>
    </w:p>
    <w:p>
      <w:r>
        <w:t>880114177023</w:t>
      </w:r>
    </w:p>
    <w:p>
      <w:r>
        <w:t>4</w:t>
      </w:r>
    </w:p>
    <w:p>
      <w:r>
        <w:t>CKDeloseta 150mg</w:t>
      </w:r>
    </w:p>
    <w:p>
      <w:r>
        <w:t>Erlotinib hydrochloride 163,93mg (tương đương Erlotinib 150mg)</w:t>
      </w:r>
    </w:p>
    <w:p>
      <w:r>
        <w:t>Viên nén bao phim</w:t>
      </w:r>
    </w:p>
    <w:p>
      <w:r>
        <w:t>Hộp 3 vỉ x 10 viên</w:t>
      </w:r>
    </w:p>
    <w:p>
      <w:r>
        <w:t>NSX</w:t>
      </w:r>
    </w:p>
    <w:p>
      <w:r>
        <w:t>36</w:t>
      </w:r>
    </w:p>
    <w:p>
      <w:r>
        <w:t>880114177123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r>
        <w:t>PHỤ LỤC III</w:t>
      </w:r>
    </w:p>
    <w:p>
      <w:r>
        <w:t>DANH MỤC 12 THUỐC NƯỚC NGOÀI ĐƯỢC GIA HẠN GIẤY ĐĂNG KÝ LƯU HÀNH TẠI VIỆT NAM HIỆU LỰC 5 NĂM - ĐỢT 112 BỔ SUNG</w:t>
      </w:r>
    </w:p>
    <w:p>
      <w:r>
        <w:t>(Ban hành kèm theo quyết định số: 487/QĐ-QLD, ngày 13/07/2023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Bayer (South East Asia) Pte Ltd   (Địa chỉ: 2 Tanjong Katong Road, # 07-01,   PLQ3, Singapore 437161, Singapore)</w:t>
      </w:r>
    </w:p>
    <w:p>
      <w:r>
        <w:t>1.1. Cơ sở sản xuất: PT Bayer Indonesia   (Địa chỉ: Jl. Raya Bogor Km 32 Depok, 16416, Indonesia)</w:t>
      </w:r>
    </w:p>
    <w:p>
      <w:r>
        <w:t>1</w:t>
      </w:r>
    </w:p>
    <w:p>
      <w:r>
        <w:t>Berocca Performanc e Orange</w:t>
      </w:r>
    </w:p>
    <w:p>
      <w:r>
        <w:t>Vitamin B1 (thiamine hydrochloride anhydrous) 15mg; Vitamin B2 (riboflavin) 15mg; Vitamin B3 (nicotinamid) 50mg; Vitamin B5 (acid pantothenic) 23mg; Vitamin B6 (Pyridoxin hydrochlorid) 10mg; Vitamin B8 (biotin) 0,15mg; Vitamin B9 (acid folic) 0,4mg; Vitamin B12 (cyanocobalamin) 0,01mg; Vitamin C (acid ascorbic) 500mg; Calci 100mg; Magnesi 100mg; Kẽm 10mg;</w:t>
      </w:r>
    </w:p>
    <w:p>
      <w:r>
        <w:t>Viên nén sủi bọt</w:t>
      </w:r>
    </w:p>
    <w:p>
      <w:r>
        <w:t>Hộp, 1 tuýp 15 viên sủi bọt; Hộp, 1 tuýp 10 viên sủi bọt; Hộp, 12 vỉ x 2 viên sủi bọt</w:t>
      </w:r>
    </w:p>
    <w:p>
      <w:r>
        <w:t>NSX</w:t>
      </w:r>
    </w:p>
    <w:p>
      <w:r>
        <w:t>24</w:t>
      </w:r>
    </w:p>
    <w:p>
      <w:r>
        <w:t>899100177223 (VN-19391-15)</w:t>
      </w:r>
    </w:p>
    <w:p>
      <w:r>
        <w:t>01</w:t>
      </w:r>
    </w:p>
    <w:p>
      <w:r>
        <w:t>2. Cơ sở đăng ký: Công ty cổ phần dược phẩm Pha No   (Địa chỉ: 9 Hồ Biểu Chánh, Phường 11,   Quận Phú Nhuận, TP. Hồ Chí Minh, Việt Nam)</w:t>
      </w:r>
    </w:p>
    <w:p>
      <w:r>
        <w:t>2.1. Cơ sở sản xuất: Deva Holding A.S.   (Địa chỉ: Cerkezkoy Organize Sanayi Bolgesi, Karaagac   Mahallesi, Ataturk Caddesi, No: 32 Kapakli / Tekirdag, Turkey)</w:t>
      </w:r>
    </w:p>
    <w:p>
      <w:r>
        <w:t>2</w:t>
      </w:r>
    </w:p>
    <w:p>
      <w:r>
        <w:t>Katovastin 10mg</w:t>
      </w:r>
    </w:p>
    <w:p>
      <w:r>
        <w:t>Atorvastatin (dưới dạng atorvastatin calci trihydrat) 10mg</w:t>
      </w:r>
    </w:p>
    <w:p>
      <w:r>
        <w:t>Viên nén bao phim</w:t>
      </w:r>
    </w:p>
    <w:p>
      <w:r>
        <w:t>Hộp 3 vỉ x 10 viên</w:t>
      </w:r>
    </w:p>
    <w:p>
      <w:r>
        <w:t>NSX</w:t>
      </w:r>
    </w:p>
    <w:p>
      <w:r>
        <w:t>36</w:t>
      </w:r>
    </w:p>
    <w:p>
      <w:r>
        <w:t>868110177323 (VN-17854-14)</w:t>
      </w:r>
    </w:p>
    <w:p>
      <w:r>
        <w:t>01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w:t>
      </w:r>
    </w:p>
    <w:p>
      <w:r>
        <w:t>Katovastin 20mg</w:t>
      </w:r>
    </w:p>
    <w:p>
      <w:r>
        <w:t>Atorvastatin (dưới dạng atorvastatin calci trihydrat) 20mg</w:t>
      </w:r>
    </w:p>
    <w:p>
      <w:r>
        <w:t>Viên nén bao phim</w:t>
      </w:r>
    </w:p>
    <w:p>
      <w:r>
        <w:t>Hộp 3 vỉ x 10 viên</w:t>
      </w:r>
    </w:p>
    <w:p>
      <w:r>
        <w:t>NSX</w:t>
      </w:r>
    </w:p>
    <w:p>
      <w:r>
        <w:t>36</w:t>
      </w:r>
    </w:p>
    <w:p>
      <w:r>
        <w:t>868110177423 (VN-17855-14)</w:t>
      </w:r>
    </w:p>
    <w:p>
      <w:r>
        <w:t>01</w:t>
      </w:r>
    </w:p>
    <w:p>
      <w:r>
        <w:t>3. Cơ sở đăng ký: Công Ty TNHH AstraZeneca Việt Nam   (Địa chỉ: Tầng 18, Tòa nhà A&amp;B, Số 76,   Đường Lê Lai, Phường Bến Thành, Quận 1, Thành phố Hồ Chí Minh, Việt Nam)</w:t>
      </w:r>
    </w:p>
    <w:p>
      <w:r>
        <w:t>3.1. Cơ sở sản xuất: AstraZeneca UK Limited   (Địa chỉ: Silk Road Business Park, Macclesfield, Cheshire, SK10 2NA, UK)</w:t>
      </w:r>
    </w:p>
    <w:p>
      <w:r>
        <w:t>4</w:t>
      </w:r>
    </w:p>
    <w:p>
      <w:r>
        <w:t>Zoladex</w:t>
      </w:r>
    </w:p>
    <w:p>
      <w:r>
        <w:t>Goserelin (dưới dạng Goserelin acetat) 3,6mg</w:t>
      </w:r>
    </w:p>
    <w:p>
      <w:r>
        <w:t>Thuốc cấy dưới da (dạng bơm tiêm đóng sẵn)</w:t>
      </w:r>
    </w:p>
    <w:p>
      <w:r>
        <w:t>Hộp 1 bơm tiêm có thuốc</w:t>
      </w:r>
    </w:p>
    <w:p>
      <w:r>
        <w:t>NSX</w:t>
      </w:r>
    </w:p>
    <w:p>
      <w:r>
        <w:t>24</w:t>
      </w:r>
    </w:p>
    <w:p>
      <w:r>
        <w:t>500114177523 (VN-20226-17)</w:t>
      </w:r>
    </w:p>
    <w:p>
      <w:r>
        <w:t>01</w:t>
      </w:r>
    </w:p>
    <w:p>
      <w:r>
        <w:t>4. Cơ sở đăng ký: Công ty TNHH Bình Việt Đức   (Địa chỉ: 62/36 Trương Công Định, Phường 14,   Quận Tân Bình, Thành phố Hồ Chí Minh, Việt Nam)</w:t>
      </w:r>
    </w:p>
    <w:p>
      <w:r>
        <w:t>4.1. Cơ sở sản xuất: Siegfried Hameln GmbH   (Địa chỉ: Langes Feld 13, 31789 Hameln, Germany)</w:t>
      </w:r>
    </w:p>
    <w:p>
      <w:r>
        <w:t>5</w:t>
      </w:r>
    </w:p>
    <w:p>
      <w:r>
        <w:t>Diazepam- hameln 5mg/ml Injection</w:t>
      </w:r>
    </w:p>
    <w:p>
      <w:r>
        <w:t>Diazepam 5mg/ml</w:t>
      </w:r>
    </w:p>
    <w:p>
      <w:r>
        <w:t>Dung dịch tiêm</w:t>
      </w:r>
    </w:p>
    <w:p>
      <w:r>
        <w:t>Hộp 10 ống x 2ml</w:t>
      </w:r>
    </w:p>
    <w:p>
      <w:r>
        <w:t>NSX</w:t>
      </w:r>
    </w:p>
    <w:p>
      <w:r>
        <w:t>24</w:t>
      </w:r>
    </w:p>
    <w:p>
      <w:r>
        <w:t>400112177623 (VN-19414-15)</w:t>
      </w:r>
    </w:p>
    <w:p>
      <w:r>
        <w:t>01</w:t>
      </w:r>
    </w:p>
    <w:p>
      <w:r>
        <w:t>5. Cơ sở đăng ký: Công ty TNHH Dược Phẩm Y-Med   (Địa chỉ: Số 1-3, Đường số 45, Phường 6,   Quận 4, TP. Hồ Chí Minh, Việt Nam)</w:t>
      </w:r>
    </w:p>
    <w:p>
      <w:r>
        <w:t>5.1. Cơ sở sản xuất: Indchemie Health Specialities Pvt. Ltd.   (Địa chỉ: Vill. Thana, Baddi, Distt. Solan, (H.P), India)</w:t>
      </w:r>
    </w:p>
    <w:p>
      <w:r>
        <w:t>6</w:t>
      </w:r>
    </w:p>
    <w:p>
      <w:r>
        <w:t>Indclav 375</w:t>
      </w:r>
    </w:p>
    <w:p>
      <w:r>
        <w:t>Amoxicillin (dưới dạng Amoxicillin trihydrate) 250mg, Acid clavulanic (dưới dạng Potassium clavulanate) 125mg</w:t>
      </w:r>
    </w:p>
    <w:p>
      <w:r>
        <w:t>Viên nén bao phim</w:t>
      </w:r>
    </w:p>
    <w:p>
      <w:r>
        <w:t>Hộp 2 vỉ x 10 viên</w:t>
      </w:r>
    </w:p>
    <w:p>
      <w:r>
        <w:t>USP 42</w:t>
      </w:r>
    </w:p>
    <w:p>
      <w:r>
        <w:t>24</w:t>
      </w:r>
    </w:p>
    <w:p>
      <w:r>
        <w:t>890110177723 (VN-16976-13)</w:t>
      </w:r>
    </w:p>
    <w:p>
      <w:r>
        <w:t>01</w:t>
      </w:r>
    </w:p>
    <w:p>
      <w:r>
        <w:t>6. Cơ sở đăng ký: Công ty TNHH Johnson &amp; Johnson (Việt Nam)   (Địa chỉ: Tầng 12, tòa nhà   Vietcombank, số 5 Công trường Mê Linh, phường Bến Nghé, Quận 1, TP. Hồ Chí Minh, Việt Nam)</w:t>
      </w:r>
    </w:p>
    <w:p>
      <w:r>
        <w:t>6.1. Cơ sở sản xuất: Patheon Inc.   (Địa chỉ: 2100 Syntex Court, Mississauga, Ontario, L5N 7K9, Canada)</w:t>
      </w:r>
    </w:p>
    <w:p>
      <w:r>
        <w:t>Cơ sở đóng gói và xuất xưởng: Janssen Cilag S.p.A   (Địa chỉ: Via C. Janssen (loc. Borgo S. Michele)   - 04100 Latina (LT), Italy)</w:t>
      </w:r>
    </w:p>
    <w:p>
      <w:r>
        <w:t>7</w:t>
      </w:r>
    </w:p>
    <w:p>
      <w:r>
        <w:t>Zytiga</w:t>
      </w:r>
    </w:p>
    <w:p>
      <w:r>
        <w:t>Abiraterone acetate 250mg</w:t>
      </w:r>
    </w:p>
    <w:p>
      <w:r>
        <w:t>Viên nén</w:t>
      </w:r>
    </w:p>
    <w:p>
      <w:r>
        <w:t>Hộp 1 lọ 120 viên</w:t>
      </w:r>
    </w:p>
    <w:p>
      <w:r>
        <w:t>NSX</w:t>
      </w:r>
    </w:p>
    <w:p>
      <w:r>
        <w:t>24</w:t>
      </w:r>
    </w:p>
    <w:p>
      <w:r>
        <w:t>754114177823 (VN-19678-16)</w:t>
      </w:r>
    </w:p>
    <w:p>
      <w:r>
        <w:t>01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7. Cơ sở đăng ký: Công ty TNHH Thương mại Dược phẩm Hoàng Trân   (Địa chỉ: 106-108 Đường   100, Bình Thới, Phường 14, Quận 11, Tp. Hồ Chí Minh, Việt Nam)</w:t>
      </w:r>
    </w:p>
    <w:p>
      <w:r>
        <w:t>7.1. Cơ sở sản xuất: Stallion Laboratories Pvt. Ltd   (Địa chỉ: Plot No. C1B- 305, 2,3,4 &amp; 5, G.I.D.C., Kerala (Bavla) Dist. Ahmedabad, Gujarat State, India)</w:t>
      </w:r>
    </w:p>
    <w:p>
      <w:r>
        <w:t>8</w:t>
      </w:r>
    </w:p>
    <w:p>
      <w:r>
        <w:t>Esorest</w:t>
      </w:r>
    </w:p>
    <w:p>
      <w:r>
        <w:t>Gabapentin 300mg</w:t>
      </w:r>
    </w:p>
    <w:p>
      <w:r>
        <w:t>Viên nang cứng</w:t>
      </w:r>
    </w:p>
    <w:p>
      <w:r>
        <w:t>Hộp 5 vỉ x 10 viên</w:t>
      </w:r>
    </w:p>
    <w:p>
      <w:r>
        <w:t>USP hiện hành</w:t>
      </w:r>
    </w:p>
    <w:p>
      <w:r>
        <w:t>24</w:t>
      </w:r>
    </w:p>
    <w:p>
      <w:r>
        <w:t>890110177923 (VN-17396-13)</w:t>
      </w:r>
    </w:p>
    <w:p>
      <w:r>
        <w:t>01</w:t>
      </w:r>
    </w:p>
    <w:p>
      <w:r>
        <w:t>8. Cơ sở đăng ký: GlaxoSmithKline Pte Ltd   (Địa chỉ: 23, Rochester Park, Singapore 139234,   Singapore)</w:t>
      </w:r>
    </w:p>
    <w:p>
      <w:r>
        <w:t>8.1. Cơ sở sản xuất: Glaxo Wellcome SA   (Địa chỉ: Avda Extremadura 3, 09400 Aranda de Duero   (Burgos), Spain)</w:t>
      </w:r>
    </w:p>
    <w:p>
      <w:r>
        <w:t>9</w:t>
      </w:r>
    </w:p>
    <w:p>
      <w:r>
        <w:t>Flixonase</w:t>
      </w:r>
    </w:p>
    <w:p>
      <w:r>
        <w:t>Fluticason Propionat (siêu mịn) 0,05% (w/w)</w:t>
      </w:r>
    </w:p>
    <w:p>
      <w:r>
        <w:t>Hỗn dịch xịt mũi</w:t>
      </w:r>
    </w:p>
    <w:p>
      <w:r>
        <w:t>Hộp 1 chai 60 liều xịt, 50mcg/liều xịt</w:t>
      </w:r>
    </w:p>
    <w:p>
      <w:r>
        <w:t>NSX</w:t>
      </w:r>
    </w:p>
    <w:p>
      <w:r>
        <w:t>24</w:t>
      </w:r>
    </w:p>
    <w:p>
      <w:r>
        <w:t>840110178023 (VN-20281-17)</w:t>
      </w:r>
    </w:p>
    <w:p>
      <w:r>
        <w:t>01</w:t>
      </w:r>
    </w:p>
    <w:p>
      <w:r>
        <w:t>9. Cơ sở đăng ký: Glenmark Pharmaceuticals Ltd.   (Địa chỉ: B/2, Mahalaxmi Chambers, 22   Bhulabhai Desai Road, Mumbai - 400 026, India)</w:t>
      </w:r>
    </w:p>
    <w:p>
      <w:r>
        <w:t>9.1. Cơ sở sản xuất: Glenmark Pharmaceuticals Ltd.   (Địa chỉ: (Unit III) Village Kishanpura, Baddi-Nalagarh Road, Tehsil Baddi, Distt. Solan, (H.P)-173 205, India)</w:t>
      </w:r>
    </w:p>
    <w:p>
      <w:r>
        <w:t>10</w:t>
      </w:r>
    </w:p>
    <w:p>
      <w:r>
        <w:t>Momate</w:t>
      </w:r>
    </w:p>
    <w:p>
      <w:r>
        <w:t>Mometasone furoate (dưới dạng Mometasone furoate monohydrate) 0,05% (w/w)</w:t>
      </w:r>
    </w:p>
    <w:p>
      <w:r>
        <w:t>Hỗn dịch xịt mũi</w:t>
      </w:r>
    </w:p>
    <w:p>
      <w:r>
        <w:t>Hộp 1 lọ x 60 liều; Hộp 1 lọ x 140 liều</w:t>
      </w:r>
    </w:p>
    <w:p>
      <w:r>
        <w:t>NSX</w:t>
      </w:r>
    </w:p>
    <w:p>
      <w:r>
        <w:t>24</w:t>
      </w:r>
    </w:p>
    <w:p>
      <w:r>
        <w:t>890110178123 (VN-19174-15)</w:t>
      </w:r>
    </w:p>
    <w:p>
      <w:r>
        <w:t>01</w:t>
      </w:r>
    </w:p>
    <w:p>
      <w:r>
        <w:t>10. Cơ sở đăng ký: Merck Export GmbH   (Địa chỉ: Frankfurter Straβe 250, 64293 Darmstadt,   Germany)</w:t>
      </w:r>
    </w:p>
    <w:p>
      <w:r>
        <w:t>10.1. Cơ sở sản xuất: Cơ sở sản xuất gel: Fleet Laboratories Limited   (Địa chỉ: 94 Rickmansworth   Road, Watford, Hertfordshire, WD18 7JJ, UK)</w:t>
      </w:r>
    </w:p>
    <w:p>
      <w:r>
        <w:t>Cơ sở sản xuất ống tra thuốc: Maropack AG   (Địa chỉ: Industriestrasse Briseck 4, 6144 Zell LU, Switzerland)</w:t>
      </w:r>
    </w:p>
    <w:p>
      <w:r>
        <w:t>Cơ sở đóng gói thứ cấp, xuất xưởng: Central Pharma (Contract Packing) Limited   (Địa chỉ: Caxton Road, ELM Farm Industrial Estate, Bedford, Bedfordshire, MK41 0XZ, UK)</w:t>
      </w:r>
    </w:p>
    <w:p>
      <w:r>
        <w:t>11</w:t>
      </w:r>
    </w:p>
    <w:p>
      <w:r>
        <w:t>Crinone</w:t>
      </w:r>
    </w:p>
    <w:p>
      <w:r>
        <w:t>Progesterone 8% (w/w)</w:t>
      </w:r>
    </w:p>
    <w:p>
      <w:r>
        <w:t>Gel dùng đường âm đạo</w:t>
      </w:r>
    </w:p>
    <w:p>
      <w:r>
        <w:t>Hộp chứa 15 ống tra thuốc</w:t>
      </w:r>
    </w:p>
    <w:p>
      <w:r>
        <w:t>NSX</w:t>
      </w:r>
    </w:p>
    <w:p>
      <w:r>
        <w:t>36</w:t>
      </w:r>
    </w:p>
    <w:p>
      <w:r>
        <w:t>500110178223 (VN-18937-15)</w:t>
      </w:r>
    </w:p>
    <w:p>
      <w:r>
        <w:t>01</w:t>
      </w:r>
    </w:p>
    <w:p>
      <w:r>
        <w:t>11. Cơ sở đăng ký: Pfizer (Thailand) Limited   (Địa chỉ: No. 323 United Center Building, Floors 36 th    and 37th, Silom Road, Silom Sub-District, Bang Rak District, Bangkok Metropolis, Thailand)</w:t>
      </w:r>
    </w:p>
    <w:p>
      <w:r>
        <w:t>11.1. Cơ sở sản xuất: Pfizer Manufacturing Belgium NV   (Địa chỉ: Rijksweg 12, Puurs, 2870, Belgium)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12</w:t>
      </w:r>
    </w:p>
    <w:p>
      <w:r>
        <w:t>Dalacin C</w:t>
      </w:r>
    </w:p>
    <w:p>
      <w:r>
        <w:t>Clindamycin (dưới dạng Clindamycin Phosphate) 600mg/4ml</w:t>
      </w:r>
    </w:p>
    <w:p>
      <w:r>
        <w:t>Dung dịch tiêm</w:t>
      </w:r>
    </w:p>
    <w:p>
      <w:r>
        <w:t>Hộp 1 ống 4ml</w:t>
      </w:r>
    </w:p>
    <w:p>
      <w:r>
        <w:t>NSX</w:t>
      </w:r>
    </w:p>
    <w:p>
      <w:r>
        <w:t>24</w:t>
      </w:r>
    </w:p>
    <w:p>
      <w:r>
        <w:t>540110178323 (VN-16855-13)</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