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4728/QĐ-UBND năm 2023 công bố Danh mục thủ tục hành chính mới, sửa đổi, bổ sung và bị bãi bỏ trong lĩnh vực Sở hữu trí tuệ, lĩnh vực hoạt động khoa học và công nghệ thuộc phạm vi chức năng quản lý của Sở Khoa học và Công nghệ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4728/QĐ-UBND</w:t>
      </w:r>
    </w:p>
    <w:p>
      <w:r>
        <w:t>Thanh Hóa, ngày 13 tháng 12 năm 2023</w:t>
      </w:r>
    </w:p>
    <w:p>
      <w:r>
        <w:t>QUYẾT ĐỊNH</w:t>
      </w:r>
    </w:p>
    <w:p>
      <w:r>
        <w:t>VỀ VIỆC CÔNG BỐ DANH MỤC THỦ TỤC HÀNH CHÍNH MỚI BAN HÀNH, SỬA ĐỔI, BỔ SUNG VÀ BỊ BÃI BỎ TRONG LĨNH VỰC SỞ HỮU TRÍ TUỆ, LĨNH VỰC HOẠT ĐỘNG KHOA HỌC VÀ CÔNG NGHỆ THUỘC PHẠM VI CHỨC NĂNG QUẢN LÝ CỦA SỞ KHOA HỌC VÀ CÔNG NGHỆ TỈNH THANH HÓA</w:t>
      </w:r>
    </w:p>
    <w:p>
      <w:r>
        <w:t>CHỦ TỊCH ỦY BAN NHÂN DÂN TỈNH THANH HÓA</w:t>
      </w:r>
    </w:p>
    <w:p>
      <w:r>
        <w:t>Căn cứ Luật Tổ chức chính quyền địa phương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định của Bộ trưởng Bộ Khoa học và Công nghệ gồm: Số 2060/QĐ-BKHCN ngày 13/9/2023 về việc công bố thủ tục hành chính mới ban hành, thủ tục hành chính bị bãi bỏ trong lĩnh vực sở hữu trí tuệ thuộc phạm vi chức năng quản lý của Bộ Khoa học và Công nghệ; số 2105/QĐ-BKHCN ngày 18/9/2023 về việc công bố thủ tục hành chính được sửa đổi, bổ sung trong lĩnh vực hoạt động khoa học và công nghệ thuộc phạm vi chức năng quản lý của Bộ Khoa học và Công nghệ; số 2521/QĐ-BKHCN ngày 06/11/2023 về việc công bố thủ tục hành chính mới ban hành/bị bãi bỏ lĩnh vực hoạt động khoa học và công nghệ thuộc phạm vi chức năng quản lý của Bộ Khoa học và Công nghệ;</w:t>
      </w:r>
    </w:p>
    <w:p>
      <w:r>
        <w:t>Theo đề nghị của Giám đốc Sở Khoa học và Công nghệ tại Tờ trình số 2177/TTr-SKHCN ngày 09/12/2023.</w:t>
      </w:r>
    </w:p>
    <w:p>
      <w:r>
        <w:t>QUYẾT ĐỊNH:</w:t>
      </w:r>
    </w:p>
    <w:p>
      <w:r>
        <w:t>Điều 1.  Công bố kèm theo Quyết định này Danh mục 03 thủ tục hành chính mới; 04 thủ tục hành chính được sửa đổi, bổ sung; 03 thủ tục hành chính bị bãi bỏ trong lĩnh vực Sở hữu trí tuệ và lĩnh vực Hoạt động khoa học và công nghệ thuộc thẩm quyền giải quyết của Sở Khoa học và Công nghệ tỉnh Thanh Hóa  (có Danh mục kèm theo) 1.</w:t>
      </w:r>
    </w:p>
    <w:p>
      <w:r>
        <w:t>Điều 2.  Giao Sở Khoa học và Công nghệ xây dựng quy trình nội bộ giải quyết thủ tục hành chính gửi Trung tâm Phục vụ hành chính công tỉnh để xây dựng quy trình điện tử trước ngày 22/12/2023.</w:t>
      </w:r>
    </w:p>
    <w:p>
      <w:r>
        <w:t>Điều 3.  Quyết định này có hiệu lực thi hành kể từ ngày ký và bãi bỏ Quyết định số 4112/QĐ-UBND ngày 22/10/2018 của Chủ tịch UBND tỉnh về việc công bố Danh mục TTHC thuộc thẩm quyền giải quyết của Sở Khoa học và Công nghệ tỉnh Thanh Hóa; Quyết định số 2928/QĐ-UBND ngày 02/8/2018 của Chủ tịch UBND tỉnh về việc công bố Danh mục thủ tục hành chính thuộc thẩm quyền giải quyết của Sở Khoa học và Công nghệ tỉnh Thanh Hóa.</w:t>
      </w:r>
    </w:p>
    <w:p>
      <w:r>
        <w:t>Chánh Văn phòng UBND tỉnh; Giám đốc Sở Khoa học và Công nghệ; Giám đốc Trung tâm Phục vụ hành chính công tỉnh; Thủ trưởng các cơ quan, tổ chức, cá nhân có liên quan chịu trách nhiệm thi hành Quyết định này./.</w:t>
      </w:r>
    </w:p>
    <w:p>
      <w:r>
        <w:t>Nơi nhận:</w:t>
      </w:r>
    </w:p>
    <w:p>
      <w:r>
        <w:t>- Như Điều 3 Quyết định;</w:t>
      </w:r>
    </w:p>
    <w:p>
      <w:r>
        <w:t>- Cục Kiểm soát TTHC-VPCP (bản điện tử);</w:t>
      </w:r>
    </w:p>
    <w:p>
      <w:r>
        <w:t>- Chủ tịch UBND tỉnh (để b/c);</w:t>
      </w:r>
    </w:p>
    <w:p>
      <w:r>
        <w:t>- Cổng thông tin điện tử tỉnh (để đăng tải);</w:t>
      </w:r>
    </w:p>
    <w:p>
      <w:r>
        <w:t>- Lưu: VT, KSTTHCNC.</w:t>
      </w:r>
    </w:p>
    <w:p>
      <w:r>
        <w:t>KT. CHỦ TỊCH</w:t>
      </w:r>
    </w:p>
    <w:p>
      <w:r>
        <w:t>PHÓ CHỦ TỊCH</w:t>
      </w:r>
    </w:p>
    <w:p>
      <w:r>
        <w:t>Nguyễn Văn Thi</w:t>
      </w:r>
    </w:p>
    <w:p>
      <w:r>
        <w:t>DANH MỤC</w:t>
      </w:r>
    </w:p>
    <w:p>
      <w:r>
        <w:t>THỦ TỤC HÀNH CHÍNH THUỘC THẨM QUYỀN GIẢI QUYẾT CỦA SỞ KHOA HỌC VÀ CÔNG NGHỆ TỈNH THANH HÓA</w:t>
      </w:r>
    </w:p>
    <w:p>
      <w:r>
        <w:t>(Kèm theo Quyết định số: 4728/QĐ-UBND ngày 13 tháng 12 năm 2023 của Chủ tịch UBND tỉnh Thanh Hóa)</w:t>
      </w:r>
    </w:p>
    <w:p>
      <w:r>
        <w:t>1. DANH MỤC THỦ TỤC HÀNH CHÍNH MỚI BAN HÀNH</w:t>
      </w:r>
    </w:p>
    <w:p>
      <w:r>
        <w:t>STT</w:t>
      </w:r>
    </w:p>
    <w:p>
      <w:r>
        <w:t>Tên thủ tục hành chính   (Mã TTHC)</w:t>
      </w:r>
    </w:p>
    <w:p>
      <w:r>
        <w:t>Thời hạn giải quyết</w:t>
      </w:r>
    </w:p>
    <w:p>
      <w:r>
        <w:t>Địa điểm thực hiện</w:t>
      </w:r>
    </w:p>
    <w:p>
      <w:r>
        <w:t>Phí, lệ phí   (nếu có)</w:t>
      </w:r>
    </w:p>
    <w:p>
      <w:r>
        <w:t>Căn cứ pháp lý</w:t>
      </w:r>
    </w:p>
    <w:p>
      <w:r>
        <w:t>Lĩnh vực Sở hữu trí tuệ</w:t>
      </w:r>
    </w:p>
    <w:p>
      <w:r>
        <w:t>1</w:t>
      </w:r>
    </w:p>
    <w:p>
      <w:r>
        <w:t>Thủ tục cấp Giấy chứng nhận tổ chức giám định sở hữu công nghiệp</w:t>
      </w:r>
    </w:p>
    <w:p>
      <w:r>
        <w:t>(1.011937.H56)</w:t>
      </w:r>
    </w:p>
    <w:p>
      <w:r>
        <w:t>01 tháng kể từ ngày tiếp nhận hồ sơ.</w:t>
      </w:r>
    </w:p>
    <w:p>
      <w:r>
        <w:t>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Phí thẩm định: 250.000 đồng</w:t>
      </w:r>
    </w:p>
    <w:p>
      <w:r>
        <w:t>- Luật Sở hữu trí tuệ số 50/2005/QH11 ngày 29/11/2005 được sửa đổi, bổ sung theo Luật số 36/2009/QH12 ngày 19/6/2009; Luật số 42/2019/QH14 ngày 14/6/2019 và Luật số 07/2022/QH 15 ngày 16/6/2022;</w:t>
      </w:r>
    </w:p>
    <w:p>
      <w:r>
        <w:t>-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của Bộ Tài chính quy định mức thu, chế độ thu, nộp, quản lý và sử dụng phí, lệ phí sở hữu công nghiệp;</w:t>
      </w:r>
    </w:p>
    <w:p>
      <w:r>
        <w:t>2</w:t>
      </w:r>
    </w:p>
    <w:p>
      <w:r>
        <w:t>Thủ tục cấp lại Giấy chứng nhận tổ chức giám định sở hữu công nghiệp</w:t>
      </w:r>
    </w:p>
    <w:p>
      <w:r>
        <w:t>(1.011938.H56)</w:t>
      </w:r>
    </w:p>
    <w:p>
      <w:r>
        <w:t>20 ngày kể từ ngày tiếp nhận hồ sơ</w:t>
      </w:r>
    </w:p>
    <w:p>
      <w:r>
        <w:t>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Phí thẩm định: 250.000 đồng</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Thông tư số 263/2016/TT-BTC ngày 14/11/2016 quy định mức thu, chế độ thu, nộp, quản lý và sử dụng phí, lệ phí sở hữu công nghiệp;</w:t>
      </w:r>
    </w:p>
    <w:p>
      <w:r>
        <w:t>3</w:t>
      </w:r>
    </w:p>
    <w:p>
      <w:r>
        <w:t>Thủ tục thu hồi Giấy chứng nhận tổ chức giám định sở hữu công nghiệp</w:t>
      </w:r>
    </w:p>
    <w:p>
      <w:r>
        <w:t>( 1.011939.H56</w:t>
      </w:r>
    </w:p>
    <w:p>
      <w:r>
        <w:t>03 tháng kể từ ngày tiếp nhận hồ sơ</w:t>
      </w:r>
    </w:p>
    <w:p>
      <w:r>
        <w:t>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Không</w:t>
      </w:r>
    </w:p>
    <w:p>
      <w:r>
        <w:t>- Luật Sở hữu trí tuệ số 50/2005/QH11 ngày 29/11/2005 được sửa đổi, bổ sung theo Luật số 36/2009/QH12 ngày 19/6/2009; Luật số 42/2019/QH14 ngày 14/6/2019 và Luật số 07/2022/QH 15 ngày 16/6/2022;</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2. DANH MỤC THỦ TỤC HÀNH CHÍNH ĐƯỢC SỬA ĐỔI, BỔ SUNG</w:t>
      </w:r>
    </w:p>
    <w:p>
      <w:r>
        <w:t>Sửa đổi, bổ sung 04 TTHC tại Quyết định số 4277/QĐ-UBND ngày 08/11/2017 của Chủ tịch UBND tỉnh về việc công bố thủ tục hành chính đã được chuẩn hóa nội dung thuộc thẩm quyền giải quyết của Sở Khoa học và Công nghệ tỉnh Thanh Hóa.</w:t>
      </w:r>
    </w:p>
    <w:p>
      <w:r>
        <w:t>STT</w:t>
      </w:r>
    </w:p>
    <w:p>
      <w:r>
        <w:t>Tên thủ tục hành chính  (Mã TTHC)</w:t>
      </w:r>
    </w:p>
    <w:p>
      <w:r>
        <w:t>Thời hạn giải quyết</w:t>
      </w:r>
    </w:p>
    <w:p>
      <w:r>
        <w:t>Địa điểm thực hiện</w:t>
      </w:r>
    </w:p>
    <w:p>
      <w:r>
        <w:t>Phí, lệ phí  (đồng)</w:t>
      </w:r>
    </w:p>
    <w:p>
      <w:r>
        <w:t>Căn cứ pháp lý</w:t>
      </w:r>
    </w:p>
    <w:p>
      <w:r>
        <w:t>Sửa đổi, bổ sung</w:t>
      </w:r>
    </w:p>
    <w:p>
      <w:r>
        <w:t>Lĩnh vực: Hoạt động khoa học và công nghệ</w:t>
      </w:r>
    </w:p>
    <w:p>
      <w:r>
        <w:t>1</w:t>
      </w:r>
    </w:p>
    <w:p>
      <w:r>
        <w:t>Cấp Giấy chứng nhận đăng ký hoạt động lần đầu cho tổ chức khoa học và công nghệ</w:t>
      </w:r>
    </w:p>
    <w:p>
      <w:r>
        <w:t>(1.001786.000.00.00.H56)</w:t>
      </w:r>
    </w:p>
    <w:p>
      <w:r>
        <w:t>15 ngày làm việc kể từ ngày nhận được hồ sơ hợp lệ</w:t>
      </w:r>
    </w:p>
    <w:p>
      <w:r>
        <w:t>- Trực tiếp hoặc gửi qua dịch vụ bưu chính đến 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Phí thẩm định: 3.000.000 đồng</w:t>
      </w:r>
    </w:p>
    <w:p>
      <w:r>
        <w:t>- Luật Khoa học và Công nghệ ngày 18/6/2013.</w:t>
      </w:r>
    </w:p>
    <w:p>
      <w:r>
        <w:t>- Nghị định số 08/2014/NĐ-CP ngày 27/01/2014 của Chính phủ quy định chi tiết và hướng dẫn thi hành một số điều của Luật Khoa học và Công nghệ.</w:t>
      </w:r>
    </w:p>
    <w:p>
      <w:r>
        <w:t>-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 Thông tư số 298/2016/TT-BTC ngày 15/11/2016 của Bộ trưởng Bộ Tài chính quy định mức thu, chế độ thu, nộp, quản lý và sử dụng phí thẩm định điều kiện hoạt động về khoa học, công nghệ.</w:t>
      </w:r>
    </w:p>
    <w:p>
      <w:r>
        <w:t>-  Thông tư số 15/2023/TT-BKHCN ngày 26 tháng 7 năm 2023 của Bộ trưởng Bộ Khoa học và Công nghệ Sửa đổi, bổ sung một số điều của Thông tư số 32/2011/TT-BKHCN và Thông tư số 03/2014/TT-BKHCN</w:t>
      </w:r>
    </w:p>
    <w:p>
      <w:r>
        <w:t>- Thành phần hồ sơ (bỏ Sơ yếu lý lịch);</w:t>
      </w:r>
    </w:p>
    <w:p>
      <w:r>
        <w:t>- Mẫu đơn;</w:t>
      </w:r>
    </w:p>
    <w:p>
      <w:r>
        <w:t>- Căn cứ pháp lý</w:t>
      </w:r>
    </w:p>
    <w:p>
      <w:r>
        <w:t>2</w:t>
      </w:r>
    </w:p>
    <w:p>
      <w:r>
        <w:t>Thủ tục thay đổi, bổ sung nội dung Giấy chứng nhận đăng ký hoạt động của tổ chức khoa học và công nghệ</w:t>
      </w:r>
    </w:p>
    <w:p>
      <w:r>
        <w:t>(1.001747.000.00.00.H56)</w:t>
      </w:r>
    </w:p>
    <w:p>
      <w:r>
        <w:t>10 ngày làm việc kể từ ngày nhận được hồ sơ hợp lệ</w:t>
      </w:r>
    </w:p>
    <w:p>
      <w:r>
        <w:t>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 Đối với Thủ tục cấp Giấy chứng nhận trong trường hợp đăng ký thay đổi tên của tổ chức KH&amp;CN: 1.000.000 Đồng</w:t>
      </w:r>
    </w:p>
    <w:p>
      <w:r>
        <w:t>- Đối với Thủ tục cấp Giấy chứng nhận trong trường hợp đăng ký thay đổi tên cơ quan quyết định thành lập hoặc cơ quan quản lý trực tiếp của tổ chức KH&amp;CN: 1.000.000 Đồng</w:t>
      </w:r>
    </w:p>
    <w:p>
      <w:r>
        <w:t>- Đối với Thủ tục cấp Giấy chứng nhận trong trường hợp đăng ký thay đổi địa chỉ trụ sở chính của tổ chức KH&amp;CN: 1.500.000 Đồng</w:t>
      </w:r>
    </w:p>
    <w:p>
      <w:r>
        <w:t>- Đối với Thủ tục cấp Giấy chứng nhận trong trường hợp đăng ký thay đổi vốn của tổ chức KH&amp;CN: 1.500.000 Đồng</w:t>
      </w:r>
    </w:p>
    <w:p>
      <w:r>
        <w:t>- Đối với Thủ tục cấp Giấy chứng nhận trong trường hợp đăng ký thay đổi người đứng đầu của tổ chức KH&amp;CN: 1.000.000 Đồng</w:t>
      </w:r>
    </w:p>
    <w:p>
      <w:r>
        <w:t>- Đối với Thủ tục cấp Giấy chứng nhận trong trường hợp đăng ký thay đổi, bổ sung lĩnh vực hoạt động KH&amp;CN của tổ chức KH&amp;CN: 2.000.000 Đồng</w:t>
      </w:r>
    </w:p>
    <w:p>
      <w:r>
        <w:t>- Thành phần hồ sơ (bỏ Sơ yếu lý lịch);</w:t>
      </w:r>
    </w:p>
    <w:p>
      <w:r>
        <w:t>- Mẫu đơn;</w:t>
      </w:r>
    </w:p>
    <w:p>
      <w:r>
        <w:t>- Căn cứ pháp lý</w:t>
      </w:r>
    </w:p>
    <w:p>
      <w:r>
        <w:t>3</w:t>
      </w:r>
    </w:p>
    <w:p>
      <w:r>
        <w:t>Thủ tục Cấp Giấy chứng nhận hoạt động lần đầu cho văn phòng đại diện, chi nhánh của tổ chức khoa học và công nghệ</w:t>
      </w:r>
    </w:p>
    <w:p>
      <w:r>
        <w:t>(1.001716.000.00.00.H56)</w:t>
      </w:r>
    </w:p>
    <w:p>
      <w:r>
        <w:t>15 ngày làm việc kể từ ngày nhận được hồ sơ hợp lệ</w:t>
      </w:r>
    </w:p>
    <w:p>
      <w:r>
        <w:t>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Phí thẩm định: 3.000.000 Đồng</w:t>
      </w:r>
    </w:p>
    <w:p>
      <w:r>
        <w:t>- Thành phần hồ sơ (bỏ Sơ yếu lý lịch);</w:t>
      </w:r>
    </w:p>
    <w:p>
      <w:r>
        <w:t>- Mẫu đơn;</w:t>
      </w:r>
    </w:p>
    <w:p>
      <w:r>
        <w:t>- Căn cứ pháp lý</w:t>
      </w:r>
    </w:p>
    <w:p>
      <w:r>
        <w:t>4</w:t>
      </w:r>
    </w:p>
    <w:p>
      <w:r>
        <w:t>Thủ tục thay đổi, bổ sung nội dung Giấy chứng nhận hoạt động cho văn phòng đại diện, chi nhánh của tổ chức khoa học và công nghệ</w:t>
      </w:r>
    </w:p>
    <w:p>
      <w:r>
        <w:t>(1.001677.000.00.00.H56)</w:t>
      </w:r>
    </w:p>
    <w:p>
      <w:r>
        <w:t>10 ngày làm việc kể từ ngày nhận đủ hồ sơ hợp lệ</w:t>
      </w:r>
    </w:p>
    <w:p>
      <w:r>
        <w:t>- Trực tiếp hoặc gửi qua dịch vụ bưu chính đến Bộ phận tiếp nhận và trả kết quả của Sở Khoa học và Công nghệ tại Trung tâm Phục vụ hành chính công tỉnh, số 28, Đại lộ Lê Lợi, phường Điện Biên, TP. Thanh Hóa.</w:t>
      </w:r>
    </w:p>
    <w:p>
      <w:r>
        <w:t>- Địa chỉ trực tuyến: https://dichvucong.thanhhoa.gov.vn (một phần)</w:t>
      </w:r>
    </w:p>
    <w:p>
      <w:r>
        <w:t>- Đối với trường hợp đăng ký thay đổi thông tin của tổ chức khoa học công nghệ ghi trên giấy chứng nhận hoạt động văn phòng đại diện, chi nhánh: 1.000.000 Đồng</w:t>
      </w:r>
    </w:p>
    <w:p>
      <w:r>
        <w:t>- Đối với trường hợp trường hợp đăng ký thay đổi tên văn phòng đại diện, chi nhánh: 1.000.000 Đồng</w:t>
      </w:r>
    </w:p>
    <w:p>
      <w:r>
        <w:t>- Đối với trường hợp đăng ký thay đổi địa chỉ trụ sở văn phòng đại diện, chi nhánh: 1.500.000 Đồng</w:t>
      </w:r>
    </w:p>
    <w:p>
      <w:r>
        <w:t>- Đối với trường hợp đăng ký thay đổi người đứng đầu văn phòng đại diện, chi nhánh: 1.000.000 Đồng</w:t>
      </w:r>
    </w:p>
    <w:p>
      <w:r>
        <w:t>- Đối với trường hợp đăng ký thay đổi thông tin của tổ chức khoa học công nghệ ghi trên giấy chứng nhận hoạt động văn phòng đại diện, chi nhánh: 1.000.000 Đồng</w:t>
      </w:r>
    </w:p>
    <w:p>
      <w:r>
        <w:t>- Đối với trường hợp đăng ký thay đổi, bổ sung lĩnh vực hoạt động khoa học và công nghệ của văn phòng đại diện, chi nhánh: 2.000.000 Đồng</w:t>
      </w:r>
    </w:p>
    <w:p>
      <w:r>
        <w:t>- Thành phần hồ sơ (bỏ Sơ yếu lý lịch);</w:t>
      </w:r>
    </w:p>
    <w:p>
      <w:r>
        <w:t>- Mẫu đơn;</w:t>
      </w:r>
    </w:p>
    <w:p>
      <w:r>
        <w:t>- Căn cứ pháp lý</w:t>
      </w:r>
    </w:p>
    <w:p>
      <w:r>
        <w:t>3. DANH MỤC THỦ TỤC HÀNH CHÍNH BỊ BÃI BỎ TRÊN CƠ SỞ DỮ LIỆU QUỐC GIA VỀ TTHC</w:t>
      </w:r>
    </w:p>
    <w:p>
      <w:r>
        <w:t>Bãi bỏ 01 TTHC tại Quyết định số 2928/QĐ-UBND ngày 02/8/2018 của Chủ tịch UBND tỉnh về việc công bố Danh mục thủ tục hành chính thuộc thẩm quyền giải quyết của Sở Khoa học và Công nghệ tỉnh Thanh Hóa.</w:t>
      </w:r>
    </w:p>
    <w:p>
      <w:r>
        <w:t>Bãi bỏ 02 TTHC tại Quyết định số 4112/QĐ-UBND ngày 22/10/2018 của Chủ tịch UBND tỉnh về việc công bố Danh mục TTHC thuộc thẩm quyền giải quyết của Sở Khoa học và Công nghệ tỉnh Thanh Hóa.</w:t>
      </w:r>
    </w:p>
    <w:p>
      <w:r>
        <w:t>STT</w:t>
      </w:r>
    </w:p>
    <w:p>
      <w:r>
        <w:t>Số hồ sơ TTHC</w:t>
      </w:r>
    </w:p>
    <w:p>
      <w:r>
        <w:t>Tên thủ tục hành chính</w:t>
      </w:r>
    </w:p>
    <w:p>
      <w:r>
        <w:t>Tên VBQPPL quy định việc bãi bỏ TTHC</w:t>
      </w:r>
    </w:p>
    <w:p>
      <w:r>
        <w:t>Lĩnh vực hoạt động khoa học và công nghệ</w:t>
      </w:r>
    </w:p>
    <w:p>
      <w:r>
        <w:t>1</w:t>
      </w:r>
    </w:p>
    <w:p>
      <w:r>
        <w:t>1.001565.000.00.00.H56</w:t>
      </w:r>
    </w:p>
    <w:p>
      <w:r>
        <w:t>Thủ tục đăng ký tham gia tuyển chọn, giao trực tiếp nhiệm vụ khoa học và công nghệ cấp quốc gia sử dụng ngân sách nhà nước.</w:t>
      </w:r>
    </w:p>
    <w:p>
      <w:r>
        <w:t>- Thông tư số 20/2023/TT-BKHCN ngày 12/10/2023 của Bộ trưởng Bộ Khoa học và Công nghệ quy định việc tuyển chọn, giao trực tiếp tổ chức và cá nhân thực hiện nhiệm vụ khoa học và công nghệ cấp quốc gia sử dụng ngân sách nhà nước.</w:t>
      </w:r>
    </w:p>
    <w:p>
      <w:r>
        <w:t>Lĩnh vực Sở hữu trí tuệ</w:t>
      </w:r>
    </w:p>
    <w:p>
      <w:r>
        <w:t>2</w:t>
      </w:r>
    </w:p>
    <w:p>
      <w:r>
        <w:t>1.003542.000.00.00.H56</w:t>
      </w:r>
    </w:p>
    <w:p>
      <w:r>
        <w:t>Thủ tục cấp Giấy chứng nhận tổ chức đủ điều kiện hoạt động giám định sở hữu công nghiệp.</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3</w:t>
      </w:r>
    </w:p>
    <w:p>
      <w:r>
        <w:t>2.001483.000.00.00.H56</w:t>
      </w:r>
    </w:p>
    <w:p>
      <w:r>
        <w:t>Thủ tục cấp lại Giấy chứng nhận tổ chức đủ điều kiện hoạt động giám định sở hữu công nghiệp.</w:t>
      </w:r>
    </w:p>
    <w:p>
      <w:r>
        <w:t>- Nghị định số 65/2023/NĐ-CP ngày 23/8/2023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1  Tra cứu toàn bộ nội dung thủ tục hành chính tại Cổng Dịch vụ công Quốc gia,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