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468/QĐ-QLD năm 2023 về Danh mục 37 thuốc sản xuất trong nước được cấp giấy đăng ký lưu hành tại Việt Nam - Đợt 185.1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468/QĐ-QLD</w:t>
      </w:r>
    </w:p>
    <w:p>
      <w:r>
        <w:t>Hà Nội, ngày 03 tháng 07 năm 2023</w:t>
      </w:r>
    </w:p>
    <w:p>
      <w:r>
        <w:t>QUYẾT ĐỊNH</w:t>
      </w:r>
    </w:p>
    <w:p>
      <w:r>
        <w:t>VỀ VIỆC BAN HÀNH DANH MỤC 37 THUỐC SẢN XUẤT TRONG NƯỚC ĐƯỢC CẤP GIẤY ĐĂNG KÝ LƯU HÀNH TẠI VIỆT NAM - ĐỢT 185.1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37 thuốc sản xuất trong nước được cấp giấy đăng ký lưu hành tại Việt Nam - Đợt 185.1, cụ thể:</w:t>
      </w:r>
    </w:p>
    <w:p>
      <w:r>
        <w:t>1. Danh mục 32 thuốc sản xuất trong nước được cấp giấy đăng ký lưu hành tại Việt Nam hiệu lực 05 năm  (Phụ lục I kèm theo) .</w:t>
      </w:r>
    </w:p>
    <w:p>
      <w:r>
        <w:t>2. Danh mục 05 thuốc sản xuất trong nước được cấp giấy đăng ký lưu hành tại Việt Nam hiệu lực 03 năm  (Phụ lục 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 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P.PCTTra, P.QLGT; Website;</w:t>
      </w:r>
    </w:p>
    <w:p>
      <w:r>
        <w:t>- Lưu: VT, ĐK (T) (02b).</w:t>
      </w:r>
    </w:p>
    <w:p>
      <w:r>
        <w:t>CỤC TRƯỞNG</w:t>
      </w:r>
    </w:p>
    <w:p>
      <w:r>
        <w:t>Vũ Tuấn Cường</w:t>
      </w:r>
    </w:p>
    <w:p>
      <w:r>
        <w:t>PHỤ LỤC I</w:t>
      </w:r>
    </w:p>
    <w:p>
      <w:r>
        <w:t>DANH MỤC 32 THUỐC SẢN XUẤT TRONG NƯỚC ĐƯỢC CẤP GIẤY ĐĂNG KÝ LƯU HÀNH TẠI VIỆT NAM HIỆU LỰC 05 NĂM - ĐỢT 185.1</w:t>
      </w:r>
    </w:p>
    <w:p>
      <w:r>
        <w:t>(Kèm theo Quyết định số: 468/QĐ-QLD ngày 03 tháng 07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 Trang thiết bị y tế Bình Định (BIDIPHAR)  (Địa chỉ: 498 Nguyễn Thái Học, phường Quang Trung, thành phố Quy Nhơn, tỉnh Bình Định, Việt Nam)</w:t>
      </w:r>
    </w:p>
    <w:p>
      <w:r>
        <w:t>1.1.   Cơ sở sản xuất: Công ty Cổ phần Dược - Trang thiết bị y tế Bình Định (BIDIPHAR)  (Địa chỉ: 498 Nguyễn Thái Học, phường Quang Trung, thành phố Quy Nhơn, tỉnh Bình Định, Việt Nam)</w:t>
      </w:r>
    </w:p>
    <w:p>
      <w:r>
        <w:t>1</w:t>
      </w:r>
    </w:p>
    <w:p>
      <w:r>
        <w:t>Augbidil 1,1g</w:t>
      </w:r>
    </w:p>
    <w:p>
      <w:r>
        <w:t>Amoxicillin sodium and Clavulanate potassium (10:1) tương đương với Amoxicillin 1000mg và Acid clavulanic 100mg</w:t>
      </w:r>
    </w:p>
    <w:p>
      <w:r>
        <w:t>Thuốc bột pha tiêm</w:t>
      </w:r>
    </w:p>
    <w:p>
      <w:r>
        <w:t>Hộp 1 lọ; hộp 10 lọ</w:t>
      </w:r>
    </w:p>
    <w:p>
      <w:r>
        <w:t>NSX</w:t>
      </w:r>
    </w:p>
    <w:p>
      <w:r>
        <w:t>24</w:t>
      </w:r>
    </w:p>
    <w:p>
      <w:r>
        <w:t>893110170723</w:t>
      </w:r>
    </w:p>
    <w:p>
      <w:r>
        <w:t>2</w:t>
      </w:r>
    </w:p>
    <w:p>
      <w:r>
        <w:t>Bidicozan 10</w:t>
      </w:r>
    </w:p>
    <w:p>
      <w:r>
        <w:t>Mecobalamin 10mg</w:t>
      </w:r>
    </w:p>
    <w:p>
      <w:r>
        <w:t>Thuốc tiêm đông khô</w:t>
      </w:r>
    </w:p>
    <w:p>
      <w:r>
        <w:t>Hộp 3 Lọ 3 ống dung môi; Hộp 10 Lọ</w:t>
      </w:r>
    </w:p>
    <w:p>
      <w:r>
        <w:t>Lọ thuốc tiêm đông khô: NSX; Ống dung môi: DĐVN hiện hành</w:t>
      </w:r>
    </w:p>
    <w:p>
      <w:r>
        <w:t>Lọ thuốc tiêm đông khô: 24 tháng; Ống dung môi: 48 tháng</w:t>
      </w:r>
    </w:p>
    <w:p>
      <w:r>
        <w:t>893110170823</w:t>
      </w:r>
    </w:p>
    <w:p>
      <w:r>
        <w:t>2.   Cơ sở đăng ký: Công ty Cổ phần Dược phẩm Boston Việt Nam  (Địa chỉ: Số 43 đường số 8, khu công nghiệp Việt Nam - Singapore, Phường Bình Hòa, Thành phố Thuận An, Tỉnh Bình Dương, Việt Nam)</w:t>
      </w:r>
    </w:p>
    <w:p>
      <w:r>
        <w:t>2.1. Cơ sở sản xuất: Công ty Cổ phần Dược phẩm Boston Việt Nam  (Địa chỉ: Số 43 đường số 8, khu công nghiệp Việt Nam - Singapore, Phường Bình Hòa, Thành phố Thuận An, Tỉnh Bình Dương, Việt Nam)</w:t>
      </w:r>
    </w:p>
    <w:p>
      <w:r>
        <w:t>3</w:t>
      </w:r>
    </w:p>
    <w:p>
      <w:r>
        <w:t>Ramiboston 1.25</w:t>
      </w:r>
    </w:p>
    <w:p>
      <w:r>
        <w:t>Ramipril 1,25mg</w:t>
      </w:r>
    </w:p>
    <w:p>
      <w:r>
        <w:t>Viên nén</w:t>
      </w:r>
    </w:p>
    <w:p>
      <w:r>
        <w:t>Hộp 3 vỉ x 10 viên; Hộp 10 vỉ x 10 viên</w:t>
      </w:r>
    </w:p>
    <w:p>
      <w:r>
        <w:t>NSX</w:t>
      </w:r>
    </w:p>
    <w:p>
      <w:r>
        <w:t>36</w:t>
      </w:r>
    </w:p>
    <w:p>
      <w:r>
        <w:t>893110170923</w:t>
      </w:r>
    </w:p>
    <w:p>
      <w:r>
        <w:t>3. Cơ sở đăng ký: Công ty Cổ phần Dược phẩm CPC1 Hà Nội  (Địa chỉ: Cụm Công nghiệp Hà Bình Phương, xã Văn Bình, huyện Thường Tín, thành phố Hà Nội, Việt Nam)</w:t>
      </w:r>
    </w:p>
    <w:p>
      <w:r>
        <w:t>3.1. Cơ sở sản xuất: Công ty Cổ phần Dược phẩm CPC1 Hà Nội  (Địa chỉ: Cụm Công nghiệp Hà Bình Phương, xã Văn Bình, huyện Thường Tín, thành phố Hà Nội, Việt Nam)</w:t>
      </w:r>
    </w:p>
    <w:p>
      <w:r>
        <w:t>4</w:t>
      </w:r>
    </w:p>
    <w:p>
      <w:r>
        <w:t>Topi Nebuliser</w:t>
      </w:r>
    </w:p>
    <w:p>
      <w:r>
        <w:t>Tobramycin 300mg</w:t>
      </w:r>
    </w:p>
    <w:p>
      <w:r>
        <w:t>Dung dịch khí dung</w:t>
      </w:r>
    </w:p>
    <w:p>
      <w:r>
        <w:t>Hộp 1 vỉ x 5 Ống x 5 ml; Hộp 2 vỉ x 5 Ống x 5 ml; Hộp 4 vỉ x 5 Ống x 5 ml; Hộp 6 vỉ x 5 Ống x 5 ml</w:t>
      </w:r>
    </w:p>
    <w:p>
      <w:r>
        <w:t>NSX</w:t>
      </w:r>
    </w:p>
    <w:p>
      <w:r>
        <w:t>36</w:t>
      </w:r>
    </w:p>
    <w:p>
      <w:r>
        <w:t>893110171023</w:t>
      </w:r>
    </w:p>
    <w:p>
      <w:r>
        <w:t>4. Cơ sở đăng ký: Công ty cổ phần Dược phẩm Liviat  (Địa chỉ: Tầng 46 Tòa nhà Bitexco, Số 2 Hải Triều, Phường Bến Nghé, Quận 1, Thành phố Hồ Chí Minh, Việt Nam)</w:t>
      </w:r>
    </w:p>
    <w:p>
      <w:r>
        <w:t>4.1. Cơ sở sản xuất: Công ty cổ phần Dược Enlie  (Địa chỉ: Đường NA6, KCN Mỹ Phước 2, phường Mỹ Phước,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w:t>
      </w:r>
    </w:p>
    <w:p>
      <w:r>
        <w:t>Kadfer</w:t>
      </w:r>
    </w:p>
    <w:p>
      <w:r>
        <w:t>Dequalinium chloride 0,25mg</w:t>
      </w:r>
    </w:p>
    <w:p>
      <w:r>
        <w:t>Viên nén</w:t>
      </w:r>
    </w:p>
    <w:p>
      <w:r>
        <w:t>Hộp 3 vỉ x 10 viên; Hộp 2 vỉ x 10 Viên; Hộp 1 vỉ x 10 Viên</w:t>
      </w:r>
    </w:p>
    <w:p>
      <w:r>
        <w:t>NSX</w:t>
      </w:r>
    </w:p>
    <w:p>
      <w:r>
        <w:t>36</w:t>
      </w:r>
    </w:p>
    <w:p>
      <w:r>
        <w:t>893100171123</w:t>
      </w:r>
    </w:p>
    <w:p>
      <w:r>
        <w:t>5. Cơ sở đăng ký: Công ty cổ phần dược phẩm Me Di Sun  (Địa chỉ: Số 521, khu phố An Lợi, phường Hòa Lợi, thị xã Bến Cát, tỉnh Bình Dương, Việt Nam)</w:t>
      </w:r>
    </w:p>
    <w:p>
      <w:r>
        <w:t>5.1. Cơ sở sản xuất: Công ty cổ phần dược phẩm Me Di Sun  (Địa chỉ: Số 521, khu phố An Lợi, phường Hòa Lợi, thị xã Bến Cát, tỉnh Bình Dương, Việt Nam)</w:t>
      </w:r>
    </w:p>
    <w:p>
      <w:r>
        <w:t>6</w:t>
      </w:r>
    </w:p>
    <w:p>
      <w:r>
        <w:t>Betahistin MDS 12mg</w:t>
      </w:r>
    </w:p>
    <w:p>
      <w:r>
        <w:t>Betahistin mesilat 12mg</w:t>
      </w:r>
    </w:p>
    <w:p>
      <w:r>
        <w:t>Viên nén</w:t>
      </w:r>
    </w:p>
    <w:p>
      <w:r>
        <w:t>Hộp 6 vỉ x 10 viên</w:t>
      </w:r>
    </w:p>
    <w:p>
      <w:r>
        <w:t>NSX</w:t>
      </w:r>
    </w:p>
    <w:p>
      <w:r>
        <w:t>36</w:t>
      </w:r>
    </w:p>
    <w:p>
      <w:r>
        <w:t>893110171223</w:t>
      </w:r>
    </w:p>
    <w:p>
      <w:r>
        <w:t>7</w:t>
      </w:r>
    </w:p>
    <w:p>
      <w:r>
        <w:t>Indapamid MDS 1,25mg</w:t>
      </w:r>
    </w:p>
    <w:p>
      <w:r>
        <w:t>Indapamid hemihydrat 1,25mg</w:t>
      </w:r>
    </w:p>
    <w:p>
      <w:r>
        <w:t>Viên nén bao phim</w:t>
      </w:r>
    </w:p>
    <w:p>
      <w:r>
        <w:t>Hộp 6 vỉ x 10 viên</w:t>
      </w:r>
    </w:p>
    <w:p>
      <w:r>
        <w:t>NSX</w:t>
      </w:r>
    </w:p>
    <w:p>
      <w:r>
        <w:t>36</w:t>
      </w:r>
    </w:p>
    <w:p>
      <w:r>
        <w:t>893110171323</w:t>
      </w:r>
    </w:p>
    <w:p>
      <w:r>
        <w:t>6. Cơ sở đăng ký: Công ty cổ phần Dược phẩm Minh Dân  (Địa chỉ: Lô E2, đường N4, khu công nghiệp Hòa Xá, phường Lộc Hòa, thành phố Nam Định, tỉnh Nam Định, Việt Nam)</w:t>
      </w:r>
    </w:p>
    <w:p>
      <w:r>
        <w:t>6.1. Cơ sở sản xuất: Công ty cổ phần Dược phẩm Minh Dân  (Địa chỉ: Lô N8, đường N5, khu công nghiệp Hòa Xá, phường Mỹ Xá, thành phố Nam Định, tỉnh Nam Định, Việt Nam)</w:t>
      </w:r>
    </w:p>
    <w:p>
      <w:r>
        <w:t>8</w:t>
      </w:r>
    </w:p>
    <w:p>
      <w:r>
        <w:t>Mannitol 25g/250ml</w:t>
      </w:r>
    </w:p>
    <w:p>
      <w:r>
        <w:t>Mannitol 25g/250ml</w:t>
      </w:r>
    </w:p>
    <w:p>
      <w:r>
        <w:t>Dung dịch tiêm truyền</w:t>
      </w:r>
    </w:p>
    <w:p>
      <w:r>
        <w:t>Hộp 1 lọ 250ml</w:t>
      </w:r>
    </w:p>
    <w:p>
      <w:r>
        <w:t>NSX</w:t>
      </w:r>
    </w:p>
    <w:p>
      <w:r>
        <w:t>24</w:t>
      </w:r>
    </w:p>
    <w:p>
      <w:r>
        <w:t>893110171423</w:t>
      </w:r>
    </w:p>
    <w:p>
      <w:r>
        <w:t>7. Cơ sở đăng ký: Công ty cổ phần Dược phẩm Phương Đông  (Địa chỉ: Lô số 7, đường 2, Khu công nghiệp Tân Tạo, Phường Tân Tạo A, Quận Bình Tân, TP. Hồ Chính Minh, Việt Nam)</w:t>
      </w:r>
    </w:p>
    <w:p>
      <w:r>
        <w:t>7.1. Cơ sở sản xuất: Công ty cổ phần Dược phẩm Phương Đông  (Địa chỉ: Lô số 7, đường 2, Khu công nghiệp Tân Tạo, Phường Tân Tạo A, Quận Bình Tân, TP. Hồ Chính Minh, Việt Nam)</w:t>
      </w:r>
    </w:p>
    <w:p>
      <w:r>
        <w:t>9</w:t>
      </w:r>
    </w:p>
    <w:p>
      <w:r>
        <w:t>Shibta 2</w:t>
      </w:r>
    </w:p>
    <w:p>
      <w:r>
        <w:t>Dexamethason 2mg</w:t>
      </w:r>
    </w:p>
    <w:p>
      <w:r>
        <w:t>Viên nén</w:t>
      </w:r>
    </w:p>
    <w:p>
      <w:r>
        <w:t>Hộp 3 vỉ x 10 viên; Hộp 6 vỉ x 10 viên; Hộp 10 vỉ x 10 viên; Chai 100 viên; Chai 200 viên; Chai 500 viên</w:t>
      </w:r>
    </w:p>
    <w:p>
      <w:r>
        <w:t>DĐVN hiện hành</w:t>
      </w:r>
    </w:p>
    <w:p>
      <w:r>
        <w:t>36</w:t>
      </w:r>
    </w:p>
    <w:p>
      <w:r>
        <w:t>893110171523</w:t>
      </w:r>
    </w:p>
    <w:p>
      <w:r>
        <w:t>10</w:t>
      </w:r>
    </w:p>
    <w:p>
      <w:r>
        <w:t>Shibta 4</w:t>
      </w:r>
    </w:p>
    <w:p>
      <w:r>
        <w:t>Dexamethason 4mg</w:t>
      </w:r>
    </w:p>
    <w:p>
      <w:r>
        <w:t>Viên nén</w:t>
      </w:r>
    </w:p>
    <w:p>
      <w:r>
        <w:t>Hộp 3 vỉ x 10 viên; Hộp 6 vỉ x 10 viên; Hộp 10 vỉ x 10 viên; Chai 100 viên; Chai 200 viên; Chai 500 viên</w:t>
      </w:r>
    </w:p>
    <w:p>
      <w:r>
        <w:t>DĐVN hiện hành</w:t>
      </w:r>
    </w:p>
    <w:p>
      <w:r>
        <w:t>36</w:t>
      </w:r>
    </w:p>
    <w:p>
      <w:r>
        <w:t>893110171623</w:t>
      </w:r>
    </w:p>
    <w:p>
      <w:r>
        <w:t>8. Cơ sở đăng ký: Công ty Cổ phần Dược phẩm Trung ương I - Pharbaco  (Địa chỉ: 160 Tôn Đức Thắng, phường Hàng Bột, quận Đống Đa, thành phố Hà Nội, Việt Nam)</w:t>
      </w:r>
    </w:p>
    <w:p>
      <w:r>
        <w:t>8.1. Cơ sở sản xuất: Công ty cổ phần Dược phẩm Trung ương I - Pharbaco  (Địa chỉ: Thôn Thạch Lỗi, xã Thanh Xuân, huyện Sóc Sơn, thành phố Hà Nội, Việt Nam)</w:t>
      </w:r>
    </w:p>
    <w:p>
      <w:r>
        <w:t>11</w:t>
      </w:r>
    </w:p>
    <w:p>
      <w:r>
        <w:t>Shikamic</w:t>
      </w:r>
    </w:p>
    <w:p>
      <w:r>
        <w:t>Ubidecarenon 50mg</w:t>
      </w:r>
    </w:p>
    <w:p>
      <w:r>
        <w:t>Viên nang cứng</w:t>
      </w:r>
    </w:p>
    <w:p>
      <w:r>
        <w:t>Hộp 3 vỉ x 10 viên</w:t>
      </w:r>
    </w:p>
    <w:p>
      <w:r>
        <w:t>NSX</w:t>
      </w:r>
    </w:p>
    <w:p>
      <w:r>
        <w:t>36</w:t>
      </w:r>
    </w:p>
    <w:p>
      <w:r>
        <w:t>893100171723</w:t>
      </w:r>
    </w:p>
    <w:p>
      <w:r>
        <w:t>9. Cơ sở đăng ký: Công ty cổ phần dược phẩm Wealphar  (Địa chỉ: Lô CN5, Khu công nghiệp Thụy Vân, Xã Thụy Vân, Thành phố Việt Trì, Tỉnh Phú Thọ, Việt Nam)</w:t>
      </w:r>
    </w:p>
    <w:p>
      <w:r>
        <w:t>9.1. Cơ sở sản xuất: Công ty cổ phần dược phẩm Wealphar  (Địa chỉ: Lô CN5, Khu công nghiệp Thụy Vân, Xã Thụy Vân, Thành phố Việt Trì, Tỉnh Phú Thọ,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12</w:t>
      </w:r>
    </w:p>
    <w:p>
      <w:r>
        <w:t>Ambroxol S DWP 60 mg</w:t>
      </w:r>
    </w:p>
    <w:p>
      <w:r>
        <w:t>Ambroxol hydroclorid 60mg</w:t>
      </w:r>
    </w:p>
    <w:p>
      <w:r>
        <w:t>Bột pha hỗn dịch uống</w:t>
      </w:r>
    </w:p>
    <w:p>
      <w:r>
        <w:t>Hộp 30 gói x 1 gam</w:t>
      </w:r>
    </w:p>
    <w:p>
      <w:r>
        <w:t>NSX</w:t>
      </w:r>
    </w:p>
    <w:p>
      <w:r>
        <w:t>24</w:t>
      </w:r>
    </w:p>
    <w:p>
      <w:r>
        <w:t>893110171823</w:t>
      </w:r>
    </w:p>
    <w:p>
      <w:r>
        <w:t>13</w:t>
      </w:r>
    </w:p>
    <w:p>
      <w:r>
        <w:t>Fluoxetin DWP 30 mg</w:t>
      </w:r>
    </w:p>
    <w:p>
      <w:r>
        <w:t>Fluoxetin (dưới dạng fluoxetin hydroclorid) 30mg</w:t>
      </w:r>
    </w:p>
    <w:p>
      <w:r>
        <w:t>Viên nang cứng</w:t>
      </w:r>
    </w:p>
    <w:p>
      <w:r>
        <w:t>Hộp 6 vỉ x 10 viên</w:t>
      </w:r>
    </w:p>
    <w:p>
      <w:r>
        <w:t>NSX</w:t>
      </w:r>
    </w:p>
    <w:p>
      <w:r>
        <w:t>24</w:t>
      </w:r>
    </w:p>
    <w:p>
      <w:r>
        <w:t>893110171923</w:t>
      </w:r>
    </w:p>
    <w:p>
      <w:r>
        <w:t>14</w:t>
      </w:r>
    </w:p>
    <w:p>
      <w:r>
        <w:t>Gemfibrozil DWP 450mg</w:t>
      </w:r>
    </w:p>
    <w:p>
      <w:r>
        <w:t>Gemfibrozil 450mg</w:t>
      </w:r>
    </w:p>
    <w:p>
      <w:r>
        <w:t>Viên nén bao phim</w:t>
      </w:r>
    </w:p>
    <w:p>
      <w:r>
        <w:t>Hộp 6 vỉ x 10 viên</w:t>
      </w:r>
    </w:p>
    <w:p>
      <w:r>
        <w:t>NSX</w:t>
      </w:r>
    </w:p>
    <w:p>
      <w:r>
        <w:t>36</w:t>
      </w:r>
    </w:p>
    <w:p>
      <w:r>
        <w:t>893110172023</w:t>
      </w:r>
    </w:p>
    <w:p>
      <w:r>
        <w:t>15</w:t>
      </w:r>
    </w:p>
    <w:p>
      <w:r>
        <w:t>Indapamid DWP 1,25mg</w:t>
      </w:r>
    </w:p>
    <w:p>
      <w:r>
        <w:t>Indapamid 1,25mg</w:t>
      </w:r>
    </w:p>
    <w:p>
      <w:r>
        <w:t>Viên nén bao phim</w:t>
      </w:r>
    </w:p>
    <w:p>
      <w:r>
        <w:t>Hộp 6 vỉ x 10 viên</w:t>
      </w:r>
    </w:p>
    <w:p>
      <w:r>
        <w:t>NSX</w:t>
      </w:r>
    </w:p>
    <w:p>
      <w:r>
        <w:t>36</w:t>
      </w:r>
    </w:p>
    <w:p>
      <w:r>
        <w:t>893110172123</w:t>
      </w:r>
    </w:p>
    <w:p>
      <w:r>
        <w:t>16</w:t>
      </w:r>
    </w:p>
    <w:p>
      <w:r>
        <w:t>Irbesartan D WP 200mg</w:t>
      </w:r>
    </w:p>
    <w:p>
      <w:r>
        <w:t>Irbesartan 200mg</w:t>
      </w:r>
    </w:p>
    <w:p>
      <w:r>
        <w:t>Viên nén bao phim</w:t>
      </w:r>
    </w:p>
    <w:p>
      <w:r>
        <w:t>Hộp 6 vỉ x 10 viên</w:t>
      </w:r>
    </w:p>
    <w:p>
      <w:r>
        <w:t>NSX</w:t>
      </w:r>
    </w:p>
    <w:p>
      <w:r>
        <w:t>36</w:t>
      </w:r>
    </w:p>
    <w:p>
      <w:r>
        <w:t>893110172223</w:t>
      </w:r>
    </w:p>
    <w:p>
      <w:r>
        <w:t>17</w:t>
      </w:r>
    </w:p>
    <w:p>
      <w:r>
        <w:t>Isosorbid Mononitrat DWP 10mg</w:t>
      </w:r>
    </w:p>
    <w:p>
      <w:r>
        <w:t>Isosorbid Mononitrat (dưới dạng diluted isosorbide mononitrate) 10mg</w:t>
      </w:r>
    </w:p>
    <w:p>
      <w:r>
        <w:t>Viên nén</w:t>
      </w:r>
    </w:p>
    <w:p>
      <w:r>
        <w:t>Hộp 6 vỉ x 10 viên</w:t>
      </w:r>
    </w:p>
    <w:p>
      <w:r>
        <w:t>NSX</w:t>
      </w:r>
    </w:p>
    <w:p>
      <w:r>
        <w:t>24</w:t>
      </w:r>
    </w:p>
    <w:p>
      <w:r>
        <w:t>893110172323</w:t>
      </w:r>
    </w:p>
    <w:p>
      <w:r>
        <w:t>18</w:t>
      </w:r>
    </w:p>
    <w:p>
      <w:r>
        <w:t>Itraconazol DWP 200mg</w:t>
      </w:r>
    </w:p>
    <w:p>
      <w:r>
        <w:t>Itraconazol 200mg</w:t>
      </w:r>
    </w:p>
    <w:p>
      <w:r>
        <w:t>Viên nén</w:t>
      </w:r>
    </w:p>
    <w:p>
      <w:r>
        <w:t>Hộp 6 vỉ x 10 viên</w:t>
      </w:r>
    </w:p>
    <w:p>
      <w:r>
        <w:t>NSX</w:t>
      </w:r>
    </w:p>
    <w:p>
      <w:r>
        <w:t>36</w:t>
      </w:r>
    </w:p>
    <w:p>
      <w:r>
        <w:t>893110172423</w:t>
      </w:r>
    </w:p>
    <w:p>
      <w:r>
        <w:t>19</w:t>
      </w:r>
    </w:p>
    <w:p>
      <w:r>
        <w:t>Olanzapin DWP 20mg</w:t>
      </w:r>
    </w:p>
    <w:p>
      <w:r>
        <w:t>Olanzapin 20mg</w:t>
      </w:r>
    </w:p>
    <w:p>
      <w:r>
        <w:t>Viên nén</w:t>
      </w:r>
    </w:p>
    <w:p>
      <w:r>
        <w:t>Hộp 6 vỉ x 10 viên</w:t>
      </w:r>
    </w:p>
    <w:p>
      <w:r>
        <w:t>NSX</w:t>
      </w:r>
    </w:p>
    <w:p>
      <w:r>
        <w:t>24</w:t>
      </w:r>
    </w:p>
    <w:p>
      <w:r>
        <w:t>893110172523</w:t>
      </w:r>
    </w:p>
    <w:p>
      <w:r>
        <w:t>20</w:t>
      </w:r>
    </w:p>
    <w:p>
      <w:r>
        <w:t>Simvastatin DWP 30mg</w:t>
      </w:r>
    </w:p>
    <w:p>
      <w:r>
        <w:t>Simvastatin 30mg</w:t>
      </w:r>
    </w:p>
    <w:p>
      <w:r>
        <w:t>Viên nén bao phim</w:t>
      </w:r>
    </w:p>
    <w:p>
      <w:r>
        <w:t>Hộp 06 vỉ x 10 viên</w:t>
      </w:r>
    </w:p>
    <w:p>
      <w:r>
        <w:t>NSX</w:t>
      </w:r>
    </w:p>
    <w:p>
      <w:r>
        <w:t>36</w:t>
      </w:r>
    </w:p>
    <w:p>
      <w:r>
        <w:t>893110172623</w:t>
      </w:r>
    </w:p>
    <w:p>
      <w:r>
        <w:t>21</w:t>
      </w:r>
    </w:p>
    <w:p>
      <w:r>
        <w:t>Valsartan Plus DWP 120 mg/12,5 mg</w:t>
      </w:r>
    </w:p>
    <w:p>
      <w:r>
        <w:t>Valsartan 120mg; Hydroclorothiazid 12,5mg</w:t>
      </w:r>
    </w:p>
    <w:p>
      <w:r>
        <w:t>Viên nén bao phim</w:t>
      </w:r>
    </w:p>
    <w:p>
      <w:r>
        <w:t>Hộp 6 vỉ x 10 viên</w:t>
      </w:r>
    </w:p>
    <w:p>
      <w:r>
        <w:t>NSX</w:t>
      </w:r>
    </w:p>
    <w:p>
      <w:r>
        <w:t>24</w:t>
      </w:r>
    </w:p>
    <w:p>
      <w:r>
        <w:t>893110172723</w:t>
      </w:r>
    </w:p>
    <w:p>
      <w:r>
        <w:t>22</w:t>
      </w:r>
    </w:p>
    <w:p>
      <w:r>
        <w:t>Zopiclon DWP 5mg</w:t>
      </w:r>
    </w:p>
    <w:p>
      <w:r>
        <w:t>Zopiclon 5mg</w:t>
      </w:r>
    </w:p>
    <w:p>
      <w:r>
        <w:t>Viên nén bao phim</w:t>
      </w:r>
    </w:p>
    <w:p>
      <w:r>
        <w:t>Hộp 6 vỉ x 10 viên</w:t>
      </w:r>
    </w:p>
    <w:p>
      <w:r>
        <w:t>NSX</w:t>
      </w:r>
    </w:p>
    <w:p>
      <w:r>
        <w:t>36</w:t>
      </w:r>
    </w:p>
    <w:p>
      <w:r>
        <w:t>893110172823</w:t>
      </w:r>
    </w:p>
    <w:p>
      <w:r>
        <w:t>10. Cơ sở đăng ký: Công ty Cổ phần Dược Trường Phúc  (Địa chỉ: Tầng 6, toà nhà Newskyline, lô CC2 khu đô thị mới Văn Quán – Yên Phúc, Phường Văn Quán, Quận Hà Đông, TP. Hà Nội, Việt Nam.)</w:t>
      </w:r>
    </w:p>
    <w:p>
      <w:r>
        <w:t>10.1. Cơ sở sản xuất: Công ty Cổ phần Dược phẩm Trung Ương 2  (Địa chỉ: Lô 27, Khu công nghiệp Quang Minh - thị trấn Quang Minh - huyện Mê Linh - thành phố Hà Nội, Việt Nam)</w:t>
      </w:r>
    </w:p>
    <w:p>
      <w:r>
        <w:t>23</w:t>
      </w:r>
    </w:p>
    <w:p>
      <w:r>
        <w:t>Ratatos 50</w:t>
      </w:r>
    </w:p>
    <w:p>
      <w:r>
        <w:t>Cefditoren (dưới dạng cefditoren pivoxil) 50mg/5ml</w:t>
      </w:r>
    </w:p>
    <w:p>
      <w:r>
        <w:t>Bột pha hỗn dịch uống</w:t>
      </w:r>
    </w:p>
    <w:p>
      <w:r>
        <w:t>Hộp 1 lọ x 60 ml; Hộp 1 lọ x 90 ml</w:t>
      </w:r>
    </w:p>
    <w:p>
      <w:r>
        <w:t>NSX</w:t>
      </w:r>
    </w:p>
    <w:p>
      <w:r>
        <w:t>24</w:t>
      </w:r>
    </w:p>
    <w:p>
      <w:r>
        <w:t>893110172923</w:t>
      </w:r>
    </w:p>
    <w:p>
      <w:r>
        <w:t>11. Cơ sở đăng ký: Công ty cổ phần Dược VTYT Hải Dương  (Địa chỉ: 102 Chi lăng, phường Nguyễn Trãi, thành phố Hải Dương, tỉnh Hải Dương, Việt Nam)</w:t>
      </w:r>
    </w:p>
    <w:p>
      <w:r>
        <w:t>11.1. Cơ sở sản xuất: Công ty cổ phần Dược VTYT Hải Dương  (Địa chỉ: 102 Chi lăng, phường Nguyễn Trãi, thành phố Hải Dương, tỉnh Hải Dương, Việt Nam)</w:t>
      </w:r>
    </w:p>
    <w:p>
      <w:r>
        <w:t>24</w:t>
      </w:r>
    </w:p>
    <w:p>
      <w:r>
        <w:t>Nacepil</w:t>
      </w:r>
    </w:p>
    <w:p>
      <w:r>
        <w:t>Mỗi 10ml dung dịch chứa Piracetam 1,25g</w:t>
      </w:r>
    </w:p>
    <w:p>
      <w:r>
        <w:t>Dung dịch thuốc</w:t>
      </w:r>
    </w:p>
    <w:p>
      <w:r>
        <w:t>Hộp 1 chai 60ml; Hộp 20 ống 10ml; Hộp 30 ống 10ml</w:t>
      </w:r>
    </w:p>
    <w:p>
      <w:r>
        <w:t>NSX</w:t>
      </w:r>
    </w:p>
    <w:p>
      <w:r>
        <w:t>36</w:t>
      </w:r>
    </w:p>
    <w:p>
      <w:r>
        <w:t>893110173023</w:t>
      </w:r>
    </w:p>
    <w:p>
      <w:r>
        <w:t>12. Cơ sở đăng ký: Công ty cổ phần Global Pharmaceutical  (Địa chỉ: Số 18 đường Lê Thị Sọc, Ấp 2A, Xã Tân Thạnh Tây, Huyện Củ Chi, Thành phố Hồ Chí Minh, Việt Nam)</w:t>
      </w:r>
    </w:p>
    <w:p>
      <w:r>
        <w:t>12.1. Cơ sở sản xuất:  Công ty TNHH dược phẩm BV Pharma (Địa chỉ: Số 5 Đường 59B, Phường Tân Tạo, Quận Bình Tân, Thành phố Hồ Chí Minh, Việt Nam)</w:t>
      </w:r>
    </w:p>
    <w:p>
      <w:r>
        <w:t>25</w:t>
      </w:r>
    </w:p>
    <w:p>
      <w:r>
        <w:t>Azlobal 8</w:t>
      </w:r>
    </w:p>
    <w:p>
      <w:r>
        <w:t>Thiocolchicosid 8mg</w:t>
      </w:r>
    </w:p>
    <w:p>
      <w:r>
        <w:t>Viên nang cứng</w:t>
      </w:r>
    </w:p>
    <w:p>
      <w:r>
        <w:t>Hộp 3 vỉ x 10 viên</w:t>
      </w:r>
    </w:p>
    <w:p>
      <w:r>
        <w:t>NSX</w:t>
      </w:r>
    </w:p>
    <w:p>
      <w:r>
        <w:t>36</w:t>
      </w:r>
    </w:p>
    <w:p>
      <w:r>
        <w:t>893110173123</w:t>
      </w:r>
    </w:p>
    <w:p>
      <w:r>
        <w:t>13. Cơ sở đăng ký: Công ty cổ phần GSV Việt Nam  (Địa chỉ: Tổ dân phố Phượng, Phường Tây Mỗ, Quận Nam Từ Liêm, Thành phố Hà Nội, Việt Nam)</w:t>
      </w:r>
    </w:p>
    <w:p>
      <w:r>
        <w:t>13.1. Cơ sở sản xuất:  Công ty cổ phần Hóa dược Việt Nam (Địa chỉ: Số 192 Đức Giang, phường Thượng Thanh, quận Long Biên, thành phố Hà Nội, Việt Nam)</w:t>
      </w:r>
    </w:p>
    <w:p>
      <w:r>
        <w:t>26</w:t>
      </w:r>
    </w:p>
    <w:p>
      <w:r>
        <w:t>BniraGSV</w:t>
      </w:r>
    </w:p>
    <w:p>
      <w:r>
        <w:t>Bromhexin hydroclorid 0,8mg/ml</w:t>
      </w:r>
    </w:p>
    <w:p>
      <w:r>
        <w:t>Sirô</w:t>
      </w:r>
    </w:p>
    <w:p>
      <w:r>
        <w:t>Hộp 1 chai 45ml; Hộp 1 chai 75ml; Hộp 1 chai 150ml</w:t>
      </w:r>
    </w:p>
    <w:p>
      <w:r>
        <w:t>NSX</w:t>
      </w:r>
    </w:p>
    <w:p>
      <w:r>
        <w:t>36</w:t>
      </w:r>
    </w:p>
    <w:p>
      <w:r>
        <w:t>893100173223</w:t>
      </w:r>
    </w:p>
    <w:p>
      <w:r>
        <w:t>14. Cơ sở đăng ký: Công ty cổ phần Hóa-dược phẩm Mekophar  (Địa chỉ: 297/5 Lý Thường Kiệt, phường 15, quận 11, thành phố Hồ Chí Minh, Việt Nam)</w:t>
      </w:r>
    </w:p>
    <w:p>
      <w:r>
        <w:t>14.1. Cơ sở sản xuất: Công ty cổ phần Hóa-dược phẩm Mekophar  (Địa chỉ: 297/5 Lý Thường Kiệt, phường 15, quận 11, thành phố Hồ Chí Minh, Việt Nam)</w:t>
      </w:r>
    </w:p>
    <w:p>
      <w:r>
        <w:t>27</w:t>
      </w:r>
    </w:p>
    <w:p>
      <w:r>
        <w:t>Rifampicin 150mg</w:t>
      </w:r>
    </w:p>
    <w:p>
      <w:r>
        <w:t>Rifampicin 150mg</w:t>
      </w:r>
    </w:p>
    <w:p>
      <w:r>
        <w:t>Viên nang cứng</w:t>
      </w:r>
    </w:p>
    <w:p>
      <w:r>
        <w:t>Hộp 10 vỉ x 10 viên; Hộp 1 chai 250 viên</w:t>
      </w:r>
    </w:p>
    <w:p>
      <w:r>
        <w:t>NSX</w:t>
      </w:r>
    </w:p>
    <w:p>
      <w:r>
        <w:t>36</w:t>
      </w:r>
    </w:p>
    <w:p>
      <w:r>
        <w:t>893110173323</w:t>
      </w:r>
    </w:p>
    <w:p>
      <w:r>
        <w:t>15. Cơ sở đăng ký: Công ty cổ phần O2Pharm  (Địa chỉ: 39/39 Nguyễn Cửu Đàm, Phường Tân Sơn Nhì, Quận Tân Phú, Thành phố Hồ Chí Minh, Việt Nam)</w:t>
      </w:r>
    </w:p>
    <w:p>
      <w:r>
        <w:t>15.1. Cơ sở sản xuất: Công ty cổ phần Hóa dược Việt Nam  (Địa chỉ: Số 192 Đức Giang, phường Thượng Thanh, quận Long Biên, thành phố Hà Nội, Việt Nam)</w:t>
      </w:r>
    </w:p>
    <w:p>
      <w:r>
        <w:t>28</w:t>
      </w:r>
    </w:p>
    <w:p>
      <w:r>
        <w:t>Ocedetox</w:t>
      </w:r>
    </w:p>
    <w:p>
      <w:r>
        <w:t>Mỗi gói 5g chứa L-Isoleucin 952mg; L-Leucin 1904mg; L-Valin 1144mg</w:t>
      </w:r>
    </w:p>
    <w:p>
      <w:r>
        <w:t>Thuốc bột uống</w:t>
      </w:r>
    </w:p>
    <w:p>
      <w:r>
        <w:t>Hộp 2 túi x 7 gói x 5g; Hộp 1 túi x 14 gói x 5g</w:t>
      </w:r>
    </w:p>
    <w:p>
      <w:r>
        <w:t>NSX</w:t>
      </w:r>
    </w:p>
    <w:p>
      <w:r>
        <w:t>24</w:t>
      </w:r>
    </w:p>
    <w:p>
      <w:r>
        <w:t>893110173423</w:t>
      </w:r>
    </w:p>
    <w:p>
      <w:r>
        <w:t>29</w:t>
      </w:r>
    </w:p>
    <w:p>
      <w:r>
        <w:t>Ocesovo</w:t>
      </w:r>
    </w:p>
    <w:p>
      <w:r>
        <w:t>Mỗi 10ml chứa carbocistein 750mg</w:t>
      </w:r>
    </w:p>
    <w:p>
      <w:r>
        <w:t>Dung dịch uống</w:t>
      </w:r>
    </w:p>
    <w:p>
      <w:r>
        <w:t>Hộp 1 chai 100ml</w:t>
      </w:r>
    </w:p>
    <w:p>
      <w:r>
        <w:t>NSX</w:t>
      </w:r>
    </w:p>
    <w:p>
      <w:r>
        <w:t>24</w:t>
      </w:r>
    </w:p>
    <w:p>
      <w:r>
        <w:t>893100173523</w:t>
      </w:r>
    </w:p>
    <w:p>
      <w:r>
        <w:t>16. Cơ sở đăng ký: Công ty cổ phần tập đoàn Merap  (Địa chỉ: Thôn Bá Khê, xã Tân Tiến, huyện Văn Giang, tỉnh Hưng Yên, Việt Nam)</w:t>
      </w:r>
    </w:p>
    <w:p>
      <w:r>
        <w:t>16.1. Cơ sở sản xuất: Công ty cổ phần tập đoàn Merap  (Địa chỉ: Thôn Bá Khê, xã Tân Tiến, huyện Văn Giang, tỉnh Hưng Yên, Việt Nam)</w:t>
      </w:r>
    </w:p>
    <w:p>
      <w:r>
        <w:t>30</w:t>
      </w:r>
    </w:p>
    <w:p>
      <w:r>
        <w:t>Mesutyl</w:t>
      </w:r>
    </w:p>
    <w:p>
      <w:r>
        <w:t>Mỗi 0,3 ml nhũ tương chứa: Simethicone 20mg</w:t>
      </w:r>
    </w:p>
    <w:p>
      <w:r>
        <w:t>Nhũ tương uống</w:t>
      </w:r>
    </w:p>
    <w:p>
      <w:r>
        <w:t>Hộp 1 lọ x 15ml</w:t>
      </w:r>
    </w:p>
    <w:p>
      <w:r>
        <w:t>NSX</w:t>
      </w:r>
    </w:p>
    <w:p>
      <w:r>
        <w:t>24</w:t>
      </w:r>
    </w:p>
    <w:p>
      <w:r>
        <w:t>893100173623</w:t>
      </w:r>
    </w:p>
    <w:p>
      <w:r>
        <w:t>17. Cơ sở đăng ký: Công ty TNHH Solpharma  (Địa chỉ: Số nhà 618 Minh Khai, phường Vĩnh Tuy, quận Hai Bà Trưng, thành phố Hà Nội, Việt Nam)</w:t>
      </w:r>
    </w:p>
    <w:p>
      <w:r>
        <w:t>17.1. Cơ sở sản xuất: Công ty cổ phần dược phẩm Wealphar  (Địa chỉ: Lô CN5, Khu công nghiệp Thụy Vân, Xã Thụy Vân, Thành phố Việt Trì, Tỉnh Phú Thọ, Việt Nam)</w:t>
      </w:r>
    </w:p>
    <w:p>
      <w:r>
        <w:t>31</w:t>
      </w:r>
    </w:p>
    <w:p>
      <w:r>
        <w:t>Soleuzin</w:t>
      </w:r>
    </w:p>
    <w:p>
      <w:r>
        <w:t>L-Isoleucin 952mg; L-Leucin 1904mg; L-Valin 1144mg</w:t>
      </w:r>
    </w:p>
    <w:p>
      <w:r>
        <w:t>Thuốc bột pha dung dịch uống</w:t>
      </w:r>
    </w:p>
    <w:p>
      <w:r>
        <w:t>Hộp 21 gói x 4,15g</w:t>
      </w:r>
    </w:p>
    <w:p>
      <w:r>
        <w:t>NSX</w:t>
      </w:r>
    </w:p>
    <w:p>
      <w:r>
        <w:t>36</w:t>
      </w:r>
    </w:p>
    <w:p>
      <w:r>
        <w:t>893110173723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18. Cơ sở đăng ký: Công ty TNHH SX dược phẩm Medlac Pharma Italy  (Địa chỉ: Khu Công nghiệp - Công nghệ cao I, Khu Công nghệ Cao Hòa Lạc, KM29, Đại lộ Thăng Long, xã Hạ Bằng, Huyện Thạch Thất, Việt Nam)</w:t>
      </w:r>
    </w:p>
    <w:p>
      <w:r>
        <w:t>18.1. Cơ sở sản xuất: Công ty TNHH SX dược phẩm Medlac Pharma Italy  (Địa chỉ: Khu Công nghiệp - Công nghệ cao I, Khu Công nghệ Cao Hòa Lạc, KM29, Đại lộ Thăng Long, xã Hạ Bằng, Huyện Thạch Thất, Việt Nam)</w:t>
      </w:r>
    </w:p>
    <w:p>
      <w:r>
        <w:t>32</w:t>
      </w:r>
    </w:p>
    <w:p>
      <w:r>
        <w:t>Kanabacin 500</w:t>
      </w:r>
    </w:p>
    <w:p>
      <w:r>
        <w:t>Kanamycin (dưới dạng kanamycin acid sulfat) 500mg</w:t>
      </w:r>
    </w:p>
    <w:p>
      <w:r>
        <w:t>Thuốc bột pha tiêm</w:t>
      </w:r>
    </w:p>
    <w:p>
      <w:r>
        <w:t>Hộp 1 lọ; Hộp 10 lọ; Hộp 1 lọ 1 ống dung môi; Hộp 10 lọ 10 ống dung môi</w:t>
      </w:r>
    </w:p>
    <w:p>
      <w:r>
        <w:t>NSX</w:t>
      </w:r>
    </w:p>
    <w:p>
      <w:r>
        <w:t>36</w:t>
      </w:r>
    </w:p>
    <w:p>
      <w:r>
        <w:t>893110173823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05 THUỐC SẢN XUẤT TRONG NƯỚC ĐƯỢC CẤP GIẤY ĐĂNG KÝ LƯU HÀNH TẠI VIỆT NAM HIỆU LỰC 03 NĂM - ĐỢT 185.1</w:t>
      </w:r>
    </w:p>
    <w:p>
      <w:r>
        <w:t>(Kèm theo Quyết định số: 468/QĐ-QLD ngày 03 tháng 07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Medbolide  (Địa chỉ: Phòng 09, lầu 10, tòa nhà The Everrich 1, số 968 đường Ba Tháng Hai, phường 15, quận 11, Tp.HCM, )</w:t>
      </w:r>
    </w:p>
    <w:p>
      <w:r>
        <w:t>1.1. Cơ sở sản xuất: Công ty cổ phần dược phẩm Me Di Sun  (Địa chỉ: số 521, Khu phố An Lợi, Phường Hòa Lợi, Thị xã Bến Cát, Tỉnh Bình Dương, Việt Nam)</w:t>
      </w:r>
    </w:p>
    <w:p>
      <w:r>
        <w:t>1</w:t>
      </w:r>
    </w:p>
    <w:p>
      <w:r>
        <w:t>Poziats ODT</w:t>
      </w:r>
    </w:p>
    <w:p>
      <w:r>
        <w:t>Aripiprazole 15mg</w:t>
      </w:r>
    </w:p>
    <w:p>
      <w:r>
        <w:t>Viên nén phân tán trong miệng</w:t>
      </w:r>
    </w:p>
    <w:p>
      <w:r>
        <w:t>Hộp 3 vỉ x 10 viên</w:t>
      </w:r>
    </w:p>
    <w:p>
      <w:r>
        <w:t>NSX</w:t>
      </w:r>
    </w:p>
    <w:p>
      <w:r>
        <w:t>36</w:t>
      </w:r>
    </w:p>
    <w:p>
      <w:r>
        <w:t>893110173923</w:t>
      </w:r>
    </w:p>
    <w:p>
      <w:r>
        <w:t>2. Cơ sở đăng ký: Công ty TNHH Dược Phẩm Đức Anh  (Địa chỉ: 197/4 Nguyễn Lâm, phường 06, quận 10, thành phố Hồ Chí Minh, Việt Nam)</w:t>
      </w:r>
    </w:p>
    <w:p>
      <w:r>
        <w:t>2.1. Cơ sở sản xuất: Công ty cổ phần dược phẩm Me Di Sun  (Địa chỉ: số 521, Khu phố An Lợi, Phường Hòa Lợi, Thị xã Bến Cát, Tỉnh Bình Dương, Việt Nam)</w:t>
      </w:r>
    </w:p>
    <w:p>
      <w:r>
        <w:t>2</w:t>
      </w:r>
    </w:p>
    <w:p>
      <w:r>
        <w:t>Dabilas</w:t>
      </w:r>
    </w:p>
    <w:p>
      <w:r>
        <w:t>Bilastin 2,5mg/ml</w:t>
      </w:r>
    </w:p>
    <w:p>
      <w:r>
        <w:t>Dung dịch uống</w:t>
      </w:r>
    </w:p>
    <w:p>
      <w:r>
        <w:t>Hộp 20 ống x 4 ml; Hộp 20 ống x 8 ml; Hộp 50 ống x 4 ml; Hộp 50 ống x 8 ml; Hộp 1 chai x 100ml</w:t>
      </w:r>
    </w:p>
    <w:p>
      <w:r>
        <w:t>NSX</w:t>
      </w:r>
    </w:p>
    <w:p>
      <w:r>
        <w:t>36</w:t>
      </w:r>
    </w:p>
    <w:p>
      <w:r>
        <w:t>893110174023</w:t>
      </w:r>
    </w:p>
    <w:p>
      <w:r>
        <w:t>3. Cơ sở đăng ký: Công ty CP Dược Vật tư y tế Hà Nam  (Địa chỉ: Cụm CN Hoàng Đông, xã Hoàng Đông, huyện Duy Tiên, tỉnh Hà Nam, Việt Nam)</w:t>
      </w:r>
    </w:p>
    <w:p>
      <w:r>
        <w:t>3.1. Cơ sở sản xuất: Công ty CP Dược Vật tư y tế Hà Nam  (Địa chỉ: Cụm CN Hoàng Đông, xã Hoàng Đông, huyện Duy Tiên, tỉnh Hà Nam, Việt Nam)</w:t>
      </w:r>
    </w:p>
    <w:p>
      <w:r>
        <w:t>3</w:t>
      </w:r>
    </w:p>
    <w:p>
      <w:r>
        <w:t>Rusavate</w:t>
      </w:r>
    </w:p>
    <w:p>
      <w:r>
        <w:t>Bilastine 2,5mg/ml</w:t>
      </w:r>
    </w:p>
    <w:p>
      <w:r>
        <w:t>Dung dịch uống</w:t>
      </w:r>
    </w:p>
    <w:p>
      <w:r>
        <w:t>Hộp 1 lọ x 60ml; Hộp 1 lọ 120ml; Hộp 10 ống x 4ml; Hộp 20 ống x 4ml; Hộp 30 ống x 4ml; Hộp 10 ống x 8ml; Hộp 20 ống x 8ml; Hộp 30 ống x 8ml</w:t>
      </w:r>
    </w:p>
    <w:p>
      <w:r>
        <w:t>NSX</w:t>
      </w:r>
    </w:p>
    <w:p>
      <w:r>
        <w:t>24</w:t>
      </w:r>
    </w:p>
    <w:p>
      <w:r>
        <w:t>893110174123</w:t>
      </w:r>
    </w:p>
    <w:p>
      <w:r>
        <w:t>4. Cơ sở đăng ký: Công ty TNHH Sinh Dược phẩm Hera  (Địa chỉ: Lô A17 Khu công nghiệp Tứ Hạ, phường Tứ Hạ, thị xã Hương Trà, tỉnh Thừa Thiên Huế, Việt Nam)</w:t>
      </w:r>
    </w:p>
    <w:p>
      <w:r>
        <w:t>4. Cơ sở sản xuất: Công ty TNHH Sinh Dược phẩm Hera  (Địa chỉ: Lô A17 Khu công nghiệp Tứ Hạ, phường Tứ Hạ, thị xã Hương Trà, tỉnh Thừa Thiên Huế, Việt Nam)</w:t>
      </w:r>
    </w:p>
    <w:p>
      <w:r>
        <w:t>4</w:t>
      </w:r>
    </w:p>
    <w:p>
      <w:r>
        <w:t>Lenalimid</w:t>
      </w:r>
    </w:p>
    <w:p>
      <w:r>
        <w:t>Lenalidomide 15mg</w:t>
      </w:r>
    </w:p>
    <w:p>
      <w:r>
        <w:t>Viên nang cứng</w:t>
      </w:r>
    </w:p>
    <w:p>
      <w:r>
        <w:t>Hộp 3 vỉ x 7 viên</w:t>
      </w:r>
    </w:p>
    <w:p>
      <w:r>
        <w:t>NSX</w:t>
      </w:r>
    </w:p>
    <w:p>
      <w:r>
        <w:t>36</w:t>
      </w:r>
    </w:p>
    <w:p>
      <w:r>
        <w:t>893114174223</w:t>
      </w:r>
    </w:p>
    <w:p>
      <w:r>
        <w:t>5. Cơ sở đăng ký: Công ty Cổ Phần Dược Đại Nam  (Địa chỉ: : 270A Lý Thường Kiệt, Phường 14, Quận 10, TP.HCM, Việt Nam)</w:t>
      </w:r>
    </w:p>
    <w:p>
      <w:r>
        <w:t>5.1. Cơ sở sản xuất: Công ty cổ phần Dược Enlie  (Địa chỉ: : Đường NA6, khu công nghiệp Mỹ Phước 2, Phường Mỹ Phước, Thị xã Bến Cát,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w:t>
      </w:r>
    </w:p>
    <w:p>
      <w:r>
        <w:t>Bazepdin ODT</w:t>
      </w:r>
    </w:p>
    <w:p>
      <w:r>
        <w:t>Bilastin 10mg</w:t>
      </w:r>
    </w:p>
    <w:p>
      <w:r>
        <w:t>Viên nén phân tán</w:t>
      </w:r>
    </w:p>
    <w:p>
      <w:r>
        <w:t>Hộp 01 vỉ x 10 viên; Hộp 02 vỉ x 10 viên; Hộp 03 vỉ x 10 Viên; Hộp 05 vỉ x 10 viên; Hộp 10 vỉ x 10 Viên</w:t>
      </w:r>
    </w:p>
    <w:p>
      <w:r>
        <w:t>NSX</w:t>
      </w:r>
    </w:p>
    <w:p>
      <w:r>
        <w:t>36</w:t>
      </w:r>
    </w:p>
    <w:p>
      <w:r>
        <w:t>893110174323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