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466/QĐ-UBND năm 2024 phê duyệt Chương trình phát triển đô thị thị xã Quảng Yên, tỉnh Quảng Ninh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