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456/QĐ-UBND năm 2024 phê duyệt quy trình nội bộ giải quyết thủ tục hành chính trong lĩnh vực Quy hoạch xây dựng, Quy hoạch kiến trúc và Hoạt động xây dựng thuộc phạm vi chức năng quản lý của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456/QĐ-UBND</w:t>
      </w:r>
    </w:p>
    <w:p>
      <w:r>
        <w:t>Vĩnh Long, ngày 13 tháng 3 năm 2024</w:t>
      </w:r>
    </w:p>
    <w:p>
      <w:r>
        <w:t>QUYẾT ĐỊNH</w:t>
      </w:r>
    </w:p>
    <w:p>
      <w:r>
        <w:t>PHÊ DUYỆT QUY TRÌNH NỘI BỘ GIẢI QUYẾT THỦ TỤC HÀNH CHÍNH TRONG LĨNH VỰC QUY HOẠCH XÂY DỰNG, LĨNH VỰC QUY HOẠCH KIẾN TRÚC VÀ LĨNH VỰC HOẠT ĐỘNG XÂY DỰNG THUỘC PHẠM VI CHỨC NĂNG QUẢN LÝ CỦA SỞ XÂY DỰNG TỈNH VĨNH LONG</w:t>
      </w:r>
    </w:p>
    <w:p>
      <w:r>
        <w:t>CHỦ TỊCH ỦY BAN NHÂN DÂN TỈNH VĨNH LONG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 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2640/QĐ-UBND ngày 02 tháng 10 năm 2020 của Chủ tịch Ủy ban nhân dân tỉnh Vĩnh Long về việc công bố danh mục thủ tục hành chính lĩnh vực Quy hoạch kiến trúc thuộc thẩm quyền giải quyết của Sở Xây dựng tỉnh Vĩnh Long;</w:t>
      </w:r>
    </w:p>
    <w:p>
      <w:r>
        <w:t>Căn cứ Quyết định số 2302/QĐ-UBND ngày 31 tháng 8 năm 2022 của Chủ tịch Ủy ban nhân dân tỉnh Vĩnh Long về việc công bố danh mục thủ tục hành chính lĩnh vực Quy hoạch xây dựng thuộc phạm vi chức năng quản lý của Sở Xây dựng tỉnh Vĩnh Long;</w:t>
      </w:r>
    </w:p>
    <w:p>
      <w:r>
        <w:t>Căn cứ Quyết định số 1882/QĐ-UBND ngày 13 tháng 9 năm 2022 của Chủ tịch Ủy ban nhân dân tỉnh Vĩnh Long về việc thông qua phương án đơn giản hóa thủ tục hành chính thuộc phạm vi quản lý nhà nước của Sở Xây dựng tỉnh Vĩnh Long;</w:t>
      </w:r>
    </w:p>
    <w:p>
      <w:r>
        <w:t>Căn cứ Quyết định số 1835/QĐ-UBND ngày 12 tháng 7 năm 2021 của Chủ tịch Ủy ban nhân dân tỉnh Vĩnh Long về việc phê duyệt quy trình nội bộ thủ tục hành chính lĩnh vực Hoạt động xây dựng thuộc thẩm quyền giải quyết của Sở Xây dựng, Sở quản lý công trình xây dựng chuyên ngành và UBND cấp huyện trên địa bàn tỉnh Vĩnh Long;</w:t>
      </w:r>
    </w:p>
    <w:p>
      <w:r>
        <w:t>Căn cứ Quyết định số 332/QĐ-UBND ngày 26 tháng 02 năm 2024 của Chủ tịch Ủy ban nhân dân tỉnh Vĩnh Long phê duyệt danh mục thủ tục hành chính cắt giảm thời gian giải quyết khi nộp hồ sơ bằng hình thức trực tuyến so với hình thức nộp hồ sơ trực tiếp thuộc phạm vi chức năng quản lý của Sở Xây dựng tỉnh Vĩnh Long;</w:t>
      </w:r>
    </w:p>
    <w:p>
      <w:r>
        <w:t>Theo đề nghị của Giám đốc Sở Xây dựng tỉnh Vĩnh Long tại Tờ trình số 490/TTr-SXD ngày 04 tháng 3 năm 2024.</w:t>
      </w:r>
    </w:p>
    <w:p>
      <w:r>
        <w:t>QUYẾT ĐỊNH:</w:t>
      </w:r>
    </w:p>
    <w:p>
      <w:r>
        <w:t>Điều 1.  Phê duyệt sửa đổi, bổ sung  11 (Mười một)  quy trình nội bộ giải quyết thủ tục hành chính trong lĩnh vực Quy hoạch xây dựng, lĩnh vực Quy hoạch kiến trúc và lĩnh vực Hoạt động xây dựng thuộc phạm vi chức năng quản lý của Sở Xây dựng tỉnh Vĩnh Long, cụ thể:</w:t>
      </w:r>
    </w:p>
    <w:p>
      <w:r>
        <w:t>- Sửa đổi 01 (Một) quy trình nội bộ giải quyết thủ tục hành chính trong lĩnh vực Quy hoạch xây dựng đã được phê duyệt tại Quyết định số 2302/QĐ- UBND ngày 31 tháng 8 năm 2020 của Chủ tịch Ủy ban nhân dân tỉnh Vĩnh Long;</w:t>
      </w:r>
    </w:p>
    <w:p>
      <w:r>
        <w:t>- Sửa đổi 06 (Sáu) quy trình nội bộ giải quyết thủ tục hành chính trong lĩnh vực Quy hoạch kiến trúc đã được phê duyệt tại Quyết định số 2640/QĐ- UBND ngày 02 tháng 10 năm 2020 của Chủ tịch Ủy ban nhân dân tỉnh Vĩnh Long;</w:t>
      </w:r>
    </w:p>
    <w:p>
      <w:r>
        <w:t>- Sửa đổi 04 (Bốn) quy trình nội bộ giải quyết thủ tục hành chính trong lĩnh vực Hoạt động xây dựng đã được phê duyệt tại Quyết định số 1835/QĐ- UBND ngày 12 tháng 7 năm 2021 của Chủ tịch Ủy ban nhân dân tỉnh Vĩnh Long.</w:t>
      </w:r>
    </w:p>
    <w:p>
      <w:r>
        <w:t>Điều 2.  Giao Văn phòng Ủy ban nhân dân tỉnh chủ trì, phối hợp với Sở Xây dựng xây dựng quy trình điện tử trên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Xây dựng; Thủ trưởng các sở, ban, ngành tỉnh;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TTPVHCC, P. KTNV;</w:t>
      </w:r>
    </w:p>
    <w:p>
      <w:r>
        <w:t>- Lưu: VT, 06.PVHCC.</w:t>
      </w:r>
    </w:p>
    <w:p>
      <w:r>
        <w:t>CHỦ TỊCH</w:t>
      </w:r>
    </w:p>
    <w:p>
      <w:r>
        <w:t>Lữ Quang Ngời</w:t>
      </w:r>
    </w:p>
    <w:p>
      <w:r>
        <w:t>PHỤ LỤC</w:t>
      </w:r>
    </w:p>
    <w:p>
      <w:r>
        <w:t>QUY TRÌNH NỘI BỘ GIẢI QUYẾT THỦ TỤC HÀNH CHÍNH THUỘC PHẠM VI CHỨC NĂNG QUẢN LÝ CỦA SỞ XÂY DỰNG TỈNH VĨNH LONG</w:t>
      </w:r>
    </w:p>
    <w:p>
      <w:r>
        <w:t>(Kèm theo Quyết định số 456/QĐ-UBND ngày 13 tháng 3 năm 2024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Quyết định công bố thủ tục hành chính</w:t>
      </w:r>
    </w:p>
    <w:p>
      <w:r>
        <w:t>Lĩnh vực Quy hoạch xây dựng</w:t>
      </w:r>
    </w:p>
    <w:p>
      <w:r>
        <w:t>1</w:t>
      </w:r>
    </w:p>
    <w:p>
      <w:r>
        <w:t>1.008432.000.00.00.H61</w:t>
      </w:r>
    </w:p>
    <w:p>
      <w:r>
        <w:t>Cung cấp thông tin về quy hoạch xây dựng thuộc thẩm quyền của UBND cấp tỉnh</w:t>
      </w:r>
    </w:p>
    <w:p>
      <w:r>
        <w:t>Quyết định số 2302/QĐ-UBND, ngày 31/8/2020 của Chủ tịch Ủy ban nhân dân tỉnh Vĩnh Long</w:t>
      </w:r>
    </w:p>
    <w:p>
      <w:r>
        <w:t>Lĩnh vực Quy hoạch kiến trúc</w:t>
      </w:r>
    </w:p>
    <w:p>
      <w:r>
        <w:t>1</w:t>
      </w:r>
    </w:p>
    <w:p>
      <w:r>
        <w:t>1.008891.000.00.00.H61</w:t>
      </w:r>
    </w:p>
    <w:p>
      <w:r>
        <w:t>Thủ tục cấp chứng chỉ hành nghề kiến trúc</w:t>
      </w:r>
    </w:p>
    <w:p>
      <w:r>
        <w:t>Quyết định số 1677/QĐ-UBND ngày 22/8/2022 của Chủ tịch Ủy ban nhân dân tỉnh Vĩnh Long</w:t>
      </w:r>
    </w:p>
    <w:p>
      <w:r>
        <w:t>2</w:t>
      </w:r>
    </w:p>
    <w:p>
      <w:r>
        <w:t>1.008991.000.00.00.H61</w:t>
      </w:r>
    </w:p>
    <w:p>
      <w:r>
        <w:t>Thủ tục gia hạn chứng chỉ hành nghề kiến trúc</w:t>
      </w:r>
    </w:p>
    <w:p>
      <w:r>
        <w:t>3</w:t>
      </w:r>
    </w:p>
    <w:p>
      <w:r>
        <w:t>1.008992.000.00.00.H61</w:t>
      </w:r>
    </w:p>
    <w:p>
      <w:r>
        <w:t>Thủ tục công nhận chứng chỉ hành nghề kiến trúc của người nước ngoài ở Việt Nam</w:t>
      </w:r>
    </w:p>
    <w:p>
      <w:r>
        <w:t>4</w:t>
      </w:r>
    </w:p>
    <w:p>
      <w:r>
        <w:t>1.008993.000.00.00.H61</w:t>
      </w:r>
    </w:p>
    <w:p>
      <w:r>
        <w:t>Thủ tục chuyển đổi chứng chỉ hành nghề kiến trúc của người nước ngoài ở Việt Nam</w:t>
      </w:r>
    </w:p>
    <w:p>
      <w:r>
        <w:t>5</w:t>
      </w:r>
    </w:p>
    <w:p>
      <w:r>
        <w:t>1.008989.000.00.00.H61</w:t>
      </w:r>
    </w:p>
    <w:p>
      <w:r>
        <w:t>Thủ tục cấp lại chứng chỉ hành nghề kiến trúc (do chứng chỉ hành nghề bị mất, hư hỏng hoặc thay đổi thông tin cá nhân được ghi trong chứng chỉ hành nghề kiến trúc)</w:t>
      </w:r>
    </w:p>
    <w:p>
      <w:r>
        <w:t>6</w:t>
      </w:r>
    </w:p>
    <w:p>
      <w:r>
        <w:t>1.008990.000.00.00.H61</w:t>
      </w:r>
    </w:p>
    <w:p>
      <w:r>
        <w:t>Thủ tục cấp lại chứng chỉ hành nghề kiến trúc bị ghi sai do lỗi của cơ quan cấp chứng chỉ hành nghề</w:t>
      </w:r>
    </w:p>
    <w:p>
      <w:r>
        <w:t>Lĩnh vực Hoạt động xây dựng</w:t>
      </w:r>
    </w:p>
    <w:p>
      <w:r>
        <w:t>1</w:t>
      </w:r>
    </w:p>
    <w:p>
      <w:r>
        <w:t>1.009984.000.00.00.H61</w:t>
      </w:r>
    </w:p>
    <w:p>
      <w:r>
        <w:t>Cấp lại chứng chỉ hành nghề hoạt động xây dựng hạng II, hạng III (trường hợp chứng chỉ mất, hư hỏng)</w:t>
      </w:r>
    </w:p>
    <w:p>
      <w:r>
        <w:t>Quyết định số 2589/QĐ-UBND ngày 15/11/2023 của Chủ tịch Ủy ban nhân dân tỉnh Vĩnh Long</w:t>
      </w:r>
    </w:p>
    <w:p>
      <w:r>
        <w:t>2</w:t>
      </w:r>
    </w:p>
    <w:p>
      <w:r>
        <w:t>1.009985.000.00.00.H61</w:t>
      </w:r>
    </w:p>
    <w:p>
      <w:r>
        <w:t>Cấp lại chứng chỉ hành nghề hoạt động xây dựng hạng II, III (bị ghi sai thông tin)</w:t>
      </w:r>
    </w:p>
    <w:p>
      <w:r>
        <w:t>3</w:t>
      </w:r>
    </w:p>
    <w:p>
      <w:r>
        <w:t>1.009989.000.00.00.H61</w:t>
      </w:r>
    </w:p>
    <w:p>
      <w:r>
        <w:t>Cấp lại chứng chỉ năng lực hoạt động xây dựng hạng II, hạng III (do mất, hư hỏng)</w:t>
      </w:r>
    </w:p>
    <w:p>
      <w:r>
        <w:t>4</w:t>
      </w:r>
    </w:p>
    <w:p>
      <w:r>
        <w:t>1.009990.000.00.00.H61</w:t>
      </w:r>
    </w:p>
    <w:p>
      <w:r>
        <w:t>Cấp lại chứng chỉ năng lực hoạt động xây dựng hạng II, hạng III (do bị ghi sai thông tin)</w:t>
      </w:r>
    </w:p>
    <w:p>
      <w:r>
        <w:t>PHẦN II. NỘI DUNG CỤ THỂ CỦA QUY TRÌNH NỘI BỘ GIẢI QUYẾT THỦ TỤC HÀNH CHÍNH</w:t>
      </w:r>
    </w:p>
    <w:p>
      <w:r>
        <w:t>A. LĨNH VỰC QUY HOẠCH XÂY DỰNG</w:t>
      </w:r>
    </w:p>
    <w:p>
      <w:r>
        <w:t>1. Tên TTHC: Cung cấp thông tin về quy hoạch xây dựng thuộc thẩm quyền của UBND cấp tỉnh (Mã TTHC: 1.008432.000.00.00.H61)</w:t>
      </w:r>
    </w:p>
    <w:p>
      <w:r>
        <w:t>* Trường hợp nộp hồ sơ bằng hình thức trực tiếp:</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Lãnh đạo phòng Quy hoạch kiến trúc tiếp nhận hồ sơ và phân công chuyên viên xử lý</w:t>
      </w:r>
    </w:p>
    <w:p>
      <w:r>
        <w:t>Sở Xây dựng</w:t>
      </w:r>
    </w:p>
    <w:p>
      <w:r>
        <w:t>0,5 ngày</w:t>
      </w:r>
    </w:p>
    <w:p>
      <w:r>
        <w:t>Bước 3</w:t>
      </w:r>
    </w:p>
    <w:p>
      <w:r>
        <w:t>Chuyên viên phòng Quy hoạch kiến trúc xử lý hồ sơ và trình lãnh đạo phòng kết quả xử lý</w:t>
      </w:r>
    </w:p>
    <w:p>
      <w:r>
        <w:t>11,5 ngày</w:t>
      </w:r>
    </w:p>
    <w:p>
      <w:r>
        <w:t>Bước 4</w:t>
      </w:r>
    </w:p>
    <w:p>
      <w:r>
        <w:t>Lãnh đạo phòng xem xét, trình lãnh đạo sở</w:t>
      </w:r>
    </w:p>
    <w:p>
      <w:r>
        <w:t>01 ngày</w:t>
      </w:r>
    </w:p>
    <w:p>
      <w:r>
        <w:t>Bước 5</w:t>
      </w:r>
    </w:p>
    <w:p>
      <w:r>
        <w:t>Lãnh đạo sở xem xét, ký duyệt, lưu trữ hồ sơ điện tử và chuyển kết quả đến Trung tâm Phục vụ hành chính công</w:t>
      </w:r>
    </w:p>
    <w:p>
      <w:r>
        <w:t>01 ngày</w:t>
      </w:r>
    </w:p>
    <w:p>
      <w:r>
        <w:t>Bước 6</w:t>
      </w:r>
    </w:p>
    <w:p>
      <w:r>
        <w:t>Trả kết quả giải quyết thủ tục hành chính cho cá nhân, tổ chức</w:t>
      </w:r>
    </w:p>
    <w:p>
      <w:r>
        <w:t>Trung tâm Phục vụ hành chính công</w:t>
      </w:r>
    </w:p>
    <w:p>
      <w:r>
        <w:t>0,5 ngày</w:t>
      </w:r>
    </w:p>
    <w:p>
      <w:r>
        <w:t>Tổng thời gian giải quyết</w:t>
      </w:r>
    </w:p>
    <w:p>
      <w:r>
        <w:t>15 ngày</w:t>
      </w:r>
    </w:p>
    <w:p>
      <w:r>
        <w:t>* Trường hợp nộp hồ sơ bằng hình thức trực tuyến:</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Lãnh đạo phòng Quy hoạch kiến trúc tiếp nhận hồ sơ và phân công chuyên viên xử lý</w:t>
      </w:r>
    </w:p>
    <w:p>
      <w:r>
        <w:t>Sở Xây dựng</w:t>
      </w:r>
    </w:p>
    <w:p>
      <w:r>
        <w:t>0,5 ngày</w:t>
      </w:r>
    </w:p>
    <w:p>
      <w:r>
        <w:t>Bước 3</w:t>
      </w:r>
    </w:p>
    <w:p>
      <w:r>
        <w:t>Chuyên viên phòng Quy hoạch kiến trúc xử lý hồ sơ và trình lãnh đạo phòng kết quả xử lý</w:t>
      </w:r>
    </w:p>
    <w:p>
      <w:r>
        <w:t>4,5 ngày</w:t>
      </w:r>
    </w:p>
    <w:p>
      <w:r>
        <w:t>Bước 4</w:t>
      </w:r>
    </w:p>
    <w:p>
      <w:r>
        <w:t>Lãnh đạo phòng xem xét, trình lãnh đạo sở</w:t>
      </w:r>
    </w:p>
    <w:p>
      <w:r>
        <w:t>01 ngày</w:t>
      </w:r>
    </w:p>
    <w:p>
      <w:r>
        <w:t>Bước 5</w:t>
      </w:r>
    </w:p>
    <w:p>
      <w:r>
        <w:t>Lãnh đạo sở xem xét, ký duyệt, lưu trữ hồ sơ điện tử và chuyển kết quả đến Trung tâm Phục vụ hành chính công</w:t>
      </w:r>
    </w:p>
    <w:p>
      <w:r>
        <w:t>01 ngày</w:t>
      </w:r>
    </w:p>
    <w:p>
      <w:r>
        <w:t>Bước 6</w:t>
      </w:r>
    </w:p>
    <w:p>
      <w:r>
        <w:t>Trả kết quả giải quyết thủ tục hành chính cho cá nhân, tổ chức</w:t>
      </w:r>
    </w:p>
    <w:p>
      <w:r>
        <w:t>Trung tâm Phục vụ hành chính công</w:t>
      </w:r>
    </w:p>
    <w:p>
      <w:r>
        <w:t>0,5 ngày</w:t>
      </w:r>
    </w:p>
    <w:p>
      <w:r>
        <w:t>Tổng thời gian giải quyết</w:t>
      </w:r>
    </w:p>
    <w:p>
      <w:r>
        <w:t>08 ngày</w:t>
      </w:r>
    </w:p>
    <w:p>
      <w:r>
        <w:t>B. LĨNH VỰC QUY HOẠCH KIẾN TRÚC</w:t>
      </w:r>
    </w:p>
    <w:p>
      <w:r>
        <w:t>1. Tên TTHC: Thủ tục cấp chứng chỉ hành nghề kiến trúc (Mã TTHC: 1.008891.000.00.00.H61)</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Chuyên viên phòng Quy hoạch kiến trúc xử lý hồ sơ và trình lãnh đạo phòng kết quả xử lý</w:t>
      </w:r>
    </w:p>
    <w:p>
      <w:r>
        <w:t>Sở Xây dựng</w:t>
      </w:r>
    </w:p>
    <w:p>
      <w:r>
        <w:t>11 ngày</w:t>
      </w:r>
    </w:p>
    <w:p>
      <w:r>
        <w:t>Bước 3</w:t>
      </w:r>
    </w:p>
    <w:p>
      <w:r>
        <w:t>Lãnh đạo phòng Quy hoạch kiến trúc xem xét, trình lãnh đạo sở</w:t>
      </w:r>
    </w:p>
    <w:p>
      <w:r>
        <w:t>01 ngày</w:t>
      </w:r>
    </w:p>
    <w:p>
      <w:r>
        <w:t>Bước 4</w:t>
      </w:r>
    </w:p>
    <w:p>
      <w:r>
        <w:t>Lãnh đạo sở xem xét, ký duyệt, lưu trữ hồ sơ điện tử và chuyển kết quả đến Trung tâm Phục vụ hành chính công</w:t>
      </w:r>
    </w:p>
    <w:p>
      <w:r>
        <w:t>01 ngày</w:t>
      </w:r>
    </w:p>
    <w:p>
      <w:r>
        <w:t>Bước 5</w:t>
      </w:r>
    </w:p>
    <w:p>
      <w:r>
        <w:t>Trả kết quả giải quyết thủ tục hành chính cho cá nhân, tổ chức</w:t>
      </w:r>
    </w:p>
    <w:p>
      <w:r>
        <w:t>Trung tâm Phục vụ hành chính công</w:t>
      </w:r>
    </w:p>
    <w:p>
      <w:r>
        <w:t>0,5 ngày</w:t>
      </w:r>
    </w:p>
    <w:p>
      <w:r>
        <w:t>Tổng thời gian giải quyết</w:t>
      </w:r>
    </w:p>
    <w:p>
      <w:r>
        <w:t>14 ngày</w:t>
      </w:r>
    </w:p>
    <w:p>
      <w:r>
        <w:t>2. Tên TTHC: Thủ tục gia hạn chứng chỉ hành nghề kiến trúc (Mã TTHC: 1.008991.000.00.00.H61)</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Chuyên viên phòng Quy hoạch kiến trúc xử lý hồ sơ và trình lãnh đạo phòng kết quả xử lý</w:t>
      </w:r>
    </w:p>
    <w:p>
      <w:r>
        <w:t>Sở Xây dựng</w:t>
      </w:r>
    </w:p>
    <w:p>
      <w:r>
        <w:t>06 ngày</w:t>
      </w:r>
    </w:p>
    <w:p>
      <w:r>
        <w:t>Bước 3</w:t>
      </w:r>
    </w:p>
    <w:p>
      <w:r>
        <w:t>Lãnh đạo phòng Quy hoạch kiến trúc xem xét, trình lãnh đạo sở</w:t>
      </w:r>
    </w:p>
    <w:p>
      <w:r>
        <w:t>01 ngày</w:t>
      </w:r>
    </w:p>
    <w:p>
      <w:r>
        <w:t>Bước 4</w:t>
      </w:r>
    </w:p>
    <w:p>
      <w:r>
        <w:t>Lãnh đạo sở xem xét, ký duyệt, lưu trữ hồ sơ điện tử và chuyển kết quả đến Trung tâm Phục vụ hành chính công</w:t>
      </w:r>
    </w:p>
    <w:p>
      <w:r>
        <w:t>01 ngày</w:t>
      </w:r>
    </w:p>
    <w:p>
      <w:r>
        <w:t>Bước 5</w:t>
      </w:r>
    </w:p>
    <w:p>
      <w:r>
        <w:t>Trả kết quả giải quyết thủ tục hành chính cho cá nhân, tổ chức</w:t>
      </w:r>
    </w:p>
    <w:p>
      <w:r>
        <w:t>Trung tâm Phục vụ hành chính công</w:t>
      </w:r>
    </w:p>
    <w:p>
      <w:r>
        <w:t>0,5 ngày</w:t>
      </w:r>
    </w:p>
    <w:p>
      <w:r>
        <w:t>Tổng thời gian giải quyết</w:t>
      </w:r>
    </w:p>
    <w:p>
      <w:r>
        <w:t>09 ngày</w:t>
      </w:r>
    </w:p>
    <w:p>
      <w:r>
        <w:t>3. Tên TTHC: Thủ tục công nhận chứng chỉ hành nghề kiến trúc của người nước ngoài ở Việt Nam (Mã TTHC: 1.008992.000.00.00.H61)</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Chuyên viên phòng Quy hoạch kiến trúc xử lý hồ sơ và trình lãnh đạo phòng kết quả xử lý</w:t>
      </w:r>
    </w:p>
    <w:p>
      <w:r>
        <w:t>Sở Xây dựng</w:t>
      </w:r>
    </w:p>
    <w:p>
      <w:r>
        <w:t>06 ngày</w:t>
      </w:r>
    </w:p>
    <w:p>
      <w:r>
        <w:t>Bước 3</w:t>
      </w:r>
    </w:p>
    <w:p>
      <w:r>
        <w:t>Lãnh đạo phòng Quy hoạch kiến trúc xem xét, trình lãnh đạo sở</w:t>
      </w:r>
    </w:p>
    <w:p>
      <w:r>
        <w:t>01 ngày</w:t>
      </w:r>
    </w:p>
    <w:p>
      <w:r>
        <w:t>Bước 4</w:t>
      </w:r>
    </w:p>
    <w:p>
      <w:r>
        <w:t>Lãnh đạo sở xem xét, ký duyệt, lưu trữ hồ sơ điện tử và chuyển kết quả đến Trung tâm Phục vụ hành chính công</w:t>
      </w:r>
    </w:p>
    <w:p>
      <w:r>
        <w:t>01 ngày</w:t>
      </w:r>
    </w:p>
    <w:p>
      <w:r>
        <w:t>Bước 5</w:t>
      </w:r>
    </w:p>
    <w:p>
      <w:r>
        <w:t>Trả kết quả giải quyết thủ tục hành chính cho cá nhân, tổ chức</w:t>
      </w:r>
    </w:p>
    <w:p>
      <w:r>
        <w:t>Trung tâm Phục vụ hành chính công</w:t>
      </w:r>
    </w:p>
    <w:p>
      <w:r>
        <w:t>0,5 ngày</w:t>
      </w:r>
    </w:p>
    <w:p>
      <w:r>
        <w:t>Tổng thời gian giải quyết</w:t>
      </w:r>
    </w:p>
    <w:p>
      <w:r>
        <w:t>09 ngày</w:t>
      </w:r>
    </w:p>
    <w:p>
      <w:r>
        <w:t>4. Tên TTHC: Thủ tục chuyển đổi chứng chỉ hành nghề kiến trúc của người nước ngoài ở Việt Nam (Mã TTHC: 1.008993.000.00.00.H61)</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Chuyên viên phòng Quy hoạch kiến trúc xử lý hồ sơ và trình lãnh đạo phòng kết quả xử lý</w:t>
      </w:r>
    </w:p>
    <w:p>
      <w:r>
        <w:t>Sở Xây dựng</w:t>
      </w:r>
    </w:p>
    <w:p>
      <w:r>
        <w:t>06 ngày</w:t>
      </w:r>
    </w:p>
    <w:p>
      <w:r>
        <w:t>Bước 3</w:t>
      </w:r>
    </w:p>
    <w:p>
      <w:r>
        <w:t>Lãnh đạo phòng Quy hoạch kiến trúc xem xét, trình lãnh đạo sở</w:t>
      </w:r>
    </w:p>
    <w:p>
      <w:r>
        <w:t>01 ngày</w:t>
      </w:r>
    </w:p>
    <w:p>
      <w:r>
        <w:t>Bước 4</w:t>
      </w:r>
    </w:p>
    <w:p>
      <w:r>
        <w:t>Lãnh đạo sở xem xét, ký duyệt, lưu trữ hồ sơ điện tử và chuyển kết quả đến Trung tâm Phục vụ hành chính công</w:t>
      </w:r>
    </w:p>
    <w:p>
      <w:r>
        <w:t>01 ngày</w:t>
      </w:r>
    </w:p>
    <w:p>
      <w:r>
        <w:t>Bước 5</w:t>
      </w:r>
    </w:p>
    <w:p>
      <w:r>
        <w:t>Trả kết quả giải quyết thủ tục hành chính cho cá nhân, tổ chức</w:t>
      </w:r>
    </w:p>
    <w:p>
      <w:r>
        <w:t>Trung tâm Phục vụ hành chính công</w:t>
      </w:r>
    </w:p>
    <w:p>
      <w:r>
        <w:t>0,5 ngày</w:t>
      </w:r>
    </w:p>
    <w:p>
      <w:r>
        <w:t>Tổng thời gian giải quyết</w:t>
      </w:r>
    </w:p>
    <w:p>
      <w:r>
        <w:t>09 ngày</w:t>
      </w:r>
    </w:p>
    <w:p>
      <w:r>
        <w:t>5. Tên TTHC: Thủ tục cấp lại chứng chỉ hành nghề kiến trúc (do chứng chỉ hành nghề bị mất, hư hỏng hoặc thay đổi thông tin cá nhân được ghi trong chứng chỉ hành nghề kiến trúc) (Mã TTHC: 1.008989.000.00.00.H61)</w:t>
      </w:r>
    </w:p>
    <w:p>
      <w:r>
        <w:t>* Trường hợp nộp hồ sơ bằng hình thức trực tiếp:</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Chuyên viên phòng Quy hoạch kiến trúc xử lý hồ sơ và trình lãnh đạo phòng kết quả xử lý</w:t>
      </w:r>
    </w:p>
    <w:p>
      <w:r>
        <w:t>Sở Xây dựng</w:t>
      </w:r>
    </w:p>
    <w:p>
      <w:r>
        <w:t>03 ngày</w:t>
      </w:r>
    </w:p>
    <w:p>
      <w:r>
        <w:t>Bước 3</w:t>
      </w:r>
    </w:p>
    <w:p>
      <w:r>
        <w:t>Lãnh đạo phòng Quy hoạch kiến trúc xem xét, trình lãnh đạo sở</w:t>
      </w:r>
    </w:p>
    <w:p>
      <w:r>
        <w:t>0,5 ngày</w:t>
      </w:r>
    </w:p>
    <w:p>
      <w:r>
        <w:t>Bước 4</w:t>
      </w:r>
    </w:p>
    <w:p>
      <w:r>
        <w:t>Lãnh đạo sở xem xét, ký duyệt, lưu trữ hồ sơ điện tử và chuyển kết quả đến Trung tâm Phục vụ hành chính công</w:t>
      </w:r>
    </w:p>
    <w:p>
      <w:r>
        <w:t>0,5 ngày</w:t>
      </w:r>
    </w:p>
    <w:p>
      <w:r>
        <w:t>Bước 5</w:t>
      </w:r>
    </w:p>
    <w:p>
      <w:r>
        <w:t>Trả kết quả giải quyết thủ tục hành chính cho cá nhân, tổ chức</w:t>
      </w:r>
    </w:p>
    <w:p>
      <w:r>
        <w:t>Trung tâm Phục vụ hành chính công</w:t>
      </w:r>
    </w:p>
    <w:p>
      <w:r>
        <w:t>0,5 ngày</w:t>
      </w:r>
    </w:p>
    <w:p>
      <w:r>
        <w:t>Tổng thời gian giải quyết</w:t>
      </w:r>
    </w:p>
    <w:p>
      <w:r>
        <w:t>05 ngày</w:t>
      </w:r>
    </w:p>
    <w:p>
      <w:r>
        <w:t>* Trường hợp nộp hồ sơ bằng hình thức trực tuyến:</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0,25 ngày</w:t>
      </w:r>
    </w:p>
    <w:p>
      <w:r>
        <w:t>Bước 2</w:t>
      </w:r>
    </w:p>
    <w:p>
      <w:r>
        <w:t>Chuyên viên phòng Quy hoạch kiến trúc xử lý hồ sơ và trình lãnh đạo phòng kết quả xử lý</w:t>
      </w:r>
    </w:p>
    <w:p>
      <w:r>
        <w:t>Sở Xây dựng</w:t>
      </w:r>
    </w:p>
    <w:p>
      <w:r>
        <w:t>1,5 ngày</w:t>
      </w:r>
    </w:p>
    <w:p>
      <w:r>
        <w:t>Bước 3</w:t>
      </w:r>
    </w:p>
    <w:p>
      <w:r>
        <w:t>Lãnh đạo phòng Quy hoạch kiến trúc xem xét, trình lãnh đạo sở</w:t>
      </w:r>
    </w:p>
    <w:p>
      <w:r>
        <w:t>0,5 ngày</w:t>
      </w:r>
    </w:p>
    <w:p>
      <w:r>
        <w:t>Bước 4</w:t>
      </w:r>
    </w:p>
    <w:p>
      <w:r>
        <w:t>Lãnh đạo sở xem xét, ký duyệt, lưu trữ hồ sơ điện tử và chuyển kết quả đến Trung tâm Phục vụ hành chính công</w:t>
      </w:r>
    </w:p>
    <w:p>
      <w:r>
        <w:t>0,5 ngày</w:t>
      </w:r>
    </w:p>
    <w:p>
      <w:r>
        <w:t>Bước 5</w:t>
      </w:r>
    </w:p>
    <w:p>
      <w:r>
        <w:t>Trả kết quả giải quyết thủ tục hành chính cho cá nhân, tổ chức</w:t>
      </w:r>
    </w:p>
    <w:p>
      <w:r>
        <w:t>Trung tâm Phục vụ hành chính công</w:t>
      </w:r>
    </w:p>
    <w:p>
      <w:r>
        <w:t>0,25 ngày</w:t>
      </w:r>
    </w:p>
    <w:p>
      <w:r>
        <w:t>Tổng thời gian giải quyết</w:t>
      </w:r>
    </w:p>
    <w:p>
      <w:r>
        <w:t>03 ngày</w:t>
      </w:r>
    </w:p>
    <w:p>
      <w:r>
        <w:t>6. Tên TTHC: Thủ tục cấp lại chứng chỉ hành nghề kiến trúc bị ghi sai do lỗi của cơ quan cấp chứng chỉ hành nghề (Mã TTHC: 1.008990.000.00.00.H61)</w:t>
      </w:r>
    </w:p>
    <w:p>
      <w:r>
        <w:t>* Trường hợp nộp hồ sơ bằng hình thức trực tiếp:</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Chuyên viên phòng Quy hoạch kiến trúc xử lý hồ sơ và trình lãnh đạo phòng kết quả xử lý</w:t>
      </w:r>
    </w:p>
    <w:p>
      <w:r>
        <w:t>Sở Xây dựng</w:t>
      </w:r>
    </w:p>
    <w:p>
      <w:r>
        <w:t>05 ngày</w:t>
      </w:r>
    </w:p>
    <w:p>
      <w:r>
        <w:t>Bước 3</w:t>
      </w:r>
    </w:p>
    <w:p>
      <w:r>
        <w:t>Lãnh đạo phòng Quy hoạch kiến trúc xem xét, trình lãnh đạo sở</w:t>
      </w:r>
    </w:p>
    <w:p>
      <w:r>
        <w:t>01 ngày</w:t>
      </w:r>
    </w:p>
    <w:p>
      <w:r>
        <w:t>Bước 4</w:t>
      </w:r>
    </w:p>
    <w:p>
      <w:r>
        <w:t>Lãnh đạo sở xem xét, ký duyệt, lưu trữ hồ sơ điện tử và chuyển kết quả đến Trung tâm Phục vụ hành chính công</w:t>
      </w:r>
    </w:p>
    <w:p>
      <w:r>
        <w:t>01 ngày</w:t>
      </w:r>
    </w:p>
    <w:p>
      <w:r>
        <w:t>Bước 5</w:t>
      </w:r>
    </w:p>
    <w:p>
      <w:r>
        <w:t>Trả kết quả giải quyết thủ tục hành chính cho cá nhân, tổ chức</w:t>
      </w:r>
    </w:p>
    <w:p>
      <w:r>
        <w:t>Trung tâm Phục vụ hành chính công</w:t>
      </w:r>
    </w:p>
    <w:p>
      <w:r>
        <w:t>0,5 ngày</w:t>
      </w:r>
    </w:p>
    <w:p>
      <w:r>
        <w:t>Tổng thời gian giải quyết</w:t>
      </w:r>
    </w:p>
    <w:p>
      <w:r>
        <w:t>08 ngày</w:t>
      </w:r>
    </w:p>
    <w:p>
      <w:r>
        <w:t>* Trường hợp nộp hồ sơ bằng hình thức trực tuyến:</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Chuyên viên phòng Quy hoạch kiến trúc xử lý hồ sơ và trình lãnh đạo phòng kết quả xử lý</w:t>
      </w:r>
    </w:p>
    <w:p>
      <w:r>
        <w:t>Sở Xây dựng</w:t>
      </w:r>
    </w:p>
    <w:p>
      <w:r>
        <w:t>03 ngày</w:t>
      </w:r>
    </w:p>
    <w:p>
      <w:r>
        <w:t>Bước 3</w:t>
      </w:r>
    </w:p>
    <w:p>
      <w:r>
        <w:t>Lãnh đạo phòng Quy hoạch kiến trúc xem xét, trình lãnh đạo sở</w:t>
      </w:r>
    </w:p>
    <w:p>
      <w:r>
        <w:t>0,5 ngày</w:t>
      </w:r>
    </w:p>
    <w:p>
      <w:r>
        <w:t>Bước 4</w:t>
      </w:r>
    </w:p>
    <w:p>
      <w:r>
        <w:t>Lãnh đạo sở xem xét, ký duyệt, lưu trữ hồ sơ điện tử và chuyển kết quả đến Trung tâm Phục vụ hành chính công</w:t>
      </w:r>
    </w:p>
    <w:p>
      <w:r>
        <w:t>0,5 ngày</w:t>
      </w:r>
    </w:p>
    <w:p>
      <w:r>
        <w:t>Bước 5</w:t>
      </w:r>
    </w:p>
    <w:p>
      <w:r>
        <w:t>Trả kết quả giải quyết thủ tục hành chính cho cá nhân, tổ chức</w:t>
      </w:r>
    </w:p>
    <w:p>
      <w:r>
        <w:t>Trung tâm Phục vụ hành chính công</w:t>
      </w:r>
    </w:p>
    <w:p>
      <w:r>
        <w:t>0,5 ngày</w:t>
      </w:r>
    </w:p>
    <w:p>
      <w:r>
        <w:t>Tổng thời gian giải quyết</w:t>
      </w:r>
    </w:p>
    <w:p>
      <w:r>
        <w:t>05 ngày</w:t>
      </w:r>
    </w:p>
    <w:p>
      <w:r>
        <w:t>C. LĨNH VỰC HOẠT ĐỘNG XÂY DỰNG</w:t>
      </w:r>
    </w:p>
    <w:p>
      <w:r>
        <w:t>1. Tên TTHC: Cấp lại chứng chỉ hành nghề hoạt động xây dựng hạng II, hạng III (trường hợp chứng chỉ mất, hư hỏng) (Mã TTHC: 1.009984.000.00.00.H61)</w:t>
      </w:r>
    </w:p>
    <w:p>
      <w:r>
        <w:t>* Trường hợp nộp hồ sơ bằng hình thức trực tiếp:</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Chuyên viên phòng Quy hoạch kiến trúc xử lý hồ sơ và trình lãnh đạo phòng kết quả xử lý</w:t>
      </w:r>
    </w:p>
    <w:p>
      <w:r>
        <w:t>Sở Xây dựng</w:t>
      </w:r>
    </w:p>
    <w:p>
      <w:r>
        <w:t>06 ngày</w:t>
      </w:r>
    </w:p>
    <w:p>
      <w:r>
        <w:t>Bước 3</w:t>
      </w:r>
    </w:p>
    <w:p>
      <w:r>
        <w:t>Lãnh đạo phòng Quy hoạch kiến trúc xem xét, trình lãnh đạo sở</w:t>
      </w:r>
    </w:p>
    <w:p>
      <w:r>
        <w:t>01 ngày</w:t>
      </w:r>
    </w:p>
    <w:p>
      <w:r>
        <w:t>Bước 4</w:t>
      </w:r>
    </w:p>
    <w:p>
      <w:r>
        <w:t>Lãnh đạo sở xem xét, ký duyệt, lưu trữ hồ sơ điện tử và chuyển kết quả đến Trung tâm Phục vụ hành chính công</w:t>
      </w:r>
    </w:p>
    <w:p>
      <w:r>
        <w:t>02 ngày</w:t>
      </w:r>
    </w:p>
    <w:p>
      <w:r>
        <w:t>Bước 5</w:t>
      </w:r>
    </w:p>
    <w:p>
      <w:r>
        <w:t>Trả kết quả giải quyết thủ tục hành chính cho cá nhân, tổ chức</w:t>
      </w:r>
    </w:p>
    <w:p>
      <w:r>
        <w:t>Trung tâm Phục vụ hành chính công</w:t>
      </w:r>
    </w:p>
    <w:p>
      <w:r>
        <w:t>0,5 ngày</w:t>
      </w:r>
    </w:p>
    <w:p>
      <w:r>
        <w:t>Tổng thời gian giải quyết</w:t>
      </w:r>
    </w:p>
    <w:p>
      <w:r>
        <w:t>10 ngày</w:t>
      </w:r>
    </w:p>
    <w:p>
      <w:r>
        <w:t>* Trường hợp nộp hồ sơ bằng hình thức trực tuyến:</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Chuyên viên phòng Quy hoạch kiến trúc xử lý hồ sơ và trình lãnh đạo phòng kết quả xử lý</w:t>
      </w:r>
    </w:p>
    <w:p>
      <w:r>
        <w:t>Sở Xây dựng</w:t>
      </w:r>
    </w:p>
    <w:p>
      <w:r>
        <w:t>5,5 ngày</w:t>
      </w:r>
    </w:p>
    <w:p>
      <w:r>
        <w:t>Bước 3</w:t>
      </w:r>
    </w:p>
    <w:p>
      <w:r>
        <w:t>Lãnh đạo phòng Quy hoạch kiến trúc xem xét, trình lãnh đạo sở</w:t>
      </w:r>
    </w:p>
    <w:p>
      <w:r>
        <w:t>0,5 ngày</w:t>
      </w:r>
    </w:p>
    <w:p>
      <w:r>
        <w:t>Bước 4</w:t>
      </w:r>
    </w:p>
    <w:p>
      <w:r>
        <w:t>Lãnh đạo sở xem xét, ký duyệt, lưu trữ hồ sơ điện tử và chuyển kết quả đến Trung tâm Phục vụ hành chính công</w:t>
      </w:r>
    </w:p>
    <w:p>
      <w:r>
        <w:t>01 ngày</w:t>
      </w:r>
    </w:p>
    <w:p>
      <w:r>
        <w:t>Bước 5</w:t>
      </w:r>
    </w:p>
    <w:p>
      <w:r>
        <w:t>Trả kết quả giải quyết thủ tục hành chính cho cá nhân, tổ chức</w:t>
      </w:r>
    </w:p>
    <w:p>
      <w:r>
        <w:t>Trung tâm Phục vụ hành chính công</w:t>
      </w:r>
    </w:p>
    <w:p>
      <w:r>
        <w:t>0,5 ngày</w:t>
      </w:r>
    </w:p>
    <w:p>
      <w:r>
        <w:t>Tổng thời gian giải quyết</w:t>
      </w:r>
    </w:p>
    <w:p>
      <w:r>
        <w:t>08 ngày</w:t>
      </w:r>
    </w:p>
    <w:p>
      <w:r>
        <w:t>2. Tên TTHC: Cấp lại chứng chỉ hành nghề hoạt động xây dựng hạng II, III (bị ghi sai thông tin) (Mã TTHC: 1.009985.000.00.00.H61)</w:t>
      </w:r>
    </w:p>
    <w:p>
      <w:r>
        <w:t>* Trường hợp nộp hồ sơ bằng hình thức trực tiếp:</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Chuyên viên phòng Quy hoạch kiến trúc xử lý hồ sơ và trình lãnh đạo phòng kết quả xử lý</w:t>
      </w:r>
    </w:p>
    <w:p>
      <w:r>
        <w:t>Sở Xây dựng</w:t>
      </w:r>
    </w:p>
    <w:p>
      <w:r>
        <w:t>06 ngày</w:t>
      </w:r>
    </w:p>
    <w:p>
      <w:r>
        <w:t>Bước 3</w:t>
      </w:r>
    </w:p>
    <w:p>
      <w:r>
        <w:t>Lãnh đạo phòng Quy hoạch kiến trúc xem xét, trình lãnh đạo sở</w:t>
      </w:r>
    </w:p>
    <w:p>
      <w:r>
        <w:t>01 ngày</w:t>
      </w:r>
    </w:p>
    <w:p>
      <w:r>
        <w:t>Bước 4</w:t>
      </w:r>
    </w:p>
    <w:p>
      <w:r>
        <w:t>Lãnh đạo sở xem xét, ký duyệt, lưu trữ hồ sơ điện tử và chuyển kết quả đến Trung tâm Phục vụ hành chính công</w:t>
      </w:r>
    </w:p>
    <w:p>
      <w:r>
        <w:t>02 ngày</w:t>
      </w:r>
    </w:p>
    <w:p>
      <w:r>
        <w:t>Bước 5</w:t>
      </w:r>
    </w:p>
    <w:p>
      <w:r>
        <w:t>Trả kết quả giải quyết thủ tục hành chính cho cá nhân, tổ chức</w:t>
      </w:r>
    </w:p>
    <w:p>
      <w:r>
        <w:t>Trung tâm Phục vụ hành chính công</w:t>
      </w:r>
    </w:p>
    <w:p>
      <w:r>
        <w:t>0,5 ngày</w:t>
      </w:r>
    </w:p>
    <w:p>
      <w:r>
        <w:t>Tổng thời gian giải quyết</w:t>
      </w:r>
    </w:p>
    <w:p>
      <w:r>
        <w:t>10 ngày</w:t>
      </w:r>
    </w:p>
    <w:p>
      <w:r>
        <w:t>* Trường hợp nộp hồ sơ bằng hình thức trực tuyến:</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Chuyên viên phòng Quy hoạch kiến trúc xử lý hồ sơ và trình lãnh đạo phòng kết quả xử lý</w:t>
      </w:r>
    </w:p>
    <w:p>
      <w:r>
        <w:t>Sở Xây dựng</w:t>
      </w:r>
    </w:p>
    <w:p>
      <w:r>
        <w:t>5,5 ngày</w:t>
      </w:r>
    </w:p>
    <w:p>
      <w:r>
        <w:t>Bước 3</w:t>
      </w:r>
    </w:p>
    <w:p>
      <w:r>
        <w:t>Lãnh đạo phòng Quy hoạch kiến trúc xem xét, trình lãnh đạo sở</w:t>
      </w:r>
    </w:p>
    <w:p>
      <w:r>
        <w:t>0,5 ngày</w:t>
      </w:r>
    </w:p>
    <w:p>
      <w:r>
        <w:t>Bước 4</w:t>
      </w:r>
    </w:p>
    <w:p>
      <w:r>
        <w:t>Lãnh đạo sở xem xét, ký duyệt, lưu trữ hồ sơ điện tử và chuyển kết quả đến Trung tâm Phục vụ hành chính công</w:t>
      </w:r>
    </w:p>
    <w:p>
      <w:r>
        <w:t>01 ngày</w:t>
      </w:r>
    </w:p>
    <w:p>
      <w:r>
        <w:t>Bước 5</w:t>
      </w:r>
    </w:p>
    <w:p>
      <w:r>
        <w:t>Trả kết quả giải quyết thủ tục hành chính cho cá nhân, tổ chức</w:t>
      </w:r>
    </w:p>
    <w:p>
      <w:r>
        <w:t>Trung tâm Phục vụ hành chính công</w:t>
      </w:r>
    </w:p>
    <w:p>
      <w:r>
        <w:t>0,5 ngày</w:t>
      </w:r>
    </w:p>
    <w:p>
      <w:r>
        <w:t>Tổng thời gian giải quyết</w:t>
      </w:r>
    </w:p>
    <w:p>
      <w:r>
        <w:t>08 ngày</w:t>
      </w:r>
    </w:p>
    <w:p>
      <w:r>
        <w:t>3. Tên TTHC: Cấp lại chứng chỉ năng lực hoạt động xây dựng hạng II, hạng III (do mất, hư hỏng) (Mã TTHC: 1.009989.000.00.00.H61)</w:t>
      </w:r>
    </w:p>
    <w:p>
      <w:r>
        <w:t>* Trường hợp nộp hồ sơ bằng hình thức trực tiếp:</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Chuyên viên phòng Quy hoạch kiến trúc xử lý hồ sơ và trình lãnh đạo phòng kết quả xử lý</w:t>
      </w:r>
    </w:p>
    <w:p>
      <w:r>
        <w:t>Sở Xây dựng</w:t>
      </w:r>
    </w:p>
    <w:p>
      <w:r>
        <w:t>06 ngày</w:t>
      </w:r>
    </w:p>
    <w:p>
      <w:r>
        <w:t>Bước 3</w:t>
      </w:r>
    </w:p>
    <w:p>
      <w:r>
        <w:t>Lãnh đạo phòng Quy hoạch kiến trúc xem xét, trình lãnh đạo sở</w:t>
      </w:r>
    </w:p>
    <w:p>
      <w:r>
        <w:t>01 ngày</w:t>
      </w:r>
    </w:p>
    <w:p>
      <w:r>
        <w:t>Bước 4</w:t>
      </w:r>
    </w:p>
    <w:p>
      <w:r>
        <w:t>Lãnh đạo sở xem xét, ký duyệt, lưu trữ hồ sơ điện tử và chuyển kết quả đến Trung tâm Phục vụ hành chính công</w:t>
      </w:r>
    </w:p>
    <w:p>
      <w:r>
        <w:t>02 ngày</w:t>
      </w:r>
    </w:p>
    <w:p>
      <w:r>
        <w:t>Bước 5</w:t>
      </w:r>
    </w:p>
    <w:p>
      <w:r>
        <w:t>Trả kết quả giải quyết thủ tục hành chính cho cá nhân, tổ chức</w:t>
      </w:r>
    </w:p>
    <w:p>
      <w:r>
        <w:t>Trung tâm Phục vụ hành chính công</w:t>
      </w:r>
    </w:p>
    <w:p>
      <w:r>
        <w:t>0,5 ngày</w:t>
      </w:r>
    </w:p>
    <w:p>
      <w:r>
        <w:t>Tổng thời gian giải quyết</w:t>
      </w:r>
    </w:p>
    <w:p>
      <w:r>
        <w:t>10 ngày</w:t>
      </w:r>
    </w:p>
    <w:p>
      <w:r>
        <w:t>* Trường hợp nộp hồ sơ bằng hình thức trực tuyến:</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Chuyên viên phòng Quy hoạch kiến trúc xử lý hồ sơ và trình lãnh đạo phòng kết quả xử lý</w:t>
      </w:r>
    </w:p>
    <w:p>
      <w:r>
        <w:t>Sở Xây dựng</w:t>
      </w:r>
    </w:p>
    <w:p>
      <w:r>
        <w:t>5,5 ngày</w:t>
      </w:r>
    </w:p>
    <w:p>
      <w:r>
        <w:t>Bước 3</w:t>
      </w:r>
    </w:p>
    <w:p>
      <w:r>
        <w:t>Lãnh đạo phòng Quy hoạch kiến trúc xem xét, trình lãnh đạo sở</w:t>
      </w:r>
    </w:p>
    <w:p>
      <w:r>
        <w:t>0,5 ngày</w:t>
      </w:r>
    </w:p>
    <w:p>
      <w:r>
        <w:t>Bước 4</w:t>
      </w:r>
    </w:p>
    <w:p>
      <w:r>
        <w:t>Lãnh đạo sở xem xét, ký duyệt, lưu trữ hồ sơ điện tử và chuyển kết quả đến Trung tâm Phục vụ hành chính công</w:t>
      </w:r>
    </w:p>
    <w:p>
      <w:r>
        <w:t>01 ngày</w:t>
      </w:r>
    </w:p>
    <w:p>
      <w:r>
        <w:t>Bước 5</w:t>
      </w:r>
    </w:p>
    <w:p>
      <w:r>
        <w:t>Trả kết quả giải quyết thủ tục hành chính cho cá nhân, tổ chức</w:t>
      </w:r>
    </w:p>
    <w:p>
      <w:r>
        <w:t>Trung tâm Phục vụ hành chính công</w:t>
      </w:r>
    </w:p>
    <w:p>
      <w:r>
        <w:t>0,5 ngày</w:t>
      </w:r>
    </w:p>
    <w:p>
      <w:r>
        <w:t>Tổng thời gian giải quyết</w:t>
      </w:r>
    </w:p>
    <w:p>
      <w:r>
        <w:t>08 ngày</w:t>
      </w:r>
    </w:p>
    <w:p>
      <w:r>
        <w:t>4. Tên TTHC: Cấp lại chứng chỉ năng lực hoạt động xây dựng hạng II, hạng III (do bị ghi sai thông tin) (Mã TTHC: 1.009990.000.00.00.H61)</w:t>
      </w:r>
    </w:p>
    <w:p>
      <w:r>
        <w:t>* Trường hợp nộp hồ sơ bằng hình thức trực tiếp:</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Chuyên viên phòng Quy hoạch kiến trúc xử lý hồ sơ và trình lãnh đạo phòng kết quả xử lý</w:t>
      </w:r>
    </w:p>
    <w:p>
      <w:r>
        <w:t>Sở Xây dựng</w:t>
      </w:r>
    </w:p>
    <w:p>
      <w:r>
        <w:t>06 ngày</w:t>
      </w:r>
    </w:p>
    <w:p>
      <w:r>
        <w:t>Bước 3</w:t>
      </w:r>
    </w:p>
    <w:p>
      <w:r>
        <w:t>Lãnh đạo phòng Quy hoạch kiến trúc xem xét, trình lãnh đạo sở</w:t>
      </w:r>
    </w:p>
    <w:p>
      <w:r>
        <w:t>01 ngày</w:t>
      </w:r>
    </w:p>
    <w:p>
      <w:r>
        <w:t>Bước 4</w:t>
      </w:r>
    </w:p>
    <w:p>
      <w:r>
        <w:t>Lãnh đạo sở xem xét, ký duyệt, lưu trữ hồ sơ điện tử và chuyển kết quả đến Trung tâm Phục vụ hành chính công</w:t>
      </w:r>
    </w:p>
    <w:p>
      <w:r>
        <w:t>02 ngày</w:t>
      </w:r>
    </w:p>
    <w:p>
      <w:r>
        <w:t>Bước 5</w:t>
      </w:r>
    </w:p>
    <w:p>
      <w:r>
        <w:t>Trả kết quả giải quyết thủ tục hành chính cho cá nhân, tổ chức</w:t>
      </w:r>
    </w:p>
    <w:p>
      <w:r>
        <w:t>Trung tâm Phục vụ hành chính công</w:t>
      </w:r>
    </w:p>
    <w:p>
      <w:r>
        <w:t>0,5 ngày</w:t>
      </w:r>
    </w:p>
    <w:p>
      <w:r>
        <w:t>Tổng thời gian giải quyết</w:t>
      </w:r>
    </w:p>
    <w:p>
      <w:r>
        <w:t>10 ngày</w:t>
      </w:r>
    </w:p>
    <w:p>
      <w:r>
        <w:t>* Trường hợp nộp hồ sơ bằng hình thức trực tuyến:</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chuyển Sở Xây dựng</w:t>
      </w:r>
    </w:p>
    <w:p>
      <w:r>
        <w:t>Trung tâm Phục vụ hành chính công</w:t>
      </w:r>
    </w:p>
    <w:p>
      <w:r>
        <w:t>0,5 ngày</w:t>
      </w:r>
    </w:p>
    <w:p>
      <w:r>
        <w:t>Bước 2</w:t>
      </w:r>
    </w:p>
    <w:p>
      <w:r>
        <w:t>Chuyên viên phòng Quy hoạch kiến trúc xử lý hồ sơ và trình lãnh đạo phòng kết quả xử lý</w:t>
      </w:r>
    </w:p>
    <w:p>
      <w:r>
        <w:t>Sở Xây dựng</w:t>
      </w:r>
    </w:p>
    <w:p>
      <w:r>
        <w:t>5,5 ngày</w:t>
      </w:r>
    </w:p>
    <w:p>
      <w:r>
        <w:t>Bước 3</w:t>
      </w:r>
    </w:p>
    <w:p>
      <w:r>
        <w:t>Lãnh đạo phòng Quy hoạch kiến trúc xem xét, trình lãnh đạo sở</w:t>
      </w:r>
    </w:p>
    <w:p>
      <w:r>
        <w:t>0,5 ngày</w:t>
      </w:r>
    </w:p>
    <w:p>
      <w:r>
        <w:t>Bước 4</w:t>
      </w:r>
    </w:p>
    <w:p>
      <w:r>
        <w:t>Lãnh đạo sở xem xét, ký duyệt, lưu trữ hồ sơ điện tử và chuyển kết quả đến Trung tâm Phục vụ hành chính công</w:t>
      </w:r>
    </w:p>
    <w:p>
      <w:r>
        <w:t>01 ngày</w:t>
      </w:r>
    </w:p>
    <w:p>
      <w:r>
        <w:t>Bước 5</w:t>
      </w:r>
    </w:p>
    <w:p>
      <w:r>
        <w:t>Trả kết quả giải quyết thủ tục hành chính cho cá nhân, tổ chức</w:t>
      </w:r>
    </w:p>
    <w:p>
      <w:r>
        <w:t>Trung tâm Phục vụ hành chính công</w:t>
      </w:r>
    </w:p>
    <w:p>
      <w:r>
        <w:t>0,5 ngày</w:t>
      </w:r>
    </w:p>
    <w:p>
      <w:r>
        <w:t>Tổng thời gian giải quyết</w:t>
      </w:r>
    </w:p>
    <w:p>
      <w:r>
        <w:t>08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