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443/QĐ-UBND năm 2024 công bố Bộ thủ tục hành chính trong lĩnh vực đất đai thuộc phạm vi chức năng quản lý Nhà nước của ngành Tài nguyên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443/QĐ-UBND</w:t>
      </w:r>
    </w:p>
    <w:p>
      <w:r>
        <w:t>Tiền Giang, ngày 18 tháng 3 năm 2024</w:t>
      </w:r>
    </w:p>
    <w:p>
      <w:r>
        <w:t>QUYẾT ĐỊNH</w:t>
      </w:r>
    </w:p>
    <w:p>
      <w:r>
        <w:t>VỀ VIỆC CÔNG BỐ BỘ THỦ TỤC HÀNH CHÍNH TRONG LĨNH VỰC ĐẤT ĐAI THUỘC PHẠM VI CHỨC NĂNG QUẢN LÝ NHÀ NƯỚC CỦA NGÀNH TÀI NGUYÊN VÀ MÔI TRƯỜNG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1839/QĐ-BTNMT ngày 27 tháng 8 năm 2014 của Bộ trưởng Bộ Tài nguyên và Môi trường về công bố thủ tục hành chính lĩnh vực đất đai thuộc phạm vi chức năng quản lý nhà nước của Bộ Tài nguyên và Môi trường; Quyết định số 2555/QĐ-BTNMT ngày 20 tháng 10 năm 2017 của Bộ trưởng Bộ Tài nguyên và Môi trường về công bố thủ tục hành chính mới ban hành; được sửa đổi, bổ sung trong lĩnh vực đất đai thuộc phạm vi chức năng quản lý nhà nước của Bộ Tài nguyên và Môi trường; Quyết định số 1686/QĐ-BTNMT ngày 30 tháng 8 năm 2021 của Bộ trưởng Bộ Tài nguyên và Môi trường về công bố thủ tục hành chính mới ban hành; thủ tục hành chính được sửa đổi, bổ sung; thủ tục hành chính thay thế trong lĩnh vực đất đai thuộc phạm vi chức năng quản lý nhà nước của Bộ Tài nguyên và Môi trường; Quyết định số 1085/QĐ-BTNMT ngày 28 tháng 4 năm 2023 của Bộ trưởng Bộ Tài nguyên và Môi trường về công bố thủ tục hành chính được sửa đổi, bổ sung; thủ tục hành chính bị bãi bỏ trong lĩnh vực đất đai thuộc phạm vi chức năng quản lý nhà nước của Bộ Tài nguyên và Môi trường; Quyết định số 3873/QĐ-BTNMT ngày 15 tháng 12 năm 2023 của Bộ trưởng Bộ Tài nguyên và Môi trường về công bố thủ tục hành chính được sửa đổi, bổ sung trong lĩnh vực đất đai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Bộ thủ tục hành chính trong lĩnh vực đất đai thuộc phạm vi chức năng quản lý nhà nước của ngành Tài nguyên và Môi trường tỉnh Tiền Giang:  43 thủ tục   (cấp tỉnh: 35 thủ tục; cấp huyện: 07 thủ tục; cấp xã: 01 thủ tục ), gồm danh mục và nội dung cụ thể của từng thủ tục hành chính; quy trình nội bộ, liên thông và điện tử đối với các thủ tục hành chính ( đính kèm phụ lục danh mục, nội dung, quy trình nội bộ, liên thông và điện tử của từng thủ tục hành chính được chuyển qua Văn phòng điện tử ).</w:t>
      </w:r>
    </w:p>
    <w:p>
      <w:r>
        <w:t>Điều 2.  Trách nhiệm thực hiện</w:t>
      </w:r>
    </w:p>
    <w:p>
      <w:r>
        <w:t>1.  Giao Giám đốc Sở Tài nguyên và Môi trường; Chủ tịch Ủy ban nhân dân các huyện, thị xã, thành phố;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Tài nguyên và Môi trường</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thủ tục hành chính được công bố tại Quyết định này lên Cổng dịch vụ công quốc gia.</w:t>
      </w:r>
    </w:p>
    <w:p>
      <w:r>
        <w:t>c) Thời gian hoàn thành: 05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Tài nguyên và Môi trường thực hiện tích hợp, đồng bộ tất cả thủ tục hành chính được công bố tại Quyết định này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Quyết định số 2886/QĐ-UBND ngày 30 tháng 11 năm 2023 của Ủy ban nhân dân tỉnh về công bố Bộ thủ tục hành chính trong lĩnh vực đất đai thuộc phạm vi chức năng quản lý nhà nước của ngành Tài nguyên và Môi trường tỉnh Tiền Giang ( 43 thủ tục ).</w:t>
      </w:r>
    </w:p>
    <w:p>
      <w:r>
        <w:t>Điều 4.  Chánh Văn phòng Ủy ban nhân dân tỉnh, Giám đốc Sở Tài nguyên và Môi trường, Giám đốc Sở Thông tin và Truyền thông; Chủ tịch Ủy ban nhân dân các huyện, thị xã, thành phố; Chủ tịch Ủy ban nhân dân các xã, phường, thị trấn; Thủ trưởng các cơ quan, đơn vị, tổ chức và cá nhân có liên quan chịu trách nhiệm thi hành Quyết định này./.</w:t>
      </w:r>
    </w:p>
    <w:p>
      <w:r>
        <w:t>Nơi nhận:</w:t>
      </w:r>
    </w:p>
    <w:p>
      <w:r>
        <w:t>- Như Điều 4;</w:t>
      </w:r>
    </w:p>
    <w:p>
      <w:r>
        <w:t>- Văn phòng Chính phủ (Cục KS TTHC);</w:t>
      </w:r>
    </w:p>
    <w:p>
      <w:r>
        <w:t>- CT, các PCT. UBND tỉnh;</w:t>
      </w:r>
    </w:p>
    <w:p>
      <w:r>
        <w:t>- VPUB: CVP,  các PVP, TTPVHCC&amp; KSTT;</w:t>
      </w:r>
    </w:p>
    <w:p>
      <w:r>
        <w:t>- Cổng TTĐT tỉnh;</w:t>
      </w:r>
    </w:p>
    <w:p>
      <w:r>
        <w:t>- Lưu: VT, KSTT (Ánh).</w:t>
      </w:r>
    </w:p>
    <w:p>
      <w:r>
        <w:t>KT. CHỦ TỊCH</w:t>
      </w:r>
    </w:p>
    <w:p>
      <w:r>
        <w:t>PHÓ CHỦ TỊCH</w:t>
      </w:r>
    </w:p>
    <w:p>
      <w:r>
        <w:t>Nguyễn Thành Diệu</w:t>
      </w:r>
    </w:p>
    <w:p>
      <w:r>
        <w:t>PHỤ LỤC</w:t>
      </w:r>
    </w:p>
    <w:p>
      <w:r>
        <w:t>DANH MỤC, NỘI DUNG, QUY TRÌNH NỘI BỘ, LIÊN THÔNG VÀ ĐIỆN TỬ CỦA TỪNG THỦ TỤC HÀNH CHÍNH</w:t>
      </w:r>
    </w:p>
    <w:p>
      <w:r>
        <w:t>(Ban hành kèm theo Quyết định số 443/QĐ-UBND ngày 18 tháng 3 năm 2024 của Chủ tịch Ủy ban nhân dân tỉnh Tiền Giang)</w:t>
      </w:r>
    </w:p>
    <w:p>
      <w:r>
        <w:t>PHẦN I. DANH MỤC THỦ TỤC HÀNH CHÍNH</w:t>
      </w:r>
    </w:p>
    <w:p>
      <w:r>
        <w:t>A. THỦ TỤC HÀNH CHÍNH CẤP TỈNH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ĐẤT ĐAI</w:t>
      </w:r>
    </w:p>
    <w:p>
      <w:r>
        <w:t>1</w:t>
      </w:r>
    </w:p>
    <w:p>
      <w:r>
        <w:t>1.010200. 000.00.00.  H 58</w:t>
      </w:r>
    </w:p>
    <w:p>
      <w:r>
        <w:t>Chấp thuận của c ơ  quan nh à  n ư ớc c ó  thẩm quyền  đ ối với tổ chức kinh tế nhận chuyển nh ư ợng ,  nhận g ó p vốn ,  thu ê  quyền sử dụng  đ ất n ô ng nghiệp  đ ể thực hiện dự  á n  đ ầu t ư  sản xuất ,  kinh doanh phi n ô ng nghiệp</w:t>
      </w:r>
    </w:p>
    <w:p>
      <w:r>
        <w:t>x</w:t>
      </w:r>
    </w:p>
    <w:p>
      <w:r>
        <w:t>x</w:t>
      </w:r>
    </w:p>
    <w:p>
      <w:r>
        <w:t>x</w:t>
      </w:r>
    </w:p>
    <w:p>
      <w:r>
        <w:t>2</w:t>
      </w:r>
    </w:p>
    <w:p>
      <w:r>
        <w:t>1.003010.000.00.00. H 58</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x</w:t>
      </w:r>
    </w:p>
    <w:p>
      <w:r>
        <w:t>x</w:t>
      </w:r>
    </w:p>
    <w:p>
      <w:r>
        <w:t>x</w:t>
      </w:r>
    </w:p>
    <w:p>
      <w:r>
        <w:t>3</w:t>
      </w:r>
    </w:p>
    <w:p>
      <w:r>
        <w:t>1.002253.000.00.00.H58</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x</w:t>
      </w:r>
    </w:p>
    <w:p>
      <w:r>
        <w:t>x</w:t>
      </w:r>
    </w:p>
    <w:p>
      <w:r>
        <w:t>x</w:t>
      </w:r>
    </w:p>
    <w:p>
      <w:r>
        <w:t>x</w:t>
      </w:r>
    </w:p>
    <w:p>
      <w:r>
        <w:t>x</w:t>
      </w:r>
    </w:p>
    <w:p>
      <w:r>
        <w:t>4</w:t>
      </w:r>
    </w:p>
    <w:p>
      <w:r>
        <w:t>1.002040.000.00.00.H58</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x</w:t>
      </w:r>
    </w:p>
    <w:p>
      <w:r>
        <w:t>x</w:t>
      </w:r>
    </w:p>
    <w:p>
      <w:r>
        <w:t>x</w:t>
      </w:r>
    </w:p>
    <w:p>
      <w:r>
        <w:t>x</w:t>
      </w:r>
    </w:p>
    <w:p>
      <w:r>
        <w:t>x</w:t>
      </w:r>
    </w:p>
    <w:p>
      <w:r>
        <w:t>5</w:t>
      </w:r>
    </w:p>
    <w:p>
      <w:r>
        <w:t>1.004257.000.00.00.H58</w:t>
      </w:r>
    </w:p>
    <w:p>
      <w:r>
        <w:t>Chuyển mục đích sử dụng đất phải được phép của cơ quan có thẩm quyền đối với tổ chức, người Việt Nam định cư ở nước ngoài, doanh nghiệp có vốn đầu tư nước ngoài</w:t>
      </w:r>
    </w:p>
    <w:p>
      <w:r>
        <w:t>x</w:t>
      </w:r>
    </w:p>
    <w:p>
      <w:r>
        <w:t>x</w:t>
      </w:r>
    </w:p>
    <w:p>
      <w:r>
        <w:t>x</w:t>
      </w:r>
    </w:p>
    <w:p>
      <w:r>
        <w:t>x</w:t>
      </w:r>
    </w:p>
    <w:p>
      <w:r>
        <w:t>x</w:t>
      </w:r>
    </w:p>
    <w:p>
      <w:r>
        <w:t>6</w:t>
      </w:r>
    </w:p>
    <w:p>
      <w:r>
        <w:t>1.001039.000.00.00.H58</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x</w:t>
      </w:r>
    </w:p>
    <w:p>
      <w:r>
        <w:t>x</w:t>
      </w:r>
    </w:p>
    <w:p>
      <w:r>
        <w:t>x</w:t>
      </w:r>
    </w:p>
    <w:p>
      <w:r>
        <w:t>7</w:t>
      </w:r>
    </w:p>
    <w:p>
      <w:r>
        <w:t>1.000964.000.00.00.H58</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x</w:t>
      </w:r>
    </w:p>
    <w:p>
      <w:r>
        <w:t>x</w:t>
      </w:r>
    </w:p>
    <w:p>
      <w:r>
        <w:t>x</w:t>
      </w:r>
    </w:p>
    <w:p>
      <w:r>
        <w:t>8</w:t>
      </w:r>
    </w:p>
    <w:p>
      <w:r>
        <w:t>1.001007.000.00.00.H58</w:t>
      </w:r>
    </w:p>
    <w:p>
      <w:r>
        <w:t>Thu hồi đất vì mục đích quốc phòng, an ninh; phát triển kinh tế - xã hội vì lợi ích quốc gia, công cộng</w:t>
      </w:r>
    </w:p>
    <w:p>
      <w:r>
        <w:t>x</w:t>
      </w:r>
    </w:p>
    <w:p>
      <w:r>
        <w:t>x</w:t>
      </w:r>
    </w:p>
    <w:p>
      <w:r>
        <w:t>x</w:t>
      </w:r>
    </w:p>
    <w:p>
      <w:r>
        <w:t>9</w:t>
      </w:r>
    </w:p>
    <w:p>
      <w:r>
        <w:t>1.004688.000.00.00.H58</w:t>
      </w:r>
    </w:p>
    <w:p>
      <w:r>
        <w:t>Điều chỉnh quyết định thu hồi đất, giao đất, cho thuê đất, cho phép chuyển mục đích sử dụng đất của Thủ tướng Chính phủ đã ban hành trước ngày 01/7/2004</w:t>
      </w:r>
    </w:p>
    <w:p>
      <w:r>
        <w:t>x</w:t>
      </w:r>
    </w:p>
    <w:p>
      <w:r>
        <w:t>x</w:t>
      </w:r>
    </w:p>
    <w:p>
      <w:r>
        <w:t>x</w:t>
      </w:r>
    </w:p>
    <w:p>
      <w:r>
        <w:t>10</w:t>
      </w:r>
    </w:p>
    <w:p>
      <w:r>
        <w:t>1.004267.000.00.00.H58</w:t>
      </w:r>
    </w:p>
    <w:p>
      <w:r>
        <w:t>Giải quyết tranh chấp đất đai thuộc thẩm quyền của Chủ tịch Ủy ban nhân dân cấp tỉnh</w:t>
      </w:r>
    </w:p>
    <w:p>
      <w:r>
        <w:t>x</w:t>
      </w:r>
    </w:p>
    <w:p>
      <w:r>
        <w:t>x</w:t>
      </w:r>
    </w:p>
    <w:p>
      <w:r>
        <w:t>x</w:t>
      </w:r>
    </w:p>
    <w:p>
      <w:r>
        <w:t>11</w:t>
      </w:r>
    </w:p>
    <w:p>
      <w:r>
        <w:t>1.005398.000.00.00.H58</w:t>
      </w:r>
    </w:p>
    <w:p>
      <w:r>
        <w:t>Đăng ký quyền sử dụng đất lần đầu</w:t>
      </w:r>
    </w:p>
    <w:p>
      <w:r>
        <w:t>x</w:t>
      </w:r>
    </w:p>
    <w:p>
      <w:r>
        <w:t>x</w:t>
      </w:r>
    </w:p>
    <w:p>
      <w:r>
        <w:t>x</w:t>
      </w:r>
    </w:p>
    <w:p>
      <w:r>
        <w:t>12</w:t>
      </w:r>
    </w:p>
    <w:p>
      <w:r>
        <w:t>2.001938.000.00.00.H58</w:t>
      </w:r>
    </w:p>
    <w:p>
      <w:r>
        <w:t>Đăng ký đất đai lần đầu đối với trường hợp được Nhà nước giao đất để quản lý</w:t>
      </w:r>
    </w:p>
    <w:p>
      <w:r>
        <w:t>x</w:t>
      </w:r>
    </w:p>
    <w:p>
      <w:r>
        <w:t>x</w:t>
      </w:r>
    </w:p>
    <w:p>
      <w:r>
        <w:t>x</w:t>
      </w:r>
    </w:p>
    <w:p>
      <w:r>
        <w:t>13</w:t>
      </w:r>
    </w:p>
    <w:p>
      <w:r>
        <w:t>1.004238.000.00.00.H58</w:t>
      </w:r>
    </w:p>
    <w:p>
      <w:r>
        <w:t>Xóa đăng ký cho thuê, cho thuê lại, góp vốn bằng quyền sử dụng đất, quyền sở hữu tài sản gắn liền với đất</w:t>
      </w:r>
    </w:p>
    <w:p>
      <w:r>
        <w:t>x</w:t>
      </w:r>
    </w:p>
    <w:p>
      <w:r>
        <w:t>x</w:t>
      </w:r>
    </w:p>
    <w:p>
      <w:r>
        <w:t>x</w:t>
      </w:r>
    </w:p>
    <w:p>
      <w:r>
        <w:t>x</w:t>
      </w:r>
    </w:p>
    <w:p>
      <w:r>
        <w:t>x</w:t>
      </w:r>
    </w:p>
    <w:p>
      <w:r>
        <w:t>14</w:t>
      </w:r>
    </w:p>
    <w:p>
      <w:r>
        <w:t>1.004227.000.00.00.H58</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x</w:t>
      </w:r>
    </w:p>
    <w:p>
      <w:r>
        <w:t>x</w:t>
      </w:r>
    </w:p>
    <w:p>
      <w:r>
        <w:t>x</w:t>
      </w:r>
    </w:p>
    <w:p>
      <w:r>
        <w:t>x</w:t>
      </w:r>
    </w:p>
    <w:p>
      <w:r>
        <w:t>x</w:t>
      </w:r>
    </w:p>
    <w:p>
      <w:r>
        <w:t>15</w:t>
      </w:r>
    </w:p>
    <w:p>
      <w:r>
        <w:t>1.004221.000.00.00.H58</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x</w:t>
      </w:r>
    </w:p>
    <w:p>
      <w:r>
        <w:t>x</w:t>
      </w:r>
    </w:p>
    <w:p>
      <w:r>
        <w:t>x</w:t>
      </w:r>
    </w:p>
    <w:p>
      <w:r>
        <w:t>x</w:t>
      </w:r>
    </w:p>
    <w:p>
      <w:r>
        <w:t>16</w:t>
      </w:r>
    </w:p>
    <w:p>
      <w:r>
        <w:t>1.004203.000.00.00.H58</w:t>
      </w:r>
    </w:p>
    <w:p>
      <w:r>
        <w:t>Tách thửa hoặc hợp thửa đất</w:t>
      </w:r>
    </w:p>
    <w:p>
      <w:r>
        <w:t>x</w:t>
      </w:r>
    </w:p>
    <w:p>
      <w:r>
        <w:t>x</w:t>
      </w:r>
    </w:p>
    <w:p>
      <w:r>
        <w:t>x</w:t>
      </w:r>
    </w:p>
    <w:p>
      <w:r>
        <w:t>x</w:t>
      </w:r>
    </w:p>
    <w:p>
      <w:r>
        <w:t>x</w:t>
      </w:r>
    </w:p>
    <w:p>
      <w:r>
        <w:t>17</w:t>
      </w:r>
    </w:p>
    <w:p>
      <w:r>
        <w:t>1.004199.000.00.00.H58</w:t>
      </w:r>
    </w:p>
    <w:p>
      <w:r>
        <w:t>Cấp đổi Giấy chứng nhận quyền sử dụng đất, quyền sở hữu nhà ở và tài sản khác gắn liền với đất</w:t>
      </w:r>
    </w:p>
    <w:p>
      <w:r>
        <w:t>x</w:t>
      </w:r>
    </w:p>
    <w:p>
      <w:r>
        <w:t>x</w:t>
      </w:r>
    </w:p>
    <w:p>
      <w:r>
        <w:t>x</w:t>
      </w:r>
    </w:p>
    <w:p>
      <w:r>
        <w:t>x</w:t>
      </w:r>
    </w:p>
    <w:p>
      <w:r>
        <w:t>x</w:t>
      </w:r>
    </w:p>
    <w:p>
      <w:r>
        <w:t>18</w:t>
      </w:r>
    </w:p>
    <w:p>
      <w:r>
        <w:t>1.004193.000.00.00.H58</w:t>
      </w:r>
    </w:p>
    <w:p>
      <w:r>
        <w:t>Đính chính Giấy chứng nhận đã cấp</w:t>
      </w:r>
    </w:p>
    <w:p>
      <w:r>
        <w:t>x</w:t>
      </w:r>
    </w:p>
    <w:p>
      <w:r>
        <w:t>x</w:t>
      </w:r>
    </w:p>
    <w:p>
      <w:r>
        <w:t>x</w:t>
      </w:r>
    </w:p>
    <w:p>
      <w:r>
        <w:t>x</w:t>
      </w:r>
    </w:p>
    <w:p>
      <w:r>
        <w:t>x</w:t>
      </w:r>
    </w:p>
    <w:p>
      <w:r>
        <w:t>19</w:t>
      </w:r>
    </w:p>
    <w:p>
      <w:r>
        <w:t>1.004177.000.00.00.H58</w:t>
      </w:r>
    </w:p>
    <w:p>
      <w:r>
        <w:t>Thu hồi Giấy chứng nhận đã cấp không đúng quy định của pháp Luật Đất đai do người sử dụng đất, chủ sở hữu tài sản gắn liền với đất phát hiện</w:t>
      </w:r>
    </w:p>
    <w:p>
      <w:r>
        <w:t>x</w:t>
      </w:r>
    </w:p>
    <w:p>
      <w:r>
        <w:t>x</w:t>
      </w:r>
    </w:p>
    <w:p>
      <w:r>
        <w:t>x</w:t>
      </w:r>
    </w:p>
    <w:p>
      <w:r>
        <w:t>20</w:t>
      </w:r>
    </w:p>
    <w:p>
      <w:r>
        <w:t>1.011616.000.00.00.H58</w:t>
      </w:r>
    </w:p>
    <w:p>
      <w:r>
        <w:t>Đăng ký và cấp Giấy chứng nhận quyền sử dụng đất, quyền sở hữu nhà ở và tài sản khác gắn liền với đất lần đầu</w:t>
      </w:r>
    </w:p>
    <w:p>
      <w:r>
        <w:t>x</w:t>
      </w:r>
    </w:p>
    <w:p>
      <w:r>
        <w:t>x</w:t>
      </w:r>
    </w:p>
    <w:p>
      <w:r>
        <w:t>x</w:t>
      </w:r>
    </w:p>
    <w:p>
      <w:r>
        <w:t>x</w:t>
      </w:r>
    </w:p>
    <w:p>
      <w:r>
        <w:t>x</w:t>
      </w:r>
    </w:p>
    <w:p>
      <w:r>
        <w:t>21</w:t>
      </w:r>
    </w:p>
    <w:p>
      <w:r>
        <w:t>2.000983.000.00.00.H58</w:t>
      </w:r>
    </w:p>
    <w:p>
      <w:r>
        <w:t>Cấp Giấy chứng nhận quyền sử dụng đất, quyền sở hữu nhà ở và tài sản khác gắn liền với đất cho người đã đăng ký quyền sử dụng đất lần đầu</w:t>
      </w:r>
    </w:p>
    <w:p>
      <w:r>
        <w:t>x</w:t>
      </w:r>
    </w:p>
    <w:p>
      <w:r>
        <w:t>x</w:t>
      </w:r>
    </w:p>
    <w:p>
      <w:r>
        <w:t>x</w:t>
      </w:r>
    </w:p>
    <w:p>
      <w:r>
        <w:t>x</w:t>
      </w:r>
    </w:p>
    <w:p>
      <w:r>
        <w:t>x</w:t>
      </w:r>
    </w:p>
    <w:p>
      <w:r>
        <w:t>22</w:t>
      </w:r>
    </w:p>
    <w:p>
      <w:r>
        <w:t>1.002255.000.00.00.H58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x</w:t>
      </w:r>
    </w:p>
    <w:p>
      <w:r>
        <w:t>x</w:t>
      </w:r>
    </w:p>
    <w:p>
      <w:r>
        <w:t>x</w:t>
      </w:r>
    </w:p>
    <w:p>
      <w:r>
        <w:t>x</w:t>
      </w:r>
    </w:p>
    <w:p>
      <w:r>
        <w:t>x</w:t>
      </w:r>
    </w:p>
    <w:p>
      <w:r>
        <w:t>23</w:t>
      </w:r>
    </w:p>
    <w:p>
      <w:r>
        <w:t>2.000976.000.00.00.H58</w:t>
      </w:r>
    </w:p>
    <w:p>
      <w:r>
        <w:t>Đăng ký thay đổi tài sản gắn liền với đất vào Giấy chứng nhận đã cấp</w:t>
      </w:r>
    </w:p>
    <w:p>
      <w:r>
        <w:t>x</w:t>
      </w:r>
    </w:p>
    <w:p>
      <w:r>
        <w:t>x</w:t>
      </w:r>
    </w:p>
    <w:p>
      <w:r>
        <w:t>x</w:t>
      </w:r>
    </w:p>
    <w:p>
      <w:r>
        <w:t>x</w:t>
      </w:r>
    </w:p>
    <w:p>
      <w:r>
        <w:t>x</w:t>
      </w:r>
    </w:p>
    <w:p>
      <w:r>
        <w:t>24</w:t>
      </w:r>
    </w:p>
    <w:p>
      <w:r>
        <w:t>1.002273.000.00.00.H58</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x</w:t>
      </w:r>
    </w:p>
    <w:p>
      <w:r>
        <w:t>x</w:t>
      </w:r>
    </w:p>
    <w:p>
      <w:r>
        <w:t>x</w:t>
      </w:r>
    </w:p>
    <w:p>
      <w:r>
        <w:t>x</w:t>
      </w:r>
    </w:p>
    <w:p>
      <w:r>
        <w:t>x</w:t>
      </w:r>
    </w:p>
    <w:p>
      <w:r>
        <w:t>25</w:t>
      </w:r>
    </w:p>
    <w:p>
      <w:r>
        <w:t>1.002993.000.00.00.H58</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x</w:t>
      </w:r>
    </w:p>
    <w:p>
      <w:r>
        <w:t>x</w:t>
      </w:r>
    </w:p>
    <w:p>
      <w:r>
        <w:t>x</w:t>
      </w:r>
    </w:p>
    <w:p>
      <w:r>
        <w:t>x</w:t>
      </w:r>
    </w:p>
    <w:p>
      <w:r>
        <w:t>x</w:t>
      </w:r>
    </w:p>
    <w:p>
      <w:r>
        <w:t>26</w:t>
      </w:r>
    </w:p>
    <w:p>
      <w:r>
        <w:t>2.000889.000.00.00.H58</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x</w:t>
      </w:r>
    </w:p>
    <w:p>
      <w:r>
        <w:t>x</w:t>
      </w:r>
    </w:p>
    <w:p>
      <w:r>
        <w:t>x</w:t>
      </w:r>
    </w:p>
    <w:p>
      <w:r>
        <w:t>x</w:t>
      </w:r>
    </w:p>
    <w:p>
      <w:r>
        <w:t>x</w:t>
      </w:r>
    </w:p>
    <w:p>
      <w:r>
        <w:t>27</w:t>
      </w:r>
    </w:p>
    <w:p>
      <w:r>
        <w:t>1.001991.000.00.00.H58</w:t>
      </w:r>
    </w:p>
    <w:p>
      <w:r>
        <w:t>Bán hoặc góp vốn bằng tài sản gắn liền với đất thuê của Nhà nước theo hình thức thuê đất trả tiền hàng năm</w:t>
      </w:r>
    </w:p>
    <w:p>
      <w:r>
        <w:t>x</w:t>
      </w:r>
    </w:p>
    <w:p>
      <w:r>
        <w:t>x</w:t>
      </w:r>
    </w:p>
    <w:p>
      <w:r>
        <w:t>x</w:t>
      </w:r>
    </w:p>
    <w:p>
      <w:r>
        <w:t>x</w:t>
      </w:r>
    </w:p>
    <w:p>
      <w:r>
        <w:t>x</w:t>
      </w:r>
    </w:p>
    <w:p>
      <w:r>
        <w:t>28</w:t>
      </w:r>
    </w:p>
    <w:p>
      <w:r>
        <w:t>2.000880.000.00.00.H58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chuyển đổi công ty;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x</w:t>
      </w:r>
    </w:p>
    <w:p>
      <w:r>
        <w:t>x</w:t>
      </w:r>
    </w:p>
    <w:p>
      <w:r>
        <w:t>x</w:t>
      </w:r>
    </w:p>
    <w:p>
      <w:r>
        <w:t>x</w:t>
      </w:r>
    </w:p>
    <w:p>
      <w:r>
        <w:t>x</w:t>
      </w:r>
    </w:p>
    <w:p>
      <w:r>
        <w:t>29</w:t>
      </w:r>
    </w:p>
    <w:p>
      <w:r>
        <w:t>1.001134.000.00.00.H58</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x</w:t>
      </w:r>
    </w:p>
    <w:p>
      <w:r>
        <w:t>x</w:t>
      </w:r>
    </w:p>
    <w:p>
      <w:r>
        <w:t>x</w:t>
      </w:r>
    </w:p>
    <w:p>
      <w:r>
        <w:t>x</w:t>
      </w:r>
    </w:p>
    <w:p>
      <w:r>
        <w:t>x</w:t>
      </w:r>
    </w:p>
    <w:p>
      <w:r>
        <w:t>30</w:t>
      </w:r>
    </w:p>
    <w:p>
      <w:r>
        <w:t>1.005194.000.00.00.H58</w:t>
      </w:r>
    </w:p>
    <w:p>
      <w:r>
        <w:t>Cấp lại Giấy chứng nhận hoặc cấp lại trang bổ sung của Giấy chứng nhận do bị mất</w:t>
      </w:r>
    </w:p>
    <w:p>
      <w:r>
        <w:t>x</w:t>
      </w:r>
    </w:p>
    <w:p>
      <w:r>
        <w:t>x</w:t>
      </w:r>
    </w:p>
    <w:p>
      <w:r>
        <w:t>x</w:t>
      </w:r>
    </w:p>
    <w:p>
      <w:r>
        <w:t>x</w:t>
      </w:r>
    </w:p>
    <w:p>
      <w:r>
        <w:t>x</w:t>
      </w:r>
    </w:p>
    <w:p>
      <w:r>
        <w:t>31</w:t>
      </w:r>
    </w:p>
    <w:p>
      <w:r>
        <w:t>1.001045.000.00.00.H58</w:t>
      </w:r>
    </w:p>
    <w:p>
      <w:r>
        <w:t>Đăng ký chuyển mục đích sử dụng đất không phải xin phép cơ quan nhà nước có thẩm quyền</w:t>
      </w:r>
    </w:p>
    <w:p>
      <w:r>
        <w:t>x</w:t>
      </w:r>
    </w:p>
    <w:p>
      <w:r>
        <w:t>x</w:t>
      </w:r>
    </w:p>
    <w:p>
      <w:r>
        <w:t>x</w:t>
      </w:r>
    </w:p>
    <w:p>
      <w:r>
        <w:t>x</w:t>
      </w:r>
    </w:p>
    <w:p>
      <w:r>
        <w:t>x</w:t>
      </w:r>
    </w:p>
    <w:p>
      <w:r>
        <w:t>32</w:t>
      </w:r>
    </w:p>
    <w:p>
      <w:r>
        <w:t>1.001009.000.00.00.H58</w:t>
      </w:r>
    </w:p>
    <w:p>
      <w:r>
        <w:t>Chuyển nhượng vốn đầu tư là giá trị quyền sử dụng đất</w:t>
      </w:r>
    </w:p>
    <w:p>
      <w:r>
        <w:t>x</w:t>
      </w:r>
    </w:p>
    <w:p>
      <w:r>
        <w:t>x</w:t>
      </w:r>
    </w:p>
    <w:p>
      <w:r>
        <w:t>x</w:t>
      </w:r>
    </w:p>
    <w:p>
      <w:r>
        <w:t>x</w:t>
      </w:r>
    </w:p>
    <w:p>
      <w:r>
        <w:t>x</w:t>
      </w:r>
    </w:p>
    <w:p>
      <w:r>
        <w:t>33</w:t>
      </w:r>
    </w:p>
    <w:p>
      <w:r>
        <w:t>1.001990.000.00.00.H58</w:t>
      </w:r>
    </w:p>
    <w:p>
      <w:r>
        <w:t>Gia hạn sử dụng đất ngoài khu công nghệ cao, khu kinh tế</w:t>
      </w:r>
    </w:p>
    <w:p>
      <w:r>
        <w:t>x</w:t>
      </w:r>
    </w:p>
    <w:p>
      <w:r>
        <w:t>x</w:t>
      </w:r>
    </w:p>
    <w:p>
      <w:r>
        <w:t>x</w:t>
      </w:r>
    </w:p>
    <w:p>
      <w:r>
        <w:t>x</w:t>
      </w:r>
    </w:p>
    <w:p>
      <w:r>
        <w:t>x</w:t>
      </w:r>
    </w:p>
    <w:p>
      <w:r>
        <w:t>34</w:t>
      </w:r>
    </w:p>
    <w:p>
      <w:r>
        <w:t>1.004206.000.00.00.H58</w:t>
      </w:r>
    </w:p>
    <w:p>
      <w:r>
        <w:t>Xác nhận tiếp tục sử dụng đất nông nghiệp của hộ gia đình, cá nhân khi hết hạn sử dụng đất đối với trường hợp có nhu cầu</w:t>
      </w:r>
    </w:p>
    <w:p>
      <w:r>
        <w:t>x</w:t>
      </w:r>
    </w:p>
    <w:p>
      <w:r>
        <w:t>x</w:t>
      </w:r>
    </w:p>
    <w:p>
      <w:r>
        <w:t>x</w:t>
      </w:r>
    </w:p>
    <w:p>
      <w:r>
        <w:t>x</w:t>
      </w:r>
    </w:p>
    <w:p>
      <w:r>
        <w:t>x</w:t>
      </w:r>
    </w:p>
    <w:p>
      <w:r>
        <w:t>35</w:t>
      </w:r>
    </w:p>
    <w:p>
      <w:r>
        <w:t>1.004217.000.00.00.H58</w:t>
      </w:r>
    </w:p>
    <w:p>
      <w:r>
        <w:t>Gia hạn sử dụng đất nông nghiệp của cơ sở tôn giáo</w:t>
      </w:r>
    </w:p>
    <w:p>
      <w:r>
        <w:t>x</w:t>
      </w:r>
    </w:p>
    <w:p>
      <w:r>
        <w:t>x</w:t>
      </w:r>
    </w:p>
    <w:p>
      <w:r>
        <w:t>x</w:t>
      </w:r>
    </w:p>
    <w:p>
      <w:r>
        <w:t>x</w:t>
      </w:r>
    </w:p>
    <w:p>
      <w:r>
        <w:t>x</w:t>
      </w:r>
    </w:p>
    <w:p>
      <w:r>
        <w:t>B. THỦ TỤC HÀNH CHÍNH CẤP HUYỆN</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LĨNH VỰC ĐẤT ĐAI</w:t>
      </w:r>
    </w:p>
    <w:p>
      <w:r>
        <w:t>1</w:t>
      </w:r>
    </w:p>
    <w:p>
      <w:r>
        <w:t>1.005187.000.00.00.H58</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x</w:t>
      </w:r>
    </w:p>
    <w:p>
      <w:r>
        <w:t>x</w:t>
      </w:r>
    </w:p>
    <w:p>
      <w:r>
        <w:t>x</w:t>
      </w:r>
    </w:p>
    <w:p>
      <w:r>
        <w:t>2</w:t>
      </w:r>
    </w:p>
    <w:p>
      <w:r>
        <w:t>1.005367.000.00.00.H58</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x</w:t>
      </w:r>
    </w:p>
    <w:p>
      <w:r>
        <w:t>x</w:t>
      </w:r>
    </w:p>
    <w:p>
      <w:r>
        <w:t>x</w:t>
      </w:r>
    </w:p>
    <w:p>
      <w:r>
        <w:t>3</w:t>
      </w:r>
    </w:p>
    <w:p>
      <w:r>
        <w:t>1.000798.000.00.00.H58</w:t>
      </w:r>
    </w:p>
    <w:p>
      <w:r>
        <w:t>Chuyển mục đích sử dụng đất phải được phép của cơ quan nhà nước có thẩm quyền đối với hộ gia đình, cá nhân</w:t>
      </w:r>
    </w:p>
    <w:p>
      <w:r>
        <w:t>x</w:t>
      </w:r>
    </w:p>
    <w:p>
      <w:r>
        <w:t>x</w:t>
      </w:r>
    </w:p>
    <w:p>
      <w:r>
        <w:t>x</w:t>
      </w:r>
    </w:p>
    <w:p>
      <w:r>
        <w:t>x</w:t>
      </w:r>
    </w:p>
    <w:p>
      <w:r>
        <w:t>x</w:t>
      </w:r>
    </w:p>
    <w:p>
      <w:r>
        <w:t>4</w:t>
      </w:r>
    </w:p>
    <w:p>
      <w:r>
        <w:t>2.001234.000.00.00.H58</w:t>
      </w:r>
    </w:p>
    <w:p>
      <w:r>
        <w:t>Thẩm định nhu cầu sử dụng đất để xem xét giao đất, cho thuê đất không thông qua hình thức đấu giá quyền sử dụng đất đối với hộ gia đình, cá nhân, cộng đồng dân cư</w:t>
      </w:r>
    </w:p>
    <w:p>
      <w:r>
        <w:t>x</w:t>
      </w:r>
    </w:p>
    <w:p>
      <w:r>
        <w:t>x</w:t>
      </w:r>
    </w:p>
    <w:p>
      <w:r>
        <w:t>x</w:t>
      </w:r>
    </w:p>
    <w:p>
      <w:r>
        <w:t>5</w:t>
      </w:r>
    </w:p>
    <w:p>
      <w:r>
        <w:t>2.000381.000.00.00.H58</w:t>
      </w:r>
    </w:p>
    <w:p>
      <w:r>
        <w:t>Giao đất, cho thuê đất cho hộ gia đình, cá nhân; giao đất cho cộng đồng dân cư đối với trường hợp giao đất, cho thuê đất không thông qua hình thức đấu giá quyền sử dụng đất</w:t>
      </w:r>
    </w:p>
    <w:p>
      <w:r>
        <w:t>x</w:t>
      </w:r>
    </w:p>
    <w:p>
      <w:r>
        <w:t>x</w:t>
      </w:r>
    </w:p>
    <w:p>
      <w:r>
        <w:t>x</w:t>
      </w:r>
    </w:p>
    <w:p>
      <w:r>
        <w:t>x</w:t>
      </w:r>
    </w:p>
    <w:p>
      <w:r>
        <w:t>x</w:t>
      </w:r>
    </w:p>
    <w:p>
      <w:r>
        <w:t>6</w:t>
      </w:r>
    </w:p>
    <w:p>
      <w:r>
        <w:t>1.003572.000.00.00.H58</w:t>
      </w:r>
    </w:p>
    <w:p>
      <w:r>
        <w:t>Chuyển đổi quyền sử dụng đất nông nghiệp của hộ gia đình, cá nhân để thực hiện “dồn điền đổi thửa” (đồng loạt)</w:t>
      </w:r>
    </w:p>
    <w:p>
      <w:r>
        <w:t>x</w:t>
      </w:r>
    </w:p>
    <w:p>
      <w:r>
        <w:t>x</w:t>
      </w:r>
    </w:p>
    <w:p>
      <w:r>
        <w:t>x</w:t>
      </w:r>
    </w:p>
    <w:p>
      <w:r>
        <w:t>7</w:t>
      </w:r>
    </w:p>
    <w:p>
      <w:r>
        <w:t>2.000395.000.00.00.H58</w:t>
      </w:r>
    </w:p>
    <w:p>
      <w:r>
        <w:t>Giải quyết tranh chấp đất đai thuộc thẩm quyền của Chủ tịch Ủy ban nhân dân cấp huyện</w:t>
      </w:r>
    </w:p>
    <w:p>
      <w:r>
        <w:t>x</w:t>
      </w:r>
    </w:p>
    <w:p>
      <w:r>
        <w:t>x</w:t>
      </w:r>
    </w:p>
    <w:p>
      <w:r>
        <w:t>x</w:t>
      </w:r>
    </w:p>
    <w:p>
      <w:r>
        <w:t>C. THỦ TỤC HÀNH CHÍNH CẤP XÃ</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ĐẤT ĐAI</w:t>
      </w:r>
    </w:p>
    <w:p>
      <w:r>
        <w:t>1</w:t>
      </w:r>
    </w:p>
    <w:p>
      <w:r>
        <w:t>1.003554.000.00.00.H58</w:t>
      </w:r>
    </w:p>
    <w:p>
      <w:r>
        <w:t>Hòa giải tranh chấp đất đai</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