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44/QĐ-HĐTĐQH năm 2023 về Kế hoạch tổ chức thẩm định Quy hoạch tổng thể khai thác, sử dụng bền vững tài nguyên vùng bờ thời kỳ 2021-2030, tầm nhìn đến năm 2045 do Hội đồng thẩm định Quy hoạch tổng thể khai thác, sử dụng bền vững tài nguyên vùng bờ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44/QĐ-HĐTĐQH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HỘI ĐỒNG THẨM ĐỊNH</w:t>
      </w:r>
    </w:p>
    <w:p>
      <w:r>
        <w:t>QUY HOẠCH TỔNG THỂ KHAI THÁC, SỬ DỤNG BỀN VỮNG TÀI NGUYÊN VÙNG BỜ</w:t>
      </w:r>
    </w:p>
    <w:p>
      <w:r>
        <w:t>-------</w:t>
      </w:r>
    </w:p>
    <w:p>
      <w:r>
        <w:t>CỘNG HÒA XÃ HỘI CHỦ NGHĨA VIỆT NAM</w:t>
      </w:r>
    </w:p>
    <w:p>
      <w:r>
        <w:t>Độc lập - Tự do - Hạnh phúc</w:t>
      </w:r>
    </w:p>
    <w:p>
      <w:r>
        <w:t>---------------</w:t>
      </w:r>
    </w:p>
    <w:p>
      <w:r>
        <w:t>Số: 44/QĐ-HĐTĐQH</w:t>
      </w:r>
    </w:p>
    <w:p>
      <w:r>
        <w:t>Hà Nội, ngày 28 tháng 6 năm 2023</w:t>
      </w:r>
    </w:p>
    <w:p>
      <w:r>
        <w:t>QUYẾT ĐỊNH</w:t>
      </w:r>
    </w:p>
    <w:p>
      <w:r>
        <w:t>BAN HÀNH KẾ HOẠCH TỔ CHỨC THẨM ĐỊNH QUY HOẠCH TỔNG THỂ KHAI THÁC, SỬ DỤNG BỀN VỮNG TÀI NGUYÊN VÙNG BỜ THỜI KỲ 2021 - 2030, TẦM NHÌN ĐẾN NĂM 2045</w:t>
      </w:r>
    </w:p>
    <w:p>
      <w:r>
        <w:t>CHỦ TỊCH HỘI ĐỒNG THẨM ĐỊNH QUY HOẠCH TỔNG THỂ KHAI THÁC, SỬ DỤNG BỀN VỮNG TÀI NGUYÊN VÙNG BỜ</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định số 37/2019/NĐ-CP ngày 07 tháng 5 năm 2019 của Chính phủ quy định chi tiết một số điều của Luật Quy hoạch;</w:t>
      </w:r>
    </w:p>
    <w:p>
      <w:r>
        <w:t>Căn cứ Quyết định số 25/QĐ-TTg ngày 23 tháng 4 năm 2020 của Thủ tướng Chính phủ về việc phê duyệt Nhiệm vụ lập Quy hoạch tổng thể khai thác, sử dụng bền vững tài nguyên vùng bờ thời kỳ 2021 - 2030, tầm nhìn đến năm 2045;</w:t>
      </w:r>
    </w:p>
    <w:p>
      <w:r>
        <w:t>Căn cứ Quyết định số 787/QĐ-TTg ngày 29 tháng 6 năm 2022 của Thủ tướng Chính phủ về việc thành lập Hội đồng thẩm định Quy hoạch tổng thể khai thác, sử dụng bền vững tài nguyên vùng bờ thời kỳ 2021 - 2030, tầm nhìn đến năm 2045;</w:t>
      </w:r>
    </w:p>
    <w:p>
      <w:r>
        <w:t>Theo đề nghị của Bộ Tài nguyên và Môi trường - Cơ quan thường trực Hội đồng thẩm định Quy hoạch tổng thể khai thác, sử dụng bền vững tài nguyên vùng bờ thời kỳ 2021 - 2030, tầm nhìn đến năm 2045.</w:t>
      </w:r>
    </w:p>
    <w:p>
      <w:r>
        <w:t>QUYẾT ĐỊNH:</w:t>
      </w:r>
    </w:p>
    <w:p>
      <w:r>
        <w:t>Điều 1.  Ban hành kèm theo Quyết định này Kế hoạch tổ chức thẩm định Quy hoạch tổng thể khai thác, sử dụng bền vững tài nguyên vùng bờ thời kỳ 2021 - 2030, tầm nhìn đến năm 2045.</w:t>
      </w:r>
    </w:p>
    <w:p>
      <w:r>
        <w:t>Điều 2.  Quyết định này có hiệu lực thi hành kể từ ngày ký ban hành.</w:t>
      </w:r>
    </w:p>
    <w:p>
      <w:r>
        <w:t>Điều 3.  Các thành viên Hội đồng thẩm định Quy hoạch tổng thể khai thác, sử dụng bền vững tài nguyên vùng bờ thời kỳ 2021 - 2030, tầm nhìn đến năm 2045, Cơ quan thường trực Hội đồng thẩm định và Thủ trưởng các cơ quan, đơn vị liên quan chịu trách nhiệm thực hiện Quyết định này.</w:t>
      </w:r>
    </w:p>
    <w:p>
      <w:r>
        <w:t>Nơi nhận:</w:t>
      </w:r>
    </w:p>
    <w:p>
      <w:r>
        <w:t>- Thủ tướng Chính phủ;</w:t>
      </w:r>
    </w:p>
    <w:p>
      <w:r>
        <w:t>- Các thành viên Hội đồng thẩm định;</w:t>
      </w:r>
    </w:p>
    <w:p>
      <w:r>
        <w:t>- Bộ Tài nguyên và Môi trường;</w:t>
      </w:r>
    </w:p>
    <w:p>
      <w:r>
        <w:t>- VPCP: BTCN, các PCN, Trợ lý TTg, Thư ký PTTg Trần Hồng Hà, TGĐ Cổng TTĐT,</w:t>
      </w:r>
    </w:p>
    <w:p>
      <w:r>
        <w:t>các Vụ: NN, CN, QHQT, KTTH, NC, PL;</w:t>
      </w:r>
    </w:p>
    <w:p>
      <w:r>
        <w:t>- Lưu: VT, HĐTĐQH (2).</w:t>
      </w:r>
    </w:p>
    <w:p>
      <w:r>
        <w:t>CHỦ TỊCH</w:t>
      </w:r>
    </w:p>
    <w:p>
      <w:r>
        <w:t>PHÓ THỦ TƯỚNG</w:t>
      </w:r>
    </w:p>
    <w:p>
      <w:r>
        <w:t>Trần Hồng Hà</w:t>
      </w:r>
    </w:p>
    <w:p>
      <w:r>
        <w:t>KẾ HOẠCH</w:t>
      </w:r>
    </w:p>
    <w:p>
      <w:r>
        <w:t>TỔ CHỨC THẨM ĐỊNH QUY HOẠCH TỔNG THỂ KHAI THÁC, SỬ DỤNG BỀN VỮNG TÀI NGUYÊN VÙNG BỜ THỜI KỲ 2021 - 2030, TẦM NHÌN ĐẾN NĂM 2045</w:t>
      </w:r>
    </w:p>
    <w:p>
      <w:r>
        <w:t>(Kèm theo Quyết định số 44/QĐ-HĐTĐQH ngày 28 tháng 6 năm 2023 của Chủ tịch Hội đồng thẩm định Quy hoạch tổng thể khai thác, sử dụng bền vững tài nguyên vùng bờ)</w:t>
      </w:r>
    </w:p>
    <w:p>
      <w:r>
        <w:t>1. Mục đích</w:t>
      </w:r>
    </w:p>
    <w:p>
      <w:r>
        <w:t>Cụ thể hóa tiến độ, các bước triển khai thực hiện công tác thẩm định Quy hoạch tổng thể khai thác, sử dụng bền vững tài nguyên vùng bờ thời kỳ 2021 - 2030, tầm nhìn đến năm 2045 (Sau đây gọi tắt là Quy hoạch); phân công trách nhiệm với các bộ, ngành và địa phương (thông qua thành viên hội đồng thẩm định) trong quá trình thẩm định quy hoạch.</w:t>
      </w:r>
    </w:p>
    <w:p>
      <w:r>
        <w:t>2. Tiến độ và phân công thực hiện</w:t>
      </w:r>
    </w:p>
    <w:p>
      <w:r>
        <w:t>Các nhiệm vụ chủ yếu và dự kiến tiến độ, phân công thực hiện như sau:</w:t>
      </w:r>
    </w:p>
    <w:p>
      <w:r>
        <w:t>Thời gian</w:t>
      </w:r>
    </w:p>
    <w:p>
      <w:r>
        <w:t>Nội dung nhiệm vụ</w:t>
      </w:r>
    </w:p>
    <w:p>
      <w:r>
        <w:t>Cơ quan/cá nhân thực hiện</w:t>
      </w:r>
    </w:p>
    <w:p>
      <w:r>
        <w:t>Cơ quan/cá nhân phối hợp</w:t>
      </w:r>
    </w:p>
    <w:p>
      <w:r>
        <w:t>28/6/2023 - 30/6/2023</w:t>
      </w:r>
    </w:p>
    <w:p>
      <w:r>
        <w:t>Gửi hồ sơ Quy hoạch đến các thành viên Hội đồng thẩm định</w:t>
      </w:r>
    </w:p>
    <w:p>
      <w:r>
        <w:t>Cơ quan thường trực Hội đồng thẩm định</w:t>
      </w:r>
    </w:p>
    <w:p>
      <w:r>
        <w:t>Cơ quan lập quy hoạch/Đơn vị tư vấn lập quy hoạch</w:t>
      </w:r>
    </w:p>
    <w:p>
      <w:r>
        <w:t>01/7/2023 - 15/7/2023</w:t>
      </w:r>
    </w:p>
    <w:p>
      <w:r>
        <w:t>Thành viên Hội đồng thẩm định cho ý kiến thẩm định bằng văn bản đối với hồ sơ quy hoạch</w:t>
      </w:r>
    </w:p>
    <w:p>
      <w:r>
        <w:t>Thành viên Hội đồng thẩm định</w:t>
      </w:r>
    </w:p>
    <w:p>
      <w:r>
        <w:t>Cơ quan thường trực Hội đồng thẩm định</w:t>
      </w:r>
    </w:p>
    <w:p>
      <w:r>
        <w:t>15/7/2023 - 19/7/2023</w:t>
      </w:r>
    </w:p>
    <w:p>
      <w:r>
        <w:t>Tổng hợp ý kiến của các thành viên Hội đồng thẩm định và trình xin ý kiến Chủ tịch Hội đồng về việc tổ chức họp Hội đồng</w:t>
      </w:r>
    </w:p>
    <w:p>
      <w:r>
        <w:t>Cơ quan thường trực Hội đồng thẩm định</w:t>
      </w:r>
    </w:p>
    <w:p>
      <w:r>
        <w:t>Cơ quan lập quy hoạch</w:t>
      </w:r>
    </w:p>
    <w:p>
      <w:r>
        <w:t>20/7/2023 - 25/7/2023</w:t>
      </w:r>
    </w:p>
    <w:p>
      <w:r>
        <w:t>Tổ chức họp Hội đồng thẩm định (theo lịch của Chủ tịch Hội đồng)</w:t>
      </w:r>
    </w:p>
    <w:p>
      <w:r>
        <w:t>Cơ quan thường trực Hội đồng thẩm định</w:t>
      </w:r>
    </w:p>
    <w:p>
      <w:r>
        <w:t>- Thành viên Hội đồng thẩm định</w:t>
      </w:r>
    </w:p>
    <w:p>
      <w:r>
        <w:t>- Cơ quan lập quy hoạch</w:t>
      </w:r>
    </w:p>
    <w:p>
      <w:r>
        <w:t>25/7/2023 - 26/7/2023</w:t>
      </w:r>
    </w:p>
    <w:p>
      <w:r>
        <w:t>Dự thảo báo cáo thẩm định, gửi lấy ý kiến thành viên Hội đồng thẩm định</w:t>
      </w:r>
    </w:p>
    <w:p>
      <w:r>
        <w:t>Cơ quan thường; trực Hội đồng thẩm định</w:t>
      </w:r>
    </w:p>
    <w:p>
      <w:r>
        <w:t>- Thành viên Hội đồng thẩm định</w:t>
      </w:r>
    </w:p>
    <w:p>
      <w:r>
        <w:t>- Cơ quan lập quy hoạch</w:t>
      </w:r>
    </w:p>
    <w:p>
      <w:r>
        <w:t>27/7/2023 - 30/7/2023</w:t>
      </w:r>
    </w:p>
    <w:p>
      <w:r>
        <w:t>Thành viên Hội đồng thẩm định cho ý kiến bằng văn bản đối với dự thảo báo cáo thẩm định</w:t>
      </w:r>
    </w:p>
    <w:p>
      <w:r>
        <w:t>Thành viên Hội đồng thẩm định</w:t>
      </w:r>
    </w:p>
    <w:p>
      <w:r>
        <w:t>Cơ quan thường trực Hội đồng thẩm định</w:t>
      </w:r>
    </w:p>
    <w:p>
      <w:r>
        <w:t>30/7/2023 - 04/8/2023</w:t>
      </w:r>
    </w:p>
    <w:p>
      <w:r>
        <w:t>Hoàn thiện, trình Chủ tịch Hội đồng thông qua báo cáo thẩm định</w:t>
      </w:r>
    </w:p>
    <w:p>
      <w:r>
        <w:t>Cơ quan thường trực Hội đồng thẩm định</w:t>
      </w:r>
    </w:p>
    <w:p>
      <w:r>
        <w:t>Cơ quan lập quy hoạch</w:t>
      </w:r>
    </w:p>
    <w:p>
      <w:r>
        <w:t>25/7/2023 - 05/8/2023</w:t>
      </w:r>
    </w:p>
    <w:p>
      <w:r>
        <w:t>Chỉnh sửa, bổ sung, hoàn thiện hồ sơ quy hoạch theo kết luận Hội đồng</w:t>
      </w:r>
    </w:p>
    <w:p>
      <w:r>
        <w:t>Cơ quan lập quy hoạch</w:t>
      </w:r>
    </w:p>
    <w:p>
      <w:r>
        <w:t>Đơn vị tư vấn lập quy hoạch</w:t>
      </w:r>
    </w:p>
    <w:p>
      <w:r>
        <w:t>05/8/2023</w:t>
      </w:r>
    </w:p>
    <w:p>
      <w:r>
        <w:t>Kiểm tra hồ sơ quy hoạch do cơ quan lập quy hoạch đã hoàn thiện, trình văn bản xin ý kiến thành viên hội đồng để rà soát hồ sơ quy hoạch</w:t>
      </w:r>
    </w:p>
    <w:p>
      <w:r>
        <w:t>Cơ quan thường trực Hội đồng thẩm định</w:t>
      </w:r>
    </w:p>
    <w:p>
      <w:r>
        <w:t>Cơ quan lập quy hoạch</w:t>
      </w:r>
    </w:p>
    <w:p>
      <w:r>
        <w:t>06/8/2023 - 10/8/2023</w:t>
      </w:r>
    </w:p>
    <w:p>
      <w:r>
        <w:t>Thành viên Hội đồng thẩm định cho ý kiến đối với việc giải trình, tiếp thu và hoàn thiện hồ sơ quy hoạch</w:t>
      </w:r>
    </w:p>
    <w:p>
      <w:r>
        <w:t>Thành viên Hội đồng thẩm định</w:t>
      </w:r>
    </w:p>
    <w:p>
      <w:r>
        <w:t>Cơ quan thường trực Hội đồng thẩm định</w:t>
      </w:r>
    </w:p>
    <w:p>
      <w:r>
        <w:t>11/8/2023 - 15/8/2023</w:t>
      </w:r>
    </w:p>
    <w:p>
      <w:r>
        <w:t>Tổng hợp ý kiến rà soát hồ sơ quy hoạch của thành viên Hội đồng thẩm định, đóng dấu xác nhận đã kết thúc thẩm định vào hồ sơ quy hoạch; trình Thủ tướng Chính phủ phê duyệt</w:t>
      </w:r>
    </w:p>
    <w:p>
      <w:r>
        <w:t>Cơ quan thường trực Hội đồng thẩm định</w:t>
      </w:r>
    </w:p>
    <w:p>
      <w:r>
        <w:t>3. Nhiệm vụ, trách nhiệm các thành viên Hội đồng thẩm định</w:t>
      </w:r>
    </w:p>
    <w:p>
      <w:r>
        <w:t>a) Các thành viên Hội đồng có trách nhiệm:</w:t>
      </w:r>
    </w:p>
    <w:p>
      <w:r>
        <w:t>- Nghiên cứu hồ sơ trình thẩm định quy hoạch, chuẩn bị ý kiến góp ý bằng văn bản tại cuộc họp của Hội đồng thẩm định;</w:t>
      </w:r>
    </w:p>
    <w:p>
      <w:r>
        <w:t>- Thẩm định các nội dung của quy hoạch theo quy định Điều 32 Luật Quy hoạch, trong đó nghiên cứu, tham gia ý kiến đối với các nội dung liên quan căn cứ theo chức năng nhiệm vụ của bộ, ngành, đơn vị được cử đại diện và tham gia ý kiến đối với các vấn đề liên quan khác của quy hoạch nhằm đảm bảo tính thống nhất, đồng bộ của Quy hoạch;</w:t>
      </w:r>
    </w:p>
    <w:p>
      <w:r>
        <w:t>- Chịu trách nhiệm trước Chủ tịch Hội đồng thẩm định và Thủ trưởng cơ quan về nội dung công việc được Chủ tịch Hội đồng thẩm định giao nhiệm vụ và chịu trách nhiệm trước pháp luật về những ý kiến tham gia đối với Quy hoạch;</w:t>
      </w:r>
    </w:p>
    <w:p>
      <w:r>
        <w:t>- Phối hợp với cơ quan thường trực Hội đồng thẩm định quy hoạch rà soát các nội dung giải trình, tiếp thu ý kiến thẩm định trong hồ sơ, tài liệu quy hoạch trước khi hồ sơ, tài liệu quy hoạch được đóng dấu xác nhận;</w:t>
      </w:r>
    </w:p>
    <w:p>
      <w:r>
        <w:t>- Thành viên phản biện nghiên cứu, đánh giá và báo cáo Hội đồng thẩm định toàn bộ nội dung quy hoạch; thực hiện trách nhiệm và quyền hạn theo Điều 35 Nghị định số 37/2019/NĐ-CP ngày 07 tháng 5 năm 2019 của Chính phủ;</w:t>
      </w:r>
    </w:p>
    <w:p>
      <w:r>
        <w:t>- Tham gia đầy đủ các phiên họp của Hội đồng thẩm định khi được triệu tập;</w:t>
      </w:r>
    </w:p>
    <w:p>
      <w:r>
        <w:t>- Thực hiện các nhiệm vụ được phân công tại mục 2 bản Kế hoạch này và các nhiệm vụ khác do Chủ tịch Hội đồng thẩm định giao.</w:t>
      </w:r>
    </w:p>
    <w:p>
      <w:r>
        <w:t>b) Các thành viên Hội đồng có quyền:</w:t>
      </w:r>
    </w:p>
    <w:p>
      <w:r>
        <w:t>- Yêu cầu cơ quan thường trực hội đồng cung cấp các hồ sơ, tài liệu quy hoạch;</w:t>
      </w:r>
    </w:p>
    <w:p>
      <w:r>
        <w:t>- Bảo lưu ý kiến của mình.</w:t>
      </w:r>
    </w:p>
    <w:p>
      <w:r>
        <w:t>4. Quyền và trách nhiệm của Cơ quan thường trực hội đồng</w:t>
      </w:r>
    </w:p>
    <w:p>
      <w:r>
        <w:t>a) Thực hiện theo Điều 34 Nghị định số 37/2019/NĐ-CP ngày 07 tháng 5 năm 2019 của Chính phủ và các nhiệm vụ được phân công tại mục 2 bản Kế hoạch này.</w:t>
      </w:r>
    </w:p>
    <w:p>
      <w:r>
        <w:t>b) Chuẩn bị nội dung, chương trình họp Hội đồng thẩm định; mời họp và chuẩn bị tài liệu và phương tiện phục vụ các cuộc họp Hội đồng thẩm định.</w:t>
      </w:r>
    </w:p>
    <w:p>
      <w:r>
        <w:t>c) Đôn đốc các thành viên Hội đồng thẩm định triển khai công tác thẩm định theo nhiệm vụ được giao.</w:t>
      </w:r>
    </w:p>
    <w:p>
      <w:r>
        <w:t>d) Tổng hợp các nội dung có ý kiến khác nhau liên quan đến ngành, địa phương trong quá trình thẩm định, báo cáo chủ tịch Hội đồng xem xét, quyết định.</w:t>
      </w:r>
    </w:p>
    <w:p>
      <w:r>
        <w:t>5. Sửa đổi, bổ sung đối với Kế hoạch tổ chức thẩm định</w:t>
      </w:r>
    </w:p>
    <w:p>
      <w:r>
        <w:t>Trong quá trình triển khai thực hiện, nếu có vướng mắc hoặc những vấn đề phát sinh cần bổ sung, điều chỉnh Kế hoạch tổ chức thẩm định thì thành viên Hội đồng thẩm định phản ánh kịp thời bằng văn bản và gửi về Cơ quan thường trực Hội đồng thẩm định để tổng hợp, báo cáo Chủ tịch Hội đồng thẩm định xem xét, quyết định.</w:t>
      </w:r>
    </w:p>
    <w:p>
      <w:r>
        <w:t>PHỤ LỤC</w:t>
      </w:r>
    </w:p>
    <w:p>
      <w:r>
        <w:t>CÁC NỘI DUNG CHỦ YẾU CỦA BẢN NHẬN XÉT THẨM ĐỊNH HỒ SƠ QUY HOẠCH TỔNG THỂ KHAI THÁC, SỬ DỤNG BỀN VỮNG TÀI NGUYÊN VÙNG BỜ THỜI KỲ 2021 - 2030, TẦM NHÌN ĐẾN NĂM 2045</w:t>
      </w:r>
    </w:p>
    <w:p>
      <w:r>
        <w:t>(Kèm theo Kế hoạch tại Quyết định số 44/QĐ-HĐTĐQH ngày 28 tháng 6 năm 2023 của Chủ tịch Hội đồng thẩm định Quy hoạch tổng thể khai thác, sử dụng bền vững tài nguyên vùng bờ)</w:t>
      </w:r>
    </w:p>
    <w:p>
      <w:r>
        <w:t>I. NHẬN XÉT CHUNG VỀ HỒ SƠ QUY HOẠCH</w:t>
      </w:r>
    </w:p>
    <w:p>
      <w:r>
        <w:t>- Thành phần, danh mục hồ sơ: Nhận xét về tính hợp lệ, đầy đủ của hồ sơ quy hoạch.</w:t>
      </w:r>
    </w:p>
    <w:p>
      <w:r>
        <w:t>- Nhận xét, đánh giá chung về các phần và nội dung các phần trong hồ sơ quy hoạch (nếu có).</w:t>
      </w:r>
    </w:p>
    <w:p>
      <w:r>
        <w:t>- Kết luận: đủ điều kiện hay chưa đủ điều kiện để nhận xét, đánh giá.</w:t>
      </w:r>
    </w:p>
    <w:p>
      <w:r>
        <w:t>II. NHẬN XÉT CỤ THỂ VỀ NỘI DUNG QUY HOẠCH</w:t>
      </w:r>
    </w:p>
    <w:p>
      <w:r>
        <w:t>1. Nhận xét, đánh giá thẩm định chung về nội dung quy hoạch theo quy định tại các điều quy định trong Luật Quy hoạch, trong đó:</w:t>
      </w:r>
    </w:p>
    <w:p>
      <w:r>
        <w:t>- Việc thẩm định sự phù hợp với nhiệm vụ lập quy hoạch căn cứ theo Quyết định số 25/QĐ-TTg ngày 23 tháng 4 năm 2020 của Thủ tướng Chính phủ về việc phê duyệt Nhiệm vụ lập Quy hoạch tổng thể khai thác, sử dụng bền vững tài nguyên vùng bờ thời kỳ 2021 - 2030, tầm nhìn đến năm 2045.</w:t>
      </w:r>
    </w:p>
    <w:p>
      <w:r>
        <w:t>- Việc thẩm định tuân thủ quy trình lập quy hoạch căn cứ quy định tại Điều 16 của Luật Quy hoạch.</w:t>
      </w:r>
    </w:p>
    <w:p>
      <w:r>
        <w:t>- Việc thẩm định sự phù hợp của quy hoạch với quy định pháp luật căn cứ khoản 4 Điều 25 Luật Quy hoạch, Điều 24 và Phụ lục III Nghị định số 37/2019/NĐ-CP ngày 07 tháng 5 năm 2019 của Chính phủ quy định chi tiết một số điều của Luật Quy hoạch.</w:t>
      </w:r>
    </w:p>
    <w:p>
      <w:r>
        <w:t>2. Nhận xét, đánh giá chi tiết về nội dung quy hoạch theo chức năng quản lý nhà nước của bộ/cơ quan ngang bộ mà Thành viên Hội đồng là đại diện.</w:t>
      </w:r>
    </w:p>
    <w:p>
      <w:r>
        <w:t>3. Yêu cầu bổ sung, hoàn thiện hồ sơ quy hoạch (nếu có).</w:t>
      </w:r>
    </w:p>
    <w:p>
      <w:r>
        <w:t>III. KẾT LUẬN VÀ KIẾN NGHỊ</w:t>
      </w:r>
    </w:p>
    <w:p>
      <w:r>
        <w:t>1. Điều kiện để tổ chức phiên họp thẩm định:</w:t>
      </w:r>
    </w:p>
    <w:p>
      <w:r>
        <w:t>□ đủ điều kiện         □ chưa đủ điều kiện</w:t>
      </w:r>
    </w:p>
    <w:p>
      <w:r>
        <w:t>2. Thông qua quy hoạch:</w:t>
      </w:r>
    </w:p>
    <w:p>
      <w:r>
        <w:t>□ thông qua            □ không thông qua</w:t>
      </w:r>
    </w:p>
    <w:p>
      <w:r>
        <w:t>3. Một số kiến nghị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