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bãi bỏ Quyết định 23/2014/QĐ-UBND Quy định về tuần tra, kiểm tra bảo vệ kết cấu hạ tầng giao thông đường bộ địa phương thuộc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44/2023/QĐ-UBND</w:t>
      </w:r>
    </w:p>
    <w:p>
      <w:r>
        <w:t>Đà Nẵng, ngày 28 tháng 10 năm 2023</w:t>
      </w:r>
    </w:p>
    <w:p>
      <w:r>
        <w:t>QUYẾT ĐỊNH</w:t>
      </w:r>
    </w:p>
    <w:p>
      <w:r>
        <w:t>BÃI BỎ QUYẾT ĐỊNH SỐ 23/2014/QĐ-UBND NGÀY 14/8/2014 CỦA UBND THÀNH PHỐ ĐÀ NẴNG BAN HÀNH QUY ĐỊNH VỀ TUẦN TRA, KIỂM TRA BẢO VỆ KẾT CẤU HẠ TẦNG GIAO THÔNG ĐƯỜNG BỘ ĐỊA PHƯƠNG THUỘC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Giao thông vận tải tại Tờ trình số 4515/TTr-SGTVT ngày 03 tháng 10 năm 2023 và ý kiến biểu quyết của các Thành viên UBND thành phố tại phiên họp ngày 19 tháng 10 năm 2023 (Mục 8, Thông báo số 452/TB-VP ngày 23 tháng 10 năm 2023 của Văn phòng UBND thành phố).</w:t>
      </w:r>
    </w:p>
    <w:p>
      <w:r>
        <w:t>QUYẾT ĐỊNH:</w:t>
      </w:r>
    </w:p>
    <w:p>
      <w:r>
        <w:t>Điều 1.  Bãi bỏ toàn bộ Quyết định số 23/2014/QĐ-UBND ngày 14 tháng 8 năm 2014 của UBND thành phố Đà Nẵng ban hành Quy định về tuần tra, kiểm tra bảo vệ kết cấu hạ tầng giao thông đường bộ địa phương thuộc địa bàn thành phố Đà Nẵng.</w:t>
      </w:r>
    </w:p>
    <w:p>
      <w:r>
        <w:t>Điều 2.  Quyết định này có hiệu lực kể từ ngày 10 tháng 11 năm 2023.</w:t>
      </w:r>
    </w:p>
    <w:p>
      <w:r>
        <w:t>Điều 3.  Chánh Văn phòng UBND thành phố; Giám đốc Sở Giao thông vận tải, Thủ trưởng các cơ quan chuyên môn thuộc UBND thành phố Đà Nẵng, Chủ tịch UBND các quận, huyện, phường, xã và các cơ quan, tổ chức, cá nhân có liên quan chịu trách nhiệm thi hành Quyết định này./.</w:t>
      </w:r>
    </w:p>
    <w:p>
      <w:r>
        <w:t>Nơi nhận:</w:t>
      </w:r>
    </w:p>
    <w:p>
      <w:r>
        <w:t>- Văn phòng Chính phủ;</w:t>
      </w:r>
    </w:p>
    <w:p>
      <w:r>
        <w:t>- Vụ Pháp chế - Bộ Giao thông vận tải;</w:t>
      </w:r>
    </w:p>
    <w:p>
      <w:r>
        <w:t>- Cục Kiểm tra VBQPPL - Bộ Tư pháp;</w:t>
      </w:r>
    </w:p>
    <w:p>
      <w:r>
        <w:t>- TTTU, TT HĐND thành phố Đà Nẵng;</w:t>
      </w:r>
    </w:p>
    <w:p>
      <w:r>
        <w:t>- Chủ tịch và các Phó CT UBND TP Đà Nẵng;</w:t>
      </w:r>
    </w:p>
    <w:p>
      <w:r>
        <w:t>- Đoàn ĐBQH thành phố Đà Nẵng;</w:t>
      </w:r>
    </w:p>
    <w:p>
      <w:r>
        <w:t>- Ủy ban MTTQVN thành phố Đà Nẵng;</w:t>
      </w:r>
    </w:p>
    <w:p>
      <w:r>
        <w:t>- Các Sở, ban, ngành, đoàn thể;</w:t>
      </w:r>
    </w:p>
    <w:p>
      <w:r>
        <w:t>- UBND các quận, huyện, phường, xã;</w:t>
      </w:r>
    </w:p>
    <w:p>
      <w:r>
        <w:t>- Báo Đà Nẵng, Đài PT-TP Đà Nẵng;</w:t>
      </w:r>
    </w:p>
    <w:p>
      <w:r>
        <w:t>- Cổng thông tin điện tử TP Đà Nẵng;</w:t>
      </w:r>
    </w:p>
    <w:p>
      <w:r>
        <w:t>- Lưu: VT, ĐTĐT, SGTVT.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