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437/QĐ-UBND năm 2025 công bố Danh mục thủ tục hành chính được sửa đổi, bổ sung, thay thế và bị bãi bỏ lĩnh vực Đất đai thuộc thẩm quyền giải quyết của Ủy ban nhân dân tỉnh, Sở Nông nghiệp và Môi trường, Văn phòng Đăng ký đất đai, Chi nhánh Văn phòng Đăng ký đất đai và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 GHĨA VIỆT NAM</w:t>
      </w:r>
    </w:p>
    <w:p>
      <w:r>
        <w:t>Độc lập - Tự do - Hạnh phúc</w:t>
      </w:r>
    </w:p>
    <w:p>
      <w:r>
        <w:t>---------------</w:t>
      </w:r>
    </w:p>
    <w:p>
      <w:r>
        <w:t>Số:  437 /QĐ-UBND</w:t>
      </w:r>
    </w:p>
    <w:p>
      <w:r>
        <w:t>Quảng Trị, ngày  04  tháng  7  năm 202 5</w:t>
      </w:r>
    </w:p>
    <w:p>
      <w:r>
        <w:t>QUYẾT ĐỊNH</w:t>
      </w:r>
    </w:p>
    <w:p>
      <w:r>
        <w:t>CÔNG BỐ DANH MỤC THỦ TỤC HÀNH CHÍNH ĐƯỢC SỬA ĐỔI, BỔ SUNG, THAY THẾ VÀ BỊ BÃI BỎ TRONG LĨNH VỰC ĐẤT ĐAI THUỘC THẨM QUYỀN GIẢI QUYẾT CỦA UBND TỈNH, SỞ NÔNG NGHIỆP VÀ MÔI TRƯỜNG, VĂN PHÒNG ĐĂNG KÝ ĐẤT ĐAI, CHI NHÁNH VĂN PHÒNG ĐĂNG KÝ ĐẤT ĐAI VÀ UBND CẤP XÃ TRÊN ĐỊA BÀN TỈNH QUẢNG TRỊ</w:t>
      </w:r>
    </w:p>
    <w:p>
      <w:r>
        <w:t>CHỦ TỊCH ỦY BAN NHÂN DÂN TỈNH QUẢNG TRỊ</w:t>
      </w:r>
    </w:p>
    <w:p>
      <w:r>
        <w:t>Căn cứ Luật Tổ chức chính quyền địa phương ngày 19 tháng 02 năm 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2304/QĐ-BTNMT ngày 23/6/2025 của Bộ trưởng Bộ Nông nghiệp và Môi trường về việc công bố thủ tục hành chính lĩnh vực đất đai thuộc phạm vi chức năng quản lý nhà nước của Bộ Nông nghiệp và Môi trường;</w:t>
      </w:r>
    </w:p>
    <w:p>
      <w:r>
        <w:t>Theo đề nghị của Giám đốc Sở Nông nghiệp và Môi trường tại Tờ trình số 590/TTr-SNNMT ngày 27/6/2025,</w:t>
      </w:r>
    </w:p>
    <w:p>
      <w:r>
        <w:t>QUYẾT ĐỊNH:</w:t>
      </w:r>
    </w:p>
    <w:p>
      <w:r>
        <w:t>Điều 1.    Công bố kèm theo Quyết định này Danh mục thủ tục hành chính được sửa đổi, bổ sung, thay thế và bị bãi bỏ trong lĩnh vực Đất đai thuộc thẩm quyền giải quyết của UBND tỉnh, Sở Nông nghiệp và Môi trường, Văn phòng Đăng ký đất đai, Chi nhánh Văn phòng Đăng ký đất đai và UBND cấp xã trên địa bàn tỉnh Quảng Trị.</w:t>
      </w:r>
    </w:p>
    <w:p>
      <w:r>
        <w:t>Điều 2.    Sở Nông nghiệp và Môi trường chủ trì, phối hợp với UBND cấp xã và đơn vị có liên quan rà soát, xây dựng và trình UBND tỉnh phê duyệt mới, sửa đổi, bổ sung các quy trình giải quyết TTHC/cung cấp dịch vụ công trực tuyến được công bố tại Quyết định này để thiết lập quy trình điện tử lên Hệ thống thông tin giải quyết TTHC của tỉnh.</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Thủ trưởng các sở, ban, ngành cấp tỉnh, Chủ tịch UBND các xã, phường, thị trấn, Giám đốc Văn phòng Đăng ký đất đai và các tổ chức, cá nhân có liên quan chịu trách nhiệm thi hành Quyết định này./.</w:t>
      </w:r>
    </w:p>
    <w:p>
      <w:r>
        <w:t>Nơi nhận:</w:t>
      </w:r>
    </w:p>
    <w:p>
      <w:r>
        <w:t>- Như Điều 4;</w:t>
      </w:r>
    </w:p>
    <w:p>
      <w:r>
        <w:t>- Bộ Nông nghiệp và Môi trường;</w:t>
      </w:r>
    </w:p>
    <w:p>
      <w:r>
        <w:t>- Cục Kiểm soát TTHC-VPCP;</w:t>
      </w:r>
    </w:p>
    <w:p>
      <w:r>
        <w:t>- CT, các PCT UBND tỉnh;</w:t>
      </w:r>
    </w:p>
    <w:p>
      <w:r>
        <w:t>- Cục Kiểm soát TTHC-VPCP;</w:t>
      </w:r>
    </w:p>
    <w:p>
      <w:r>
        <w:t>- Cổng Thông tin điện tử tỉnh;</w:t>
      </w:r>
    </w:p>
    <w:p>
      <w:r>
        <w:t>- Lưu: VT, KSTTHC.</w:t>
      </w:r>
    </w:p>
    <w:p>
      <w:r>
        <w:t>KT. CHỦ TỊCH</w:t>
      </w:r>
    </w:p>
    <w:p>
      <w:r>
        <w:t>PHÓ CHỦ TỊCH</w:t>
      </w:r>
    </w:p>
    <w:p>
      <w:r>
        <w:t>Hoàng Xuân Tân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