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429/QĐ-UBND năm 2025 phê duyệt Quy trình nội bộ giải quyết thủ tục hành chính lĩnh vực Khoáng sản thuộc thẩm quyền giải quyết của Sở Tài nguyên và Môi trường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429/QĐ-UBND</w:t>
      </w:r>
    </w:p>
    <w:p>
      <w:r>
        <w:t>Quảng Ninh, ngày 20 tháng 02 năm 2025</w:t>
      </w:r>
    </w:p>
    <w:p>
      <w:r>
        <w:t>QUYẾT ĐỊNH</w:t>
      </w:r>
    </w:p>
    <w:p>
      <w:r>
        <w:t>PHÊ DUYỆT QUY TRÌNH NỘI BỘ GIẢI QUYẾT THỦ TỤC HÀNH CHÍNH LĨNH VỰC KHOÁNG SẢN THUỘC THẨM QUYỀN GIẢI QUYẾT CỦA SỞ TÀI NGUYÊN VÀ MÔI TRƯỜNG</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428/QĐ-UBND ngày 20/02/2025 của Chủ tịch UBND tỉnh về việc công bố danh mục thủ tục hành chính mới ban hành trong lĩnh vực khoáng sản thuộc thẩm quyền giải quyết của Sở Tài nguyên và Môi trường;</w:t>
      </w:r>
    </w:p>
    <w:p>
      <w:r>
        <w:t>Theo đề nghị của Trung tâm Phục vụ hành chính công tỉnh tại Tờ trình số 117/TTr-TTPVHCC ngày 14/02/2025.</w:t>
      </w:r>
    </w:p>
    <w:p>
      <w:r>
        <w:t>QUYẾT ĐỊNH:</w:t>
      </w:r>
    </w:p>
    <w:p>
      <w:r>
        <w:t>Điều 1.  Phê duyệt quy trình nội bộ giải quyết thủ tục hành chính lĩnh vực khoáng sản thuộc thẩm quyền giải quyết của Sở Tài nguyên và Môi trường  (Có Phụ lục chi tiết kèm theo)</w:t>
      </w:r>
    </w:p>
    <w:p>
      <w:r>
        <w:t>Điều 2.  Quyết định này có hiệu lực thi hành kể từ ngày ký.</w:t>
      </w:r>
    </w:p>
    <w:p>
      <w:r>
        <w:t>Điều 3.  Các ông, bà: Chánh Văn phòng Ủy ban nhân dân tỉnh, Giám đốc Sở Tài nguyên và Môi trường, Giám đốc Trung tâm Phục vụ hành chính công tỉnh và các tổ chức, cá nhân liên quan chịu trách nhiệm thi hành Quyết định này./.</w:t>
      </w:r>
    </w:p>
    <w:p>
      <w:r>
        <w:t>Nơi nhận:</w:t>
      </w:r>
    </w:p>
    <w:p>
      <w:r>
        <w:t>- Như Điều 3;</w:t>
      </w:r>
    </w:p>
    <w:p>
      <w:r>
        <w:t>- Bộ Tài nguyên và Môi trường;  (báo cáo)</w:t>
      </w:r>
    </w:p>
    <w:p>
      <w:r>
        <w:t>- Cục KSTTHC, Văn phòng CP;  (báo cáo)</w:t>
      </w:r>
    </w:p>
    <w:p>
      <w:r>
        <w:t>- TT Tỉnh ủy, TT HĐND tỉnh;  (báo cáo)</w:t>
      </w:r>
    </w:p>
    <w:p>
      <w:r>
        <w:t>- CT, P4 UBND tỉnh;  (báo cáo)</w:t>
      </w:r>
    </w:p>
    <w:p>
      <w:r>
        <w:t>- V0, V1, V3, NC, CN;</w:t>
      </w:r>
    </w:p>
    <w:p>
      <w:r>
        <w:t>- Trung tâm Thông tin;</w:t>
      </w:r>
    </w:p>
    <w:p>
      <w:r>
        <w:t>- Lưu: VT, NC3.</w:t>
      </w:r>
    </w:p>
    <w:p>
      <w:r>
        <w:t>KT. CHỦ TỊCH</w:t>
      </w:r>
    </w:p>
    <w:p>
      <w:r>
        <w:t>PHÓ CHỦ TỊCH</w:t>
      </w:r>
    </w:p>
    <w:p>
      <w:r>
        <w:t>Nghiêm Xuân Cường</w:t>
      </w:r>
    </w:p>
    <w:p>
      <w:r>
        <w:t>PHỤ LỤC</w:t>
      </w:r>
    </w:p>
    <w:p>
      <w:r>
        <w:t>QUY TRÌNH NỘI BỘ TRONG GIẢI QUYẾT THỦ TỤC HÀNH CHÍNH LĨNH VỰC KHOÁNG SẢN THUỘC THẨM QUYỀN GIẢI QUYẾT CỦA SỞ TÀI NGUYÊN VÀ MÔI TRƯỜNG</w:t>
      </w:r>
    </w:p>
    <w:p>
      <w:r>
        <w:t>(Ban hành kèm theo Quyết định số 429/QĐ-UBND ngày 20/02/2025 của Chủ tịch Ủy ban nhân dân tỉnh)</w:t>
      </w:r>
    </w:p>
    <w:p>
      <w:r>
        <w:t>TT</w:t>
      </w:r>
    </w:p>
    <w:p>
      <w:r>
        <w:t>TRÌNH TỰ/TÊN TTHC</w:t>
      </w:r>
    </w:p>
    <w:p>
      <w:r>
        <w:t>BỘ PHẬN XỬ LÝ</w:t>
      </w:r>
    </w:p>
    <w:p>
      <w:r>
        <w:t>THỜI GIAN GIẢI QUYẾT</w:t>
      </w:r>
    </w:p>
    <w:p>
      <w:r>
        <w:t>(Ngày làm việc)</w:t>
      </w:r>
    </w:p>
    <w:p>
      <w:r>
        <w:t>CƠ QUAN PHỐI HỢP</w:t>
      </w:r>
    </w:p>
    <w:p>
      <w:r>
        <w:t>(Nếu có)</w:t>
      </w:r>
    </w:p>
    <w:p>
      <w:r>
        <w:t>GHI CHÚ   (Thẩm quyền phê duyệt)</w:t>
      </w:r>
    </w:p>
    <w:p>
      <w:r>
        <w:t>1</w:t>
      </w:r>
    </w:p>
    <w:p>
      <w:r>
        <w:t>Cấp giấy phép khai thác khoáng sản nhóm IV</w:t>
      </w:r>
    </w:p>
    <w:p>
      <w:r>
        <w:t>1.1</w:t>
      </w:r>
    </w:p>
    <w:p>
      <w:r>
        <w:t>Đối với tổ chức, cá nhân quy định tại khoản 1 Điều 72 của Luật Địa chất và khoáng sản</w:t>
      </w:r>
    </w:p>
    <w:p>
      <w:r>
        <w:t>25 ngày</w:t>
      </w:r>
    </w:p>
    <w:p>
      <w:r>
        <w:t>Cơ quan, tổ chức, cá nhân có liên quan</w:t>
      </w:r>
    </w:p>
    <w:p>
      <w:r>
        <w:t>Ủy ban nhân dân tỉnh</w:t>
      </w:r>
    </w:p>
    <w:p>
      <w:r>
        <w:t>Giai đoạn 1</w:t>
      </w:r>
    </w:p>
    <w:p>
      <w:r>
        <w:t>9,5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09 ngày</w:t>
      </w:r>
    </w:p>
    <w:p>
      <w:r>
        <w:t>Giai đoạn 2</w:t>
      </w:r>
    </w:p>
    <w:p>
      <w:r>
        <w:t>15,5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05 ngày</w:t>
      </w:r>
    </w:p>
    <w:p>
      <w:r>
        <w:t>Bước 3</w:t>
      </w:r>
    </w:p>
    <w:p>
      <w:r>
        <w:t>Trình phê duyệt</w:t>
      </w:r>
    </w:p>
    <w:p>
      <w:r>
        <w:t>Lãnh đạo Sở Tài nguyên và Môi trường</w:t>
      </w:r>
    </w:p>
    <w:p>
      <w:r>
        <w:t>02 ngày</w:t>
      </w:r>
    </w:p>
    <w:p>
      <w:r>
        <w:t>Bước 4</w:t>
      </w:r>
    </w:p>
    <w:p>
      <w:r>
        <w:t>Phê duyệt</w:t>
      </w:r>
    </w:p>
    <w:p>
      <w:r>
        <w:t>Lãnh đạo UBND tỉnh</w:t>
      </w:r>
    </w:p>
    <w:p>
      <w:r>
        <w:t>04 ngày</w:t>
      </w:r>
    </w:p>
    <w:p>
      <w:r>
        <w:t>Bước 5</w:t>
      </w:r>
    </w:p>
    <w:p>
      <w:r>
        <w:t>Thông báo và trả kết quả</w:t>
      </w:r>
    </w:p>
    <w:p>
      <w:r>
        <w:t>Trung tâm Phục vụ hành chính công tỉnh/ Nhân viên bưu chính</w:t>
      </w:r>
    </w:p>
    <w:p>
      <w:r>
        <w:t>04 ngày</w:t>
      </w:r>
    </w:p>
    <w:p>
      <w:r>
        <w:t>1.2</w:t>
      </w:r>
    </w:p>
    <w:p>
      <w:r>
        <w:t>Đối với tổ chức quy định tại khoản 2 Điều 72 của Luật Địa chất và khoáng sản</w:t>
      </w:r>
    </w:p>
    <w:p>
      <w:r>
        <w:t>12 ngày</w:t>
      </w:r>
    </w:p>
    <w:p>
      <w:r>
        <w:t>Cơ quan, tổ chức, cá nhân có liên quan</w:t>
      </w:r>
    </w:p>
    <w:p>
      <w:r>
        <w:t>Ủy ban nhân dân tỉnh</w:t>
      </w:r>
    </w:p>
    <w:p>
      <w:r>
        <w:t>Giai đoạn 1</w:t>
      </w:r>
    </w:p>
    <w:p>
      <w:r>
        <w:t>5,5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05 ngày</w:t>
      </w:r>
    </w:p>
    <w:p>
      <w:r>
        <w:t>Giai đoạn 2</w:t>
      </w:r>
    </w:p>
    <w:p>
      <w:r>
        <w:t>6,5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02 ngày</w:t>
      </w:r>
    </w:p>
    <w:p>
      <w:r>
        <w:t>Bước 3</w:t>
      </w:r>
    </w:p>
    <w:p>
      <w:r>
        <w:t>Trình phê duyệt</w:t>
      </w:r>
    </w:p>
    <w:p>
      <w:r>
        <w:t>Lãnh đạo Sở Tài nguyên và Môi trường</w:t>
      </w:r>
    </w:p>
    <w:p>
      <w:r>
        <w:t>01 ngày</w:t>
      </w:r>
    </w:p>
    <w:p>
      <w:r>
        <w:t>Bước 4</w:t>
      </w:r>
    </w:p>
    <w:p>
      <w:r>
        <w:t>Phê duyệt</w:t>
      </w:r>
    </w:p>
    <w:p>
      <w:r>
        <w:t>Lãnh đạo UBND tỉnh</w:t>
      </w:r>
    </w:p>
    <w:p>
      <w:r>
        <w:t>02 ngày</w:t>
      </w:r>
    </w:p>
    <w:p>
      <w:r>
        <w:t>Bước 5</w:t>
      </w:r>
    </w:p>
    <w:p>
      <w:r>
        <w:t>Thông báo và trả kết quả</w:t>
      </w:r>
    </w:p>
    <w:p>
      <w:r>
        <w:t>Trung tâm Phục vụ hành chính công tỉnh/ Nhân viên bưu chính</w:t>
      </w:r>
    </w:p>
    <w:p>
      <w:r>
        <w:t>01 ngày</w:t>
      </w:r>
    </w:p>
    <w:p>
      <w:r>
        <w:t>2</w:t>
      </w:r>
    </w:p>
    <w:p>
      <w:r>
        <w:t>Gia hạn giấy phép khai thác khoáng sản nhóm IV</w:t>
      </w:r>
    </w:p>
    <w:p>
      <w:r>
        <w:t>2.1</w:t>
      </w:r>
    </w:p>
    <w:p>
      <w:r>
        <w:t>Đối với tổ chức, cá nhân quy định tại khoản 1 Điều 72 của Luật Địa chất và khoáng sản</w:t>
      </w:r>
    </w:p>
    <w:p>
      <w:r>
        <w:t>20 ngày</w:t>
      </w:r>
    </w:p>
    <w:p>
      <w:r>
        <w:t>Cơ quan, tổ chức, cá nhân có liên quan</w:t>
      </w:r>
    </w:p>
    <w:p>
      <w:r>
        <w:t>Ủy ban nhân dân tỉnh</w:t>
      </w:r>
    </w:p>
    <w:p>
      <w:r>
        <w:t>Giai đoạn 1</w:t>
      </w:r>
    </w:p>
    <w:p>
      <w:r>
        <w:t>8,5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08 ngày</w:t>
      </w:r>
    </w:p>
    <w:p>
      <w:r>
        <w:t>Giai đoạn 2</w:t>
      </w:r>
    </w:p>
    <w:p>
      <w:r>
        <w:t>11,5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03 ngày</w:t>
      </w:r>
    </w:p>
    <w:p>
      <w:r>
        <w:t>Bước 3</w:t>
      </w:r>
    </w:p>
    <w:p>
      <w:r>
        <w:t>Trình phê duyệt</w:t>
      </w:r>
    </w:p>
    <w:p>
      <w:r>
        <w:t>Lãnh đạo Sở Tài nguyên và Môi trường</w:t>
      </w:r>
    </w:p>
    <w:p>
      <w:r>
        <w:t>01 ngày</w:t>
      </w:r>
    </w:p>
    <w:p>
      <w:r>
        <w:t>Bước 4</w:t>
      </w:r>
    </w:p>
    <w:p>
      <w:r>
        <w:t>Phê duyệt</w:t>
      </w:r>
    </w:p>
    <w:p>
      <w:r>
        <w:t>Lãnh đạo UBND tỉnh</w:t>
      </w:r>
    </w:p>
    <w:p>
      <w:r>
        <w:t>03 ngày</w:t>
      </w:r>
    </w:p>
    <w:p>
      <w:r>
        <w:t>Bước 5</w:t>
      </w:r>
    </w:p>
    <w:p>
      <w:r>
        <w:t>Thông báo và trả kết quả</w:t>
      </w:r>
    </w:p>
    <w:p>
      <w:r>
        <w:t>Trung tâm Phục vụ hành chính công tỉnh/ Nhân viên bưu chính</w:t>
      </w:r>
    </w:p>
    <w:p>
      <w:r>
        <w:t>04 ngày</w:t>
      </w:r>
    </w:p>
    <w:p>
      <w:r>
        <w:t>2.2</w:t>
      </w:r>
    </w:p>
    <w:p>
      <w:r>
        <w:t>Đối với tổ chức quy định tại khoản 2 Điều 72 của Luật Địa chất và khoáng sản:</w:t>
      </w:r>
    </w:p>
    <w:p>
      <w:r>
        <w:t>10 ngày</w:t>
      </w:r>
    </w:p>
    <w:p>
      <w:r>
        <w:t>Cơ quan, tổ chức, cá nhân có liên quan</w:t>
      </w:r>
    </w:p>
    <w:p>
      <w:r>
        <w:t>Ủy ban nhân dân tỉnh</w:t>
      </w:r>
    </w:p>
    <w:p>
      <w:r>
        <w:t>Giai đoạn 1</w:t>
      </w:r>
    </w:p>
    <w:p>
      <w:r>
        <w:t>4,5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04 ngày</w:t>
      </w:r>
    </w:p>
    <w:p>
      <w:r>
        <w:t>Giai đoạn 2</w:t>
      </w:r>
    </w:p>
    <w:p>
      <w:r>
        <w:t>5,5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01 ngày</w:t>
      </w:r>
    </w:p>
    <w:p>
      <w:r>
        <w:t>Bước 3</w:t>
      </w:r>
    </w:p>
    <w:p>
      <w:r>
        <w:t>Trình phê duyệt</w:t>
      </w:r>
    </w:p>
    <w:p>
      <w:r>
        <w:t>Lãnh đạo Sở Tài nguyên và Môi trường</w:t>
      </w:r>
    </w:p>
    <w:p>
      <w:r>
        <w:t>01 ngày</w:t>
      </w:r>
    </w:p>
    <w:p>
      <w:r>
        <w:t>Bước 4</w:t>
      </w:r>
    </w:p>
    <w:p>
      <w:r>
        <w:t>Phê duyệt</w:t>
      </w:r>
    </w:p>
    <w:p>
      <w:r>
        <w:t>Lãnh đạo UBND tỉnh</w:t>
      </w:r>
    </w:p>
    <w:p>
      <w:r>
        <w:t>02 ngày</w:t>
      </w:r>
    </w:p>
    <w:p>
      <w:r>
        <w:t>Bước 5</w:t>
      </w:r>
    </w:p>
    <w:p>
      <w:r>
        <w:t>Thông báo và trả kết quả</w:t>
      </w:r>
    </w:p>
    <w:p>
      <w:r>
        <w:t>Trung tâm Phục vụ hành chính công tỉnh/ Nhân viên bưu chính</w:t>
      </w:r>
    </w:p>
    <w:p>
      <w:r>
        <w:t>01 ngày</w:t>
      </w:r>
    </w:p>
    <w:p>
      <w:r>
        <w:t>3</w:t>
      </w:r>
    </w:p>
    <w:p>
      <w:r>
        <w:t>Điều chỉnh giấy phép khai thác khoáng sản nhóm IV</w:t>
      </w:r>
    </w:p>
    <w:p>
      <w:r>
        <w:t>3.1</w:t>
      </w:r>
    </w:p>
    <w:p>
      <w:r>
        <w:t>Đối với tổ chức, cá nhân quy định tại khoản 1 Điều 72 của Luật Địa chất và khoáng sản</w:t>
      </w:r>
    </w:p>
    <w:p>
      <w:r>
        <w:t>3.1.1</w:t>
      </w:r>
    </w:p>
    <w:p>
      <w:r>
        <w:t>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w:t>
      </w:r>
    </w:p>
    <w:p>
      <w:r>
        <w:t>23 ngày</w:t>
      </w:r>
    </w:p>
    <w:p>
      <w:r>
        <w:t>Cơ quan, tổ chức, cá nhân có liên quan</w:t>
      </w:r>
    </w:p>
    <w:p>
      <w:r>
        <w:t>Ủy ban nhân dân tỉnh</w:t>
      </w:r>
    </w:p>
    <w:p>
      <w:r>
        <w:t>Giai đoạn 1</w:t>
      </w:r>
    </w:p>
    <w:p>
      <w:r>
        <w:t>10,5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10 ngày</w:t>
      </w:r>
    </w:p>
    <w:p>
      <w:r>
        <w:t>Giai đoạn 2</w:t>
      </w:r>
    </w:p>
    <w:p>
      <w:r>
        <w:t>12,5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04 ngày</w:t>
      </w:r>
    </w:p>
    <w:p>
      <w:r>
        <w:t>Bước 3</w:t>
      </w:r>
    </w:p>
    <w:p>
      <w:r>
        <w:t>Trình phê duyệt</w:t>
      </w:r>
    </w:p>
    <w:p>
      <w:r>
        <w:t>Lãnh đạo Sở Tài nguyên và Môi trường</w:t>
      </w:r>
    </w:p>
    <w:p>
      <w:r>
        <w:t>01 ngày</w:t>
      </w:r>
    </w:p>
    <w:p>
      <w:r>
        <w:t>Bước 4</w:t>
      </w:r>
    </w:p>
    <w:p>
      <w:r>
        <w:t>Phê duyệt</w:t>
      </w:r>
    </w:p>
    <w:p>
      <w:r>
        <w:t>Lãnh đạo UBND tỉnh</w:t>
      </w:r>
    </w:p>
    <w:p>
      <w:r>
        <w:t>03 ngày</w:t>
      </w:r>
    </w:p>
    <w:p>
      <w:r>
        <w:t>Bước 5</w:t>
      </w:r>
    </w:p>
    <w:p>
      <w:r>
        <w:t>Thông báo và trả kết quả</w:t>
      </w:r>
    </w:p>
    <w:p>
      <w:r>
        <w:t>Trung tâm Phục vụ hành chính công tỉnh/ Nhân viên bưu chính</w:t>
      </w:r>
    </w:p>
    <w:p>
      <w:r>
        <w:t>04 ngày</w:t>
      </w:r>
    </w:p>
    <w:p>
      <w:r>
        <w:t>3.1.2</w:t>
      </w:r>
    </w:p>
    <w:p>
      <w:r>
        <w:t>Đối với các trường hợp còn lại</w:t>
      </w:r>
    </w:p>
    <w:p>
      <w:r>
        <w:t>20 ngày</w:t>
      </w:r>
    </w:p>
    <w:p>
      <w:r>
        <w:t>Cơ quan, tổ chức, cá nhân có liên quan</w:t>
      </w:r>
    </w:p>
    <w:p>
      <w:r>
        <w:t>Ủy ban nhân dân tỉnh</w:t>
      </w:r>
    </w:p>
    <w:p>
      <w:r>
        <w:t>Giai đoạn 1</w:t>
      </w:r>
    </w:p>
    <w:p>
      <w:r>
        <w:t>7,5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07 ngày</w:t>
      </w:r>
    </w:p>
    <w:p>
      <w:r>
        <w:t>Giai đoạn 2</w:t>
      </w:r>
    </w:p>
    <w:p>
      <w:r>
        <w:t>12,5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04 ngày</w:t>
      </w:r>
    </w:p>
    <w:p>
      <w:r>
        <w:t>Bước 3</w:t>
      </w:r>
    </w:p>
    <w:p>
      <w:r>
        <w:t>Trình phê duyệt</w:t>
      </w:r>
    </w:p>
    <w:p>
      <w:r>
        <w:t>Lãnh đạo Sở Tài nguyên và Môi trường</w:t>
      </w:r>
    </w:p>
    <w:p>
      <w:r>
        <w:t>01 ngày</w:t>
      </w:r>
    </w:p>
    <w:p>
      <w:r>
        <w:t>Bước 4</w:t>
      </w:r>
    </w:p>
    <w:p>
      <w:r>
        <w:t>Phê duyệt</w:t>
      </w:r>
    </w:p>
    <w:p>
      <w:r>
        <w:t>Lãnh đạo UBND tỉnh</w:t>
      </w:r>
    </w:p>
    <w:p>
      <w:r>
        <w:t>03 ngày</w:t>
      </w:r>
    </w:p>
    <w:p>
      <w:r>
        <w:t>Bước 5</w:t>
      </w:r>
    </w:p>
    <w:p>
      <w:r>
        <w:t>Thông báo, trả kết quả</w:t>
      </w:r>
    </w:p>
    <w:p>
      <w:r>
        <w:t>Trung tâm Phục vụ hành chính công tỉnh/ Nhân viên bưu chính</w:t>
      </w:r>
    </w:p>
    <w:p>
      <w:r>
        <w:t>04 ngày</w:t>
      </w:r>
    </w:p>
    <w:p>
      <w:r>
        <w:t>3.2</w:t>
      </w:r>
    </w:p>
    <w:p>
      <w:r>
        <w:t>Đối với tổ chức, cá nhân quy định tại khoản 2 Điều 72 của Luật Địa chất và khoáng sản</w:t>
      </w:r>
    </w:p>
    <w:p>
      <w:r>
        <w:t>3.2.1</w:t>
      </w:r>
    </w:p>
    <w:p>
      <w:r>
        <w:t>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w:t>
      </w:r>
    </w:p>
    <w:p>
      <w:r>
        <w:t>13 ngày</w:t>
      </w:r>
    </w:p>
    <w:p>
      <w:r>
        <w:t>Cơ quan, tổ chức, cá nhân có liên quan</w:t>
      </w:r>
    </w:p>
    <w:p>
      <w:r>
        <w:t>Ủy ban nhân dân tỉnh</w:t>
      </w:r>
    </w:p>
    <w:p>
      <w:r>
        <w:t>Giai đoạn 1</w:t>
      </w:r>
    </w:p>
    <w:p>
      <w:r>
        <w:t>6,5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06 ngày</w:t>
      </w:r>
    </w:p>
    <w:p>
      <w:r>
        <w:t>Giai đoạn 2</w:t>
      </w:r>
    </w:p>
    <w:p>
      <w:r>
        <w:t>6,5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02 ngày</w:t>
      </w:r>
    </w:p>
    <w:p>
      <w:r>
        <w:t>Bước 3</w:t>
      </w:r>
    </w:p>
    <w:p>
      <w:r>
        <w:t>Trình phê duyệt</w:t>
      </w:r>
    </w:p>
    <w:p>
      <w:r>
        <w:t>Lãnh đạo Sở Tài nguyên và Môi trường</w:t>
      </w:r>
    </w:p>
    <w:p>
      <w:r>
        <w:t>01 ngày</w:t>
      </w:r>
    </w:p>
    <w:p>
      <w:r>
        <w:t>Bước 4</w:t>
      </w:r>
    </w:p>
    <w:p>
      <w:r>
        <w:t>Phê duyệt</w:t>
      </w:r>
    </w:p>
    <w:p>
      <w:r>
        <w:t>Lãnh đạo UBND tỉnh</w:t>
      </w:r>
    </w:p>
    <w:p>
      <w:r>
        <w:t>02 ngày</w:t>
      </w:r>
    </w:p>
    <w:p>
      <w:r>
        <w:t>Bước 5</w:t>
      </w:r>
    </w:p>
    <w:p>
      <w:r>
        <w:t>Thông báo và trả kết quả</w:t>
      </w:r>
    </w:p>
    <w:p>
      <w:r>
        <w:t>Trung tâm Phục vụ hành chính công tỉnh/ Nhân viên bưu chính</w:t>
      </w:r>
    </w:p>
    <w:p>
      <w:r>
        <w:t>01 ngày</w:t>
      </w:r>
    </w:p>
    <w:p>
      <w:r>
        <w:t>3.2.2</w:t>
      </w:r>
    </w:p>
    <w:p>
      <w:r>
        <w:t>Đối với các trường hợp còn lại</w:t>
      </w:r>
    </w:p>
    <w:p>
      <w:r>
        <w:t>10 ngày</w:t>
      </w:r>
    </w:p>
    <w:p>
      <w:r>
        <w:t>Cơ quan, tổ chức, cá nhân có liên quan</w:t>
      </w:r>
    </w:p>
    <w:p>
      <w:r>
        <w:t>Ủy ban nhân dân tỉnh</w:t>
      </w:r>
    </w:p>
    <w:p>
      <w:r>
        <w:t>Giai đoạn 1</w:t>
      </w:r>
    </w:p>
    <w:p>
      <w:r>
        <w:t>4,5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04 ngày</w:t>
      </w:r>
    </w:p>
    <w:p>
      <w:r>
        <w:t>Giai đoạn 2</w:t>
      </w:r>
    </w:p>
    <w:p>
      <w:r>
        <w:t>5,5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01 ngày</w:t>
      </w:r>
    </w:p>
    <w:p>
      <w:r>
        <w:t>Bước 3</w:t>
      </w:r>
    </w:p>
    <w:p>
      <w:r>
        <w:t>Trình phê duyệt</w:t>
      </w:r>
    </w:p>
    <w:p>
      <w:r>
        <w:t>Lãnh đạo Sở Tài nguyên và Môi trường</w:t>
      </w:r>
    </w:p>
    <w:p>
      <w:r>
        <w:t>01 ngày</w:t>
      </w:r>
    </w:p>
    <w:p>
      <w:r>
        <w:t>Bước 4</w:t>
      </w:r>
    </w:p>
    <w:p>
      <w:r>
        <w:t>Phê duyệt</w:t>
      </w:r>
    </w:p>
    <w:p>
      <w:r>
        <w:t>Lãnh đạo UBND tỉnh</w:t>
      </w:r>
    </w:p>
    <w:p>
      <w:r>
        <w:t>02 ngày</w:t>
      </w:r>
    </w:p>
    <w:p>
      <w:r>
        <w:t>Bước 5</w:t>
      </w:r>
    </w:p>
    <w:p>
      <w:r>
        <w:t>Thông báo và trả kết quả</w:t>
      </w:r>
    </w:p>
    <w:p>
      <w:r>
        <w:t>Trung tâm Phục vụ hành chính công tỉnh/ Nhân viên bưu chính</w:t>
      </w:r>
    </w:p>
    <w:p>
      <w:r>
        <w:t>01 ngày</w:t>
      </w:r>
    </w:p>
    <w:p>
      <w:r>
        <w:t>4</w:t>
      </w:r>
    </w:p>
    <w:p>
      <w:r>
        <w:t>Trả lại giấy phép khai thác khoáng sản nhóm IV</w:t>
      </w:r>
    </w:p>
    <w:p>
      <w:r>
        <w:t>25 ngày</w:t>
      </w:r>
    </w:p>
    <w:p>
      <w:r>
        <w:t>Cơ quan, tổ chức, cá nhân có liên quan</w:t>
      </w:r>
    </w:p>
    <w:p>
      <w:r>
        <w:t>Ủy ban nhân dân tỉnh</w:t>
      </w:r>
    </w:p>
    <w:p>
      <w:r>
        <w:t>Giai đoạn 1</w:t>
      </w:r>
    </w:p>
    <w:p>
      <w:r>
        <w:t>10,5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10 ngày</w:t>
      </w:r>
    </w:p>
    <w:p>
      <w:r>
        <w:t>Giai đoạn 2</w:t>
      </w:r>
    </w:p>
    <w:p>
      <w:r>
        <w:t>14,5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05 ngày</w:t>
      </w:r>
    </w:p>
    <w:p>
      <w:r>
        <w:t>Bước 3</w:t>
      </w:r>
    </w:p>
    <w:p>
      <w:r>
        <w:t>Trình phê duyệt</w:t>
      </w:r>
    </w:p>
    <w:p>
      <w:r>
        <w:t>Lãnh đạo Sở Tài nguyên và Môi trường</w:t>
      </w:r>
    </w:p>
    <w:p>
      <w:r>
        <w:t>01 ngày</w:t>
      </w:r>
    </w:p>
    <w:p>
      <w:r>
        <w:t>Bước 4</w:t>
      </w:r>
    </w:p>
    <w:p>
      <w:r>
        <w:t>Phê duyệt</w:t>
      </w:r>
    </w:p>
    <w:p>
      <w:r>
        <w:t>Lãnh đạo UBND tỉnh</w:t>
      </w:r>
    </w:p>
    <w:p>
      <w:r>
        <w:t>04 ngày</w:t>
      </w:r>
    </w:p>
    <w:p>
      <w:r>
        <w:t>Bước 5</w:t>
      </w:r>
    </w:p>
    <w:p>
      <w:r>
        <w:t>Thông báo và trả kết quả</w:t>
      </w:r>
    </w:p>
    <w:p>
      <w:r>
        <w:t>Trung tâm Phục vụ hành chính công tỉnh/ Nhân viên bưu chính</w:t>
      </w:r>
    </w:p>
    <w:p>
      <w:r>
        <w:t>04 ngày</w:t>
      </w:r>
    </w:p>
    <w:p>
      <w:r>
        <w:t>5</w:t>
      </w:r>
    </w:p>
    <w:p>
      <w:r>
        <w:t>Chấp thuận khảo sát, đánh giá thông tin chung đối với khoáng sản nhóm IV tại khu vực không đấu giá quyền khai thác khoáng sản</w:t>
      </w:r>
    </w:p>
    <w:p>
      <w:r>
        <w:t>06 ngày</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3,5 ngày</w:t>
      </w:r>
    </w:p>
    <w:p>
      <w:r>
        <w:t>Bước 3</w:t>
      </w:r>
    </w:p>
    <w:p>
      <w:r>
        <w:t>Trình phê duyệt</w:t>
      </w:r>
    </w:p>
    <w:p>
      <w:r>
        <w:t>Lãnh đạo Phòng Tài nguyên nước, Khoáng sản và Biến đổi khí hậu</w:t>
      </w:r>
    </w:p>
    <w:p>
      <w:r>
        <w:t>0,5 ngày</w:t>
      </w:r>
    </w:p>
    <w:p>
      <w:r>
        <w:t>Bước 4</w:t>
      </w:r>
    </w:p>
    <w:p>
      <w:r>
        <w:t>Phê duyệt</w:t>
      </w:r>
    </w:p>
    <w:p>
      <w:r>
        <w:t>Lãnh đạo Sở Tài nguyên và Môi trường</w:t>
      </w:r>
    </w:p>
    <w:p>
      <w:r>
        <w:t>0,5 ngày</w:t>
      </w:r>
    </w:p>
    <w:p>
      <w:r>
        <w:t>Bước 5</w:t>
      </w:r>
    </w:p>
    <w:p>
      <w:r>
        <w:t>Thông báo và trả kết quả</w:t>
      </w:r>
    </w:p>
    <w:p>
      <w:r>
        <w:t>Trung tâm Phục vụ hành chính công tỉnh/ Nhân viên bưu chính</w:t>
      </w:r>
    </w:p>
    <w:p>
      <w:r>
        <w:t>01 ngày</w:t>
      </w:r>
    </w:p>
    <w:p>
      <w:r>
        <w:t>6</w:t>
      </w:r>
    </w:p>
    <w:p>
      <w:r>
        <w:t>Xác nhận kết quả khảo sát, đánh giá thông tin chung đối với khoáng sản nhóm IV</w:t>
      </w:r>
    </w:p>
    <w:p>
      <w:r>
        <w:t>12 ngày</w:t>
      </w:r>
    </w:p>
    <w:p>
      <w:r>
        <w:t>Cơ quan, tổ chức, cá nhân có liên quan</w:t>
      </w:r>
    </w:p>
    <w:p>
      <w:r>
        <w:t>Sở Tài nguyên và Môi trường</w:t>
      </w:r>
    </w:p>
    <w:p>
      <w:r>
        <w:t>Giai đoạn 1</w:t>
      </w:r>
    </w:p>
    <w:p>
      <w:r>
        <w:t>6,5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06 ngày</w:t>
      </w:r>
    </w:p>
    <w:p>
      <w:r>
        <w:t>Giai đoạn 2</w:t>
      </w:r>
    </w:p>
    <w:p>
      <w:r>
        <w:t>5,5 ngày</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Tài nguyên nước, Khoáng sản và Biến đổi khí hậu - Sở Tài nguyên và Môi trường</w:t>
      </w:r>
    </w:p>
    <w:p>
      <w:r>
        <w:t>02 ngày</w:t>
      </w:r>
    </w:p>
    <w:p>
      <w:r>
        <w:t>Bước 3</w:t>
      </w:r>
    </w:p>
    <w:p>
      <w:r>
        <w:t>Trình phê duyệt</w:t>
      </w:r>
    </w:p>
    <w:p>
      <w:r>
        <w:t>Lãnh đạo Phòng Tài nguyên nước, Khoáng sản và Biến đổi khí hậu</w:t>
      </w:r>
    </w:p>
    <w:p>
      <w:r>
        <w:t>01 ngày</w:t>
      </w:r>
    </w:p>
    <w:p>
      <w:r>
        <w:t>Bước 4</w:t>
      </w:r>
    </w:p>
    <w:p>
      <w:r>
        <w:t>Phê duyệt</w:t>
      </w:r>
    </w:p>
    <w:p>
      <w:r>
        <w:t>Lãnh đạo Sở Tài nguyên và Môi trường</w:t>
      </w:r>
    </w:p>
    <w:p>
      <w:r>
        <w:t>01 ngày</w:t>
      </w:r>
    </w:p>
    <w:p>
      <w:r>
        <w:t>Bước 5</w:t>
      </w:r>
    </w:p>
    <w:p>
      <w:r>
        <w:t>Trả kết quả</w:t>
      </w:r>
    </w:p>
    <w:p>
      <w:r>
        <w:t>Trung tâm Phục vụ hành chính công tỉnh/ Nhân viên bưu chính</w:t>
      </w:r>
    </w:p>
    <w:p>
      <w:r>
        <w:t>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