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428/QĐ-YDCT năm 2024 về Danh mục thuốc cổ truyền sản xuất trong nước được gia hạn giấy đăng ký lưu hành tại Việt Nam - Cấp bổ sung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428/QĐ-YDCT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BỘ Y TẾ</w:t>
      </w:r>
    </w:p>
    <w:p>
      <w:r>
        <w:t>CỤC QUẢN LÝ Y, DƯỢC CỔ TRUYỀN</w:t>
      </w:r>
    </w:p>
    <w:p>
      <w:r>
        <w:t>-------</w:t>
      </w:r>
    </w:p>
    <w:p>
      <w:r>
        <w:t>CỘNG HÒA XÃ HỘI CHỦ NGHĨA VIỆT NAM</w:t>
      </w:r>
    </w:p>
    <w:p>
      <w:r>
        <w:t>Độc lập - Tự do - Hạnh phúc</w:t>
      </w:r>
    </w:p>
    <w:p>
      <w:r>
        <w:t>---------------</w:t>
      </w:r>
    </w:p>
    <w:p>
      <w:r>
        <w:t>Số: 428/QĐ-YDCT</w:t>
      </w:r>
    </w:p>
    <w:p>
      <w:r>
        <w:t>Hà Nội, ngày 18 tháng 12 năm 2024</w:t>
      </w:r>
    </w:p>
    <w:p>
      <w:r>
        <w:t>QUYẾT ĐỊNH</w:t>
      </w:r>
    </w:p>
    <w:p>
      <w:r>
        <w:t>VỀ VIỆC BAN HÀNH DANH MỤC THUỐC CỔ TRUYỀN ĐƯỢC GIA HẠN GIẤY ĐĂNG KÝ LƯU HÀNH TẠI VIỆT NAM - CẤP BỔ SUNG</w:t>
      </w:r>
    </w:p>
    <w:p>
      <w:r>
        <w:t>CỤC TRƯỞNG CỤC QUẢN LÝ Y, DƯỢC CỔ TRUYỀN</w:t>
      </w:r>
    </w:p>
    <w:p>
      <w:r>
        <w:t>Căn cứ Luật Dược số 105/2016/QH13 ngày 06/4/2016;</w:t>
      </w:r>
    </w:p>
    <w:p>
      <w:r>
        <w:t>Căn cứ Nghị định số 95/2017/NĐ-CP ngày 15/11/2022 của Chính phủ quy định chức năng, nhiệm vụ, quyền hạn và cơ cấu tổ chức của Bộ Y tế;</w:t>
      </w:r>
    </w:p>
    <w:p>
      <w:r>
        <w:t>Căn cứ Thông tư số 21/2018/TT-BYT ngày 12/09/2018 của Bộ trưởng Bộ Y tế quy định việc đăng ký lưu hành thuốc cổ truyền, dược liệu;</w:t>
      </w:r>
    </w:p>
    <w:p>
      <w:r>
        <w:t>Căn cứ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Căn cứ Quyết định số 2068/QĐ-BYT ngày 08/5/2023 của Bộ trưởng Bộ Y tế về việc quy định chức năng, nhiệm vụ, quyền hạn và cơ cấu tổ chức của Cục Quản lý Y, Dược cổ truyền thuộc Bộ Y tế;</w:t>
      </w:r>
    </w:p>
    <w:p>
      <w:r>
        <w:t>Căn cứ kết luận của Chủ tịch Hội đồng tư vấn cấp giấy đăng ký lưu hành thuốc, nguyên liệu làm thuốc, Bộ Y tế tại phiếu trình số 104/VPHĐ ngày 11/12/2024;</w:t>
      </w:r>
    </w:p>
    <w:p>
      <w:r>
        <w:t>Theo đề nghị của Trưởng Phòng Quản lý Dược cổ truyền - Cục Quản lý Y, Dược cổ truyền.</w:t>
      </w:r>
    </w:p>
    <w:p>
      <w:r>
        <w:t>QUYẾT ĐỊNH:</w:t>
      </w:r>
    </w:p>
    <w:p>
      <w:r>
        <w:t>Điều 1.  Ban hành kèm theo Quyết định này Danh mục 06 thuốc cổ truyền được gia hạn giấy đăng ký lưu hành tại Việt Nam - cấp bổ sung. Các thuốc cổ truyền tại Danh mục này được giữ nguyên thông tin số đăng ký đã cấp, cụ thể:</w:t>
      </w:r>
    </w:p>
    <w:p>
      <w:r>
        <w:t>1. Danh mục 05 thuốc cổ truyền sản xuất trong nước được gia hạn giấy đăng ký lưu hành tại Việt Nam  (tại Phụ lục I kèm theo)  có hiệu lực 05 năm kể từ ngày ký ban hành Quyết định này.</w:t>
      </w:r>
    </w:p>
    <w:p>
      <w:r>
        <w:t>2. Danh mục 01 thuốc cổ truyền sản xuất trong nước được gia hạn giấy đăng ký lưu hành tại Việt Nam  (tại Phụ lục II kèm theo)  có hiệu lực 03 năm kể từ ngày ký ban hành Quyết định này.</w:t>
      </w:r>
    </w:p>
    <w:p>
      <w:r>
        <w:t>Điều 2.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38/2021/TT-BYT ngày 31/12/2021 của Bộ trưởng Bộ Y tế quy định chất lượng dược liệu, vị thuốc cổ truyền, thuốc cổ truyền.</w:t>
      </w:r>
    </w:p>
    <w:p>
      <w:r>
        <w:t>4. Thuốc được gia hạn giấy đăng ký lưu hành tại Quyết định này nhưng chưa nộp hồ sơ cập nhật nội dung nhãn thuốc, tờ hướng dẫn sử dụng theo quy định của Thông tư số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thuốc) phải sản xuất và lưu hành với các nội dung đã được phê duyệt thay đổi trong hồ sơ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Thông tư số 21/2018/TT-BYT ngày 12/09/2018 của Bộ trưởng Bộ Y tế quy định việc đăng ký lưu hành thuốc cổ truyền, dược liệu và Thông tư số 39/2021/TT-BYT ngày 31/12/2021 của Bộ trưởng Bộ Y tế về việc sửa đổi, bổ sung một số điều của Thông tư số 21/2018/TT-BYT ngày 12/9/2018 của Bộ trưởng Bộ Y tế quy định việc đăng ký lưu hành thuốc cổ truyền, dược liệu.</w:t>
      </w:r>
    </w:p>
    <w:p>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21/2018/TT-BYT ngày 12/09/2018 của Bộ trưởng Bộ Y tế quy định việc đăng ký lưu hành thuốc cổ truyền, dược liệu và Thông tư số 39/2021/TT - BYT ngày 31/12/2021 của Bộ trưởng Bộ Y tế về việc sửa đổi, bổ sung một số điều của Thông tư số 21/2018/TT-BYT ngày 12/9/2018 của Bộ trưởng Bộ Y tế quy định việc đăng ký lưu hành thuốc cổ truyền, dược liệu trong thời hạn 30 ngày kể từ ngày cơ sở đăng ký không còn đủ điều kiện hoạt động.</w:t>
      </w:r>
    </w:p>
    <w:p>
      <w:r>
        <w:t>8. Cơ sở sản xuất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Đ/c Bộ trưởng (để b/c);</w:t>
      </w:r>
    </w:p>
    <w:p>
      <w:r>
        <w:t>- Đ/c Đỗ Xuân Tuyên - TTr BYT (để b/c);</w:t>
      </w:r>
    </w:p>
    <w:p>
      <w:r>
        <w:t>- PGS.TS. Nguyễn Đăng Hòa - Chủ tịch HĐTV cấp GĐKLH thuốc, NLLT - Bộ Y tế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QLD, Cục QLKCB, Vụ BHYT, Thanh tra Bộ; Văn phòng HĐTV cấp GĐKLH thuốc, nguyên liệu làm thuốc;</w:t>
      </w:r>
    </w:p>
    <w:p>
      <w:r>
        <w:t>- Viện KN thuốc TƯ, Viện KN thuốc TP. HCM;</w:t>
      </w:r>
    </w:p>
    <w:p>
      <w:r>
        <w:t>- Tổng Công ty Dược Việt Nam - Công ty cổ phần;</w:t>
      </w:r>
    </w:p>
    <w:p>
      <w:r>
        <w:t>- Các Bệnh viện, Viện có giường bệnh trực thuộc Bộ Y tế;</w:t>
      </w:r>
    </w:p>
    <w:p>
      <w:r>
        <w:t>- Website của Cục Quản lý YDCT;</w:t>
      </w:r>
    </w:p>
    <w:p>
      <w:r>
        <w:t>- Lưu: VT, QLD (4b).</w:t>
      </w:r>
    </w:p>
    <w:p>
      <w:r>
        <w:t>CỤC TRƯỞNG</w:t>
      </w:r>
    </w:p>
    <w:p>
      <w:r>
        <w:t>Nguyễn Thế Thịnh</w:t>
      </w:r>
    </w:p>
    <w:p>
      <w:r>
        <w:t>PHỤ LỤC I</w:t>
      </w:r>
    </w:p>
    <w:p>
      <w:r>
        <w:t>DANH MỤC 05 THUỐC CỔ TRUYỀN SẢN XUẤT TRONG NƯỚC ĐƯỢC GIA HẠN GIẤY ĐĂNG KÝ LƯU HÀNH TẠI VIỆT NAM HIỆU LỰC 05 NĂM - CẤP BỔ SUNG</w:t>
      </w:r>
    </w:p>
    <w:p>
      <w:r>
        <w:t>(Ban hành kèm theo Quyết định số: 428/QĐ-YDCT ngày 18/12/2024)</w:t>
      </w:r>
    </w:p>
    <w:p>
      <w:r>
        <w:t>1. Công ty đăng ký: Công ty cổ phần dược phẩm Xanh</w:t>
      </w:r>
    </w:p>
    <w:p>
      <w:r>
        <w:t>(Đ/c: Số 695, Lê Hồng Phong, phường 10, quận 10, Thành phố Hồ Chí Minh)</w:t>
      </w:r>
    </w:p>
    <w:p>
      <w:r>
        <w:t>1.1. Nhà sản xuất: Chi nhánh công ty TNHH dược phẩm Sài Gòn tại Bình Dương (Sagopha)</w:t>
      </w:r>
    </w:p>
    <w:p>
      <w:r>
        <w:t>(Đ/c: Số 27 VSIP, đường số 6, KCN Việt Nam - Singapore, phường An Phú, thành phố Thuận An, tỉnh Bình Dương)</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Gadoman - G</w:t>
      </w:r>
    </w:p>
    <w:p>
      <w:r>
        <w:t>Mỗi viên nang cứng chứa: 326mg cao dược liệu quy về khô (tương đương: Hải mã 1250mg; Nhân sâm 1225mg; Lộc nhung 1250mg; Quế (vỏ thân, vỏ cành) 187,5mg); Bột Quế (vỏ thân, vỏ cành) 187,5mg; Bột Nhân sâm 25mg.</w:t>
      </w:r>
    </w:p>
    <w:p>
      <w:r>
        <w:t>Viên nang cứng</w:t>
      </w:r>
    </w:p>
    <w:p>
      <w:r>
        <w:t>36 tháng</w:t>
      </w:r>
    </w:p>
    <w:p>
      <w:r>
        <w:t>TCCS</w:t>
      </w:r>
    </w:p>
    <w:p>
      <w:r>
        <w:t>Hộp 1 túi x 03 vỉ, 10 vỉ x 10 viên.</w:t>
      </w:r>
    </w:p>
    <w:p>
      <w:r>
        <w:t>VD- 32662 -19</w:t>
      </w:r>
    </w:p>
    <w:p>
      <w:r>
        <w:t>01</w:t>
      </w:r>
    </w:p>
    <w:p>
      <w:r>
        <w:t>2. Công ty đăng ký: Công ty cổ phần dược phẩm Trung ương I - Pharbaco</w:t>
      </w:r>
    </w:p>
    <w:p>
      <w:r>
        <w:t>(Đ/c: Số 160 Tôn Đức Thắng, phường Hàng Bột, quận Đống Đa, Thành phố Hà Nội)</w:t>
      </w:r>
    </w:p>
    <w:p>
      <w:r>
        <w:t>2.1. Nhà sản xuất: Công ty cổ phần dược phẩm Trung ương I - Pharbaco</w:t>
      </w:r>
    </w:p>
    <w:p>
      <w:r>
        <w:t>(Đ/c: Thôn Thạch Lỗi, xã Thanh Xuân, huyện Sóc Sơn,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2</w:t>
      </w:r>
    </w:p>
    <w:p>
      <w:r>
        <w:t>Bát vị bổ thận dương Trung ương I</w:t>
      </w:r>
    </w:p>
    <w:p>
      <w:r>
        <w:t>Mỗi viên nang cứng chứa: Cao khô hỗn hợp dược liệu 300mg (tương đương với: Hoài sơn 200mg; Sơn thù 200mg; Mẫu đơn bì 150mg; Thục địa 400mg; Trạch tả 150mg; Phục linh 150mg; Phụ tử chế 50mg; Quế (vỏ thân, vỏ cành) 50mg).</w:t>
      </w:r>
    </w:p>
    <w:p>
      <w:r>
        <w:t>Viên nang cứng</w:t>
      </w:r>
    </w:p>
    <w:p>
      <w:r>
        <w:t>24 tháng</w:t>
      </w:r>
    </w:p>
    <w:p>
      <w:r>
        <w:t>TCCS</w:t>
      </w:r>
    </w:p>
    <w:p>
      <w:r>
        <w:t>Hộp 05 vỉ, 10 vỉ x 10 viên.</w:t>
      </w:r>
    </w:p>
    <w:p>
      <w:r>
        <w:t>VD- 32540 -19</w:t>
      </w:r>
    </w:p>
    <w:p>
      <w:r>
        <w:t>01</w:t>
      </w:r>
    </w:p>
    <w:p>
      <w:r>
        <w:t>3. Công ty đăng ký: Công ty cổ phần dược phẩm Việt (Đông dược Việt)</w:t>
      </w:r>
    </w:p>
    <w:p>
      <w:r>
        <w:t>(Đ/c: Đường số 5, khu công nghiệp Hòa Bình, xã Nhị Thành, huyện Thủ Thừa, tỉnh Long An)</w:t>
      </w:r>
    </w:p>
    <w:p>
      <w:r>
        <w:t>3.1. Nhà sản xuất: Công ty cổ phần dược phẩm Việt (Đông dược Việt)</w:t>
      </w:r>
    </w:p>
    <w:p>
      <w:r>
        <w:t>(Đ/c: Đường số 5, khu công nghiệp Hòa Bình, xã Nhị Thành, huyện Thủ Thừa, tỉnh Long An)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3</w:t>
      </w:r>
    </w:p>
    <w:p>
      <w:r>
        <w:t>Viên xoang đông dược Việt</w:t>
      </w:r>
    </w:p>
    <w:p>
      <w:r>
        <w:t>Mỗi viên nang cứng chứa: Cao đặc hỗn hợp dược liệu 220mg (tương đương với: Tân di hoa 320mg; Ké đầu ngựa 320mg; Câu đằng 320mg; Kim ngân hoa 320mg; Cúc hoa vàng 320mg; Phòng phong 200mg; Bạc hà 200mg; Cam thảo 200mg).</w:t>
      </w:r>
    </w:p>
    <w:p>
      <w:r>
        <w:t>Viên nang cứng</w:t>
      </w:r>
    </w:p>
    <w:p>
      <w:r>
        <w:t>24 tháng</w:t>
      </w:r>
    </w:p>
    <w:p>
      <w:r>
        <w:t>TCCS</w:t>
      </w:r>
    </w:p>
    <w:p>
      <w:r>
        <w:t>Hộp 02 vỉ, 03 vỉ x 10 viên; Hộp 01 chai x 30 viên, 50 viên, 60 viên, 100 viên.</w:t>
      </w:r>
    </w:p>
    <w:p>
      <w:r>
        <w:t>VD- 30600 -18</w:t>
      </w:r>
    </w:p>
    <w:p>
      <w:r>
        <w:t>01</w:t>
      </w:r>
    </w:p>
    <w:p>
      <w:r>
        <w:t>4</w:t>
      </w:r>
    </w:p>
    <w:p>
      <w:r>
        <w:t>Bổ phế đông dược việt</w:t>
      </w:r>
    </w:p>
    <w:p>
      <w:r>
        <w:t>Mỗi viên nang cứng chứa: Cao đặc hỗn hợp dược liệu 510mg tương đương 2016mg dược liệu gồm: Mạch môn 270mg; Thục địa 540mg; Xạ can 180mg; Bách bộ 216mg; Tang bạch bì 270mg; Đảng sâm 360mg; Khổ hạnh nhân 90mg; Mơ muối 90mg.</w:t>
      </w:r>
    </w:p>
    <w:p>
      <w:r>
        <w:t>Viên nang cứng</w:t>
      </w:r>
    </w:p>
    <w:p>
      <w:r>
        <w:t>24 tháng</w:t>
      </w:r>
    </w:p>
    <w:p>
      <w:r>
        <w:t>TCCS</w:t>
      </w:r>
    </w:p>
    <w:p>
      <w:r>
        <w:t>Hộp 2 vỉ, 3 vỉ x 10 viên. Hộp 1 chai x 30 viên, 50 viên, 60 viên, 100 viên.</w:t>
      </w:r>
    </w:p>
    <w:p>
      <w:r>
        <w:t>VD- 29903 -18</w:t>
      </w:r>
    </w:p>
    <w:p>
      <w:r>
        <w:t>01</w:t>
      </w:r>
    </w:p>
    <w:p>
      <w:r>
        <w:t>4. Công ty đăng ký: Công ty TNHH Đông dược Phúc Hưng</w:t>
      </w:r>
    </w:p>
    <w:p>
      <w:r>
        <w:t>(Đ/c: Số 96-98 Nguyễn Viết Xuân, phường Quang Trung, quận Hà Đông, Thành phố Hà Nội)</w:t>
      </w:r>
    </w:p>
    <w:p>
      <w:r>
        <w:t>4.1. Nhà sản xuất: Công ty TNHH Đông dược Phúc Hưng</w:t>
      </w:r>
    </w:p>
    <w:p>
      <w:r>
        <w:t>(Đ/c: Cụm công nghiệp Thanh Oai, xã Bích Hoà, huyện Thanh Oai, Thành phố Hà Nội)</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5</w:t>
      </w:r>
    </w:p>
    <w:p>
      <w:r>
        <w:t>Nhuận gan P/H</w:t>
      </w:r>
    </w:p>
    <w:p>
      <w:r>
        <w:t>Cao đặc Diệp hạ châu 125mg tương đương với 1,25g Diệp hạ châu; Cao đặc Bồ bồ 100mg tương đương với 1g Bồ bồ; Cao đặc Chi tử 25mg tương đương với 0,25g Chi tử.</w:t>
      </w:r>
    </w:p>
    <w:p>
      <w:r>
        <w:t>Viên nén bao đường</w:t>
      </w:r>
    </w:p>
    <w:p>
      <w:r>
        <w:t>36 tháng</w:t>
      </w:r>
    </w:p>
    <w:p>
      <w:r>
        <w:t>TCCS</w:t>
      </w:r>
    </w:p>
    <w:p>
      <w:r>
        <w:t>Hộp 1 lọ x 60 viên, 100 viên. Hộp 2 vỉ x 20 viên. Hộp 5 vỉ x 20 viên.</w:t>
      </w:r>
    </w:p>
    <w:p>
      <w:r>
        <w:t>VD- 24998 -16</w:t>
      </w:r>
    </w:p>
    <w:p>
      <w:r>
        <w:t>01</w:t>
      </w:r>
    </w:p>
    <w:p>
      <w:r>
        <w:t>PHỤ LỤC II</w:t>
      </w:r>
    </w:p>
    <w:p>
      <w:r>
        <w:t>DANH MỤC 01 THUỐC CỔ TRUYỀN SẢN XUẤT TRONG NƯỚC ĐƯỢC GIA HẠN GIẤY ĐĂNG KÝ LƯU HÀNH TẠI VIỆT NAM HIỆU LỰC 03 NĂM - CẤP BỔ SUNG</w:t>
      </w:r>
    </w:p>
    <w:p>
      <w:r>
        <w:t>(Ban hành kèm theo Quyết định số: 428/QĐ-YDCT ngày 18/12/2024)</w:t>
      </w:r>
    </w:p>
    <w:p>
      <w:r>
        <w:t>1. Công ty đăng ký: Công ty cổ phần dược quốc tế Tùng Lộc</w:t>
      </w:r>
    </w:p>
    <w:p>
      <w:r>
        <w:t>(Đ/c: Thôn Ngọc Lịch, xã Trưng Trắc, huyện Văn Lâm, tỉnh Hưng Yên)</w:t>
      </w:r>
    </w:p>
    <w:p>
      <w:r>
        <w:t>1.1. Nhà sản xuất: Công ty cổ phần dược quốc tế Tùng Lộc</w:t>
      </w:r>
    </w:p>
    <w:p>
      <w:r>
        <w:t>(Đ/c: Thôn Ngọc Lịch, xã Trưng Trắc, huyện Văn Lâm, tỉnh Hưng Yên)</w:t>
      </w:r>
    </w:p>
    <w:p>
      <w:r>
        <w:t>Stt</w:t>
      </w:r>
    </w:p>
    <w:p>
      <w:r>
        <w:t>Tên thuốc</w:t>
      </w:r>
    </w:p>
    <w:p>
      <w:r>
        <w:t>Thành phần chính - Hàm lượng</w:t>
      </w:r>
    </w:p>
    <w:p>
      <w:r>
        <w:t>Dạng bào chế</w:t>
      </w:r>
    </w:p>
    <w:p>
      <w:r>
        <w:t>Tuổi thọ</w:t>
      </w:r>
    </w:p>
    <w:p>
      <w:r>
        <w:t>Tiêu chuẩn</w:t>
      </w:r>
    </w:p>
    <w:p>
      <w:r>
        <w:t>Quy cách đóng gói</w:t>
      </w:r>
    </w:p>
    <w:p>
      <w:r>
        <w:t>Số đăng ký</w:t>
      </w:r>
    </w:p>
    <w:p>
      <w:r>
        <w:t>Số lần gia hạn</w:t>
      </w:r>
    </w:p>
    <w:p>
      <w:r>
        <w:t>1</w:t>
      </w:r>
    </w:p>
    <w:p>
      <w:r>
        <w:t>Akoxdo plus</w:t>
      </w:r>
    </w:p>
    <w:p>
      <w:r>
        <w:t>Mỗi viên nang cứng chứa 535mg cao đặc hỗn hợp dược liệu tương đương: Liên nhục 1,5g; Đảng sâm 1,25g; Bạch linh 0,875g; Bạch truật 0,75g; Hoài sơn 0,687g; Nhân sâm 0,625g; Mạch nha 0,625g; Sơn tra 0,625g; Ý dĩ 0,625g; Cam thảo 0,563g; Sử quân tử 0,5g; Khiếm thực 0,375g; Bạch biển đậu 0,387g; Thần khúc 0,25g; Ô tặc cốt 0,213g; Cốc tinh thảo 0,15g.</w:t>
      </w:r>
    </w:p>
    <w:p>
      <w:r>
        <w:t>Viên nang cứng</w:t>
      </w:r>
    </w:p>
    <w:p>
      <w:r>
        <w:t>36 tháng</w:t>
      </w:r>
    </w:p>
    <w:p>
      <w:r>
        <w:t>TCCS</w:t>
      </w:r>
    </w:p>
    <w:p>
      <w:r>
        <w:t>Hộp 3 vỉ, 5 vỉ x 10 viên nang cứng.</w:t>
      </w:r>
    </w:p>
    <w:p>
      <w:r>
        <w:t>VD- 32389 -18</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