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425/QĐ-BYT phê duyệt Kế hoạch triển khai công tác phòng, chống thiên tai và tìm kiếm cứu nạn năm 2024 của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425/QĐ-BYT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425/QĐ-BYT</w:t>
      </w:r>
    </w:p>
    <w:p>
      <w:r>
        <w:t>Hà Nội, ngày 26 tháng 02 năm 2024</w:t>
      </w:r>
    </w:p>
    <w:p>
      <w:r>
        <w:t>QUYẾT ĐỊNH</w:t>
      </w:r>
    </w:p>
    <w:p>
      <w:r>
        <w:t>VỀ VIỆC PHÊ DUYỆT KẾ HOẠCH TRIỂN KHAI CÔNG TÁC PHÒNG, CHỐNG THIÊN TAI VÀ TÌM KIẾM CỨU NẠN NĂM 2024 CỦA BỘ Y TẾ</w:t>
      </w:r>
    </w:p>
    <w:p>
      <w:r>
        <w:t>BỘ TRƯỞNG BỘ Y TẾ</w:t>
      </w:r>
    </w:p>
    <w:p>
      <w:r>
        <w:t>Căn cứ Nghị định 95/2022/NĐ-CP ngày 15/11/2022 của Chính phủ Quy định về chức năng nhiệm vụ quyền hạn và cơ cấu tổ chức của Bộ Y tế;</w:t>
      </w:r>
    </w:p>
    <w:p>
      <w:r>
        <w:t>Căn cứ Nghị định 30/2017/NĐ-CP ngày 21/03/2017 của Chính phủ quy định tổ chức, hoạt động ứng phó sự cố, thiên tai và tìm kiếm cứu nạn;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Căn cứ Quyết định số 26/QĐ-UBQG ngày 12/01/2024 của Chủ tịch Ủy ban Quốc gia Ứng phó sự cố, thiên tai và Tìm kiếm cứu nạn về ban hành Kế hoạch công tác năm 2024 của Ủy ban Quốc gia Ứng phó sự cố, thiên tai và Tìm kiếm cứu nạn;</w:t>
      </w:r>
    </w:p>
    <w:p>
      <w:r>
        <w:t>Căn cứ Chỉ thị số 03/CT-BYT ngày 12/01/2023 của Bộ trưởng Bộ Y tế về việc triển khai công tác phòng, chống thiên tai và tìm kiếm, cứu nạn trong ngành Y tế năm 2024;</w:t>
      </w:r>
    </w:p>
    <w:p>
      <w:r>
        <w:t>Căn cứ Quyết định số 4789/QĐ-BYT ngày 30/12/2023 của Bộ trưởng Bộ Y tế về việc giao dự toán thu, chi ngân sách nhà nước năm 2024;</w:t>
      </w:r>
    </w:p>
    <w:p>
      <w:r>
        <w:t>Theo đề nghị của Vụ trưởng Vụ Kế hoạch - Tài chính, Bộ Y tế.</w:t>
      </w:r>
    </w:p>
    <w:p>
      <w:r>
        <w:t>QUYẾT ĐỊNH:</w:t>
      </w:r>
    </w:p>
    <w:p>
      <w:r>
        <w:t>Điều 1.  Ban hành kèm theo Quyết định này “Kế hoạch triển khai công tác phòng, chống thiên tai và tìm kiếm cứu nạn năm 2024 của Bộ Y tế”.</w:t>
      </w:r>
    </w:p>
    <w:p>
      <w:r>
        <w:t>Điều 2.  Vụ Kế hoạch - Tài chính (Văn phòng Thường trực Ban chỉ huy phòng, chống thiên tai và tìm kiếm cứu nạn của Bộ Y tế) chịu trách nhiệm hướng dẫn, theo dõi, đôn đốc các đơn vị thực hiện kế hoạch theo đúng quy định.</w:t>
      </w:r>
    </w:p>
    <w:p>
      <w:r>
        <w:t>Điều 3.  Sở Y tế các tỉnh, thành phố trực thuộc Trung ương, các đơn vị tham gia công tác bảo đảm y tế phòng, chống thiên tai và tìm kiếm cứu nạn có trách nhiệm xây dựng kế hoạch của đơn vị để triển khai thực hiện và giám sát các hoạt động theo kế hoạch được phê duyệt.</w:t>
      </w:r>
    </w:p>
    <w:p>
      <w:r>
        <w:t>Điều 4.  Quyết định này có hiệu lực kể từ ngày ký ban hành.</w:t>
      </w:r>
    </w:p>
    <w:p>
      <w:r>
        <w:t>Điều 5.  Các ông/bà: Chánh Văn phòng Bộ; Vụ trưởng Vụ Kế hoạch - Tài chính; Chánh Thanh tra Bộ; Thủ trưởng các đơn vị thuộc và trực thuộc Bộ Y tế; Giám đốc Sở Y tế các tỉnh, thành phố trực thuộc Trung ương và các cơ quan, đơn vị có liên quan chịu trách nhiệm thi hành Quyết định này./.</w:t>
      </w:r>
    </w:p>
    <w:p>
      <w:r>
        <w:t>Nơi nhận:</w:t>
      </w:r>
    </w:p>
    <w:p>
      <w:r>
        <w:t>- Như Điều 5;</w:t>
      </w:r>
    </w:p>
    <w:p>
      <w:r>
        <w:t>- Đ/c Bộ trưởng (để b/c);</w:t>
      </w:r>
    </w:p>
    <w:p>
      <w:r>
        <w:t>- Các đ/c Thứ trưởng;</w:t>
      </w:r>
    </w:p>
    <w:p>
      <w:r>
        <w:t>- BCĐ QG về PCTT (để b/c);</w:t>
      </w:r>
    </w:p>
    <w:p>
      <w:r>
        <w:t>- UBQG ƯPSCTT và TKCN (để b/c);</w:t>
      </w:r>
    </w:p>
    <w:p>
      <w:r>
        <w:t>- Các cơ quan, đơn vị trực thuộc Bộ;</w:t>
      </w:r>
    </w:p>
    <w:p>
      <w:r>
        <w:t>- Sở Y tế các tỉnh/Tp trực thuộc TW;</w:t>
      </w:r>
    </w:p>
    <w:p>
      <w:r>
        <w:t>- Lưu: VT, KH-TC.</w:t>
      </w:r>
    </w:p>
    <w:p>
      <w:r>
        <w:t>KT. BỘ TRƯỞNG</w:t>
      </w:r>
    </w:p>
    <w:p>
      <w:r>
        <w:t>THỨ TRƯỞNG</w:t>
      </w:r>
    </w:p>
    <w:p>
      <w:r>
        <w:t>Đỗ Xuân Tuyên</w:t>
      </w:r>
    </w:p>
    <w:p>
      <w:r>
        <w:t>KẾ HOẠCH</w:t>
      </w:r>
    </w:p>
    <w:p>
      <w:r>
        <w:t>TRIỂN KHAI CÔNG TÁC PHÒNG CHỐNG THIÊN TAI VÀ TÌM KIẾM CỨU NẠN NĂM 2024 CỦA BỘ Y TẾ</w:t>
      </w:r>
    </w:p>
    <w:p>
      <w:r>
        <w:t>(Kèm theo Quyết định số 425/QĐ-BYT ngày 26 tháng 02 năm 2024 của Bộ Y tế)</w:t>
      </w:r>
    </w:p>
    <w:p>
      <w:r>
        <w:t>Bộ Y tế xây dựng Kế hoạch triển khai công tác phòng, chống thiên tai và tìm kiếm cứu nạn năm 2024 như sau:</w:t>
      </w:r>
    </w:p>
    <w:p>
      <w:r>
        <w:t>I. MỤC ĐÍCH, YÊU CẦU</w:t>
      </w:r>
    </w:p>
    <w:p>
      <w:r>
        <w:t>1. Mục đích</w:t>
      </w:r>
    </w:p>
    <w:p>
      <w:r>
        <w:t>Sẵn sàng ứng phó kịp thời, có hiệu quả về y tế trong các tình huống thiên tai, thảm họa và tìm kiếm cứu nạn; nhanh chóng khắc phục hậu quả sau thiên tai, thảm họa nhằm hạn chế thấp nhất thiệt hại do thiên tai, thảm họa gây ra.</w:t>
      </w:r>
    </w:p>
    <w:p>
      <w:r>
        <w:t>2. Yêu cầu</w:t>
      </w:r>
    </w:p>
    <w:p>
      <w:r>
        <w:t>- Tiếp tục triển khai thực hiện Chỉ thị số 42-CT/TW ngày 24/03/2020 của Ban Bí thư; Nghị quyết số 76/NQ-CP ngày 18/06/2018 của Chính phủ; Chỉ thị số 09/CT-TTg ngày 01/06/2022 và Chỉ thị số 18/CT-TTg ngày 09/07/2021 của Thủ tướng Chính phủ; Quyết định số 379/QĐ-TTg ngày 17/3/2021 của Thủ tướng Chính phủ phê duyệt Chiến lược phòng, chống thiên tai đến năm 2030, tầm nhìn đến năm 2050; Quyết định số 1651/QĐ-TTg ngày 30/12/2022 của Thủ tướng Chính phủ phê duyệt Chương trình tổng thể phòng, chống thiên tai quốc gia, Quyết định số 535/QĐ-TTg ngày 20/5/2023 của Thủ tướng Chính phủ phê duyệt Đề án Phát triển, nâng cao năng lực ứng phó sự cố, thiên tai và tìm kiếm cứu nạn đến năm 2030, định hướng đến năm 2045; Kế hoạch phòng chống thiên tai và tìm kiếm cứu nạn của ngành Y tế giai đoạn 2021 - 2025.</w:t>
      </w:r>
    </w:p>
    <w:p>
      <w:r>
        <w:t>- Chuẩn bị lực lượng, phương tiện vật chất, sẵn sàng thực hiện tốt nhiệm vụ bảo đảm y tế trong phòng, chống thiên tai và tìm kiếm cứu nạn; tổ chức tập huấn nâng cao năng lực cho cán bộ chuyên trách và kiêm nhiệm đáp ứng nhiệm vụ ứng phó thiên tai và tìm kiếm cứu nạn; tăng cường hội nhập quốc tế trong phòng chống thiên tai và tìm kiếm cứu nạn; đáp ứng kịp thời và khắc phục có hiệu quả các tình huống thiên tai, thảm họa gây ra.</w:t>
      </w:r>
    </w:p>
    <w:p>
      <w:r>
        <w:t>II. MỤC TIÊU</w:t>
      </w:r>
    </w:p>
    <w:p>
      <w:r>
        <w:t>1. Mục tiêu chung</w:t>
      </w:r>
    </w:p>
    <w:p>
      <w:r>
        <w:t>Chủ động dự phòng, sẵn sàng ứng phó, nhằm giảm thiểu thiệt hại về người và tài sản do thiên tai, thảm họa gây ra; nâng cao nhận thức và kỹ năng phòng, tránh của nhân dân với thiên tai, thảm họa; tăng cường hội nhập quốc tế trong phòng chống thiên tai và tìm kiếm cứu nạn.</w:t>
      </w:r>
    </w:p>
    <w:p>
      <w:r>
        <w:t>2. Mục tiêu cụ thể</w:t>
      </w:r>
    </w:p>
    <w:p>
      <w:r>
        <w:t>2.1. Kiện toàn Ban Chỉ huy phòng thủ dân sự, phòng chống thiên tai và tìm kiếm cứu nạn của các đơn vị trực thuộc Bộ Y tế và Sở Y tế các tỉnh, thành phố; nâng cao trách nhiệm của người đứng đầu và vai trò điều phối của Ban chỉ huy phòng thủ dân sự, phòng chống thiên tai và tìm kiếm cứu nạn Bộ Y tế.</w:t>
      </w:r>
    </w:p>
    <w:p>
      <w:r>
        <w:t>2.2. Nâng cao năng lực cho cán bộ Ban chỉ huy phòng thủ dân sự, phòng chống thiên tai và tìm kiếm cứu nạn các tỉnh trọng điểm thiên tai; xây dựng hướng dẫn, tập huấn cho các đội hỗ trợ y tế khẩn cấp (EMT) về ứng phó y tế trong thiên tai và tìm kiếm cứu nạn.</w:t>
      </w:r>
    </w:p>
    <w:p>
      <w:r>
        <w:t>2.3. Tham gia có hiệu quả các hoạt động hợp tác quốc tế, tăng cường vận động tài trợ của các tổ chức trong và ngoài nước.</w:t>
      </w:r>
    </w:p>
    <w:p>
      <w:r>
        <w:t>2.4. Kiểm tra, giám sát các tỉnh trọng điểm thiên tai; duy trì công tác thông tin, báo cáo, sơ kết, tổng kết theo quy định.</w:t>
      </w:r>
    </w:p>
    <w:p>
      <w:r>
        <w:t>III. NỘI DUNG, THỜI GIAN, ĐƠN VỊ CHỦ TRÌ THỰC HIỆN</w:t>
      </w:r>
    </w:p>
    <w:p>
      <w:r>
        <w:t>TT</w:t>
      </w:r>
    </w:p>
    <w:p>
      <w:r>
        <w:t>Nội dung công việc</w:t>
      </w:r>
    </w:p>
    <w:p>
      <w:r>
        <w:t>Thời gian</w:t>
      </w:r>
    </w:p>
    <w:p>
      <w:r>
        <w:t>Đơn vị chủ trì thực hiện</w:t>
      </w:r>
    </w:p>
    <w:p>
      <w:r>
        <w:t>Q1</w:t>
      </w:r>
    </w:p>
    <w:p>
      <w:r>
        <w:t>Q2</w:t>
      </w:r>
    </w:p>
    <w:p>
      <w:r>
        <w:t>Q3</w:t>
      </w:r>
    </w:p>
    <w:p>
      <w:r>
        <w:t>Q4</w:t>
      </w:r>
    </w:p>
    <w:p>
      <w:r>
        <w:t>1</w:t>
      </w:r>
    </w:p>
    <w:p>
      <w:r>
        <w:t>Tăng cường năng lực hệ thống tổ chức Ban chỉ huy PCTT và TKCN</w:t>
      </w:r>
    </w:p>
    <w:p>
      <w:r>
        <w:t>1.1.</w:t>
      </w:r>
    </w:p>
    <w:p>
      <w:r>
        <w:t>Kiện toàn Ban chỉ huy và Văn phòng thường trực Ban chỉ huy Phòng thủ dân sự - Phòng, chống thiên tai và tìm kiếm cứu nạn của Bộ Y tế, các đơn vị trực thuộc Bộ Y tế, Sở Y tế các tỉnh/thành phố</w:t>
      </w:r>
    </w:p>
    <w:p>
      <w:r>
        <w:t>*</w:t>
      </w:r>
    </w:p>
    <w:p>
      <w:r>
        <w:t>- Văn phòng Thường trực</w:t>
      </w:r>
    </w:p>
    <w:p>
      <w:r>
        <w:t>- Các đơn vị trực thuộc Bộ</w:t>
      </w:r>
    </w:p>
    <w:p>
      <w:r>
        <w:t>- Sở Y tế các tỉnh/TP</w:t>
      </w:r>
    </w:p>
    <w:p>
      <w:r>
        <w:t>1.2.</w:t>
      </w:r>
    </w:p>
    <w:p>
      <w:r>
        <w:t>Thành lập các tổ cơ động phòng chống thiên tai, tìm kiếm cứu nạn và phòng chống dịch bệnh</w:t>
      </w:r>
    </w:p>
    <w:p>
      <w:r>
        <w:t>*</w:t>
      </w:r>
    </w:p>
    <w:p>
      <w:r>
        <w:t>Sở Y tế các tỉnh/TP; Các đơn vị trực thuộc Bộ</w:t>
      </w:r>
    </w:p>
    <w:p>
      <w:r>
        <w:t>2</w:t>
      </w:r>
    </w:p>
    <w:p>
      <w:r>
        <w:t>Tổ chức đào tạo, nâng cao chất lượng nguồn nhân lực phòng chống thiên tai</w:t>
      </w:r>
    </w:p>
    <w:p>
      <w:r>
        <w:t>2.1.</w:t>
      </w:r>
    </w:p>
    <w:p>
      <w:r>
        <w:t>Tổ chức tập huấn, huấn luyện, diễn tập cho cán bộ quân và dân y tham gia ứng phó sự cố về thiên tai, thảm họa và tìm kiếm cứu nạn</w:t>
      </w:r>
    </w:p>
    <w:p>
      <w:r>
        <w:t>*</w:t>
      </w:r>
    </w:p>
    <w:p>
      <w:r>
        <w:t>*</w:t>
      </w:r>
    </w:p>
    <w:p>
      <w:r>
        <w:t>- Văn phòng Thường trực</w:t>
      </w:r>
    </w:p>
    <w:p>
      <w:r>
        <w:t>- Sở Y tế các tỉnh/TP</w:t>
      </w:r>
    </w:p>
    <w:p>
      <w:r>
        <w:t>- Nhóm chuyên gia</w:t>
      </w:r>
    </w:p>
    <w:p>
      <w:r>
        <w:t>2.2</w:t>
      </w:r>
    </w:p>
    <w:p>
      <w:r>
        <w:t>Hoàn thiện tài liệu xây dựng đội hỗ trợ y tế khẩn cấp (EMT) trình Bộ Y tế phê duyệt</w:t>
      </w:r>
    </w:p>
    <w:p>
      <w:r>
        <w:t>*</w:t>
      </w:r>
    </w:p>
    <w:p>
      <w:r>
        <w:t>*</w:t>
      </w:r>
    </w:p>
    <w:p>
      <w:r>
        <w:t>- Văn phòng Thường trực</w:t>
      </w:r>
    </w:p>
    <w:p>
      <w:r>
        <w:t>- Nhóm chuyên gia</w:t>
      </w:r>
    </w:p>
    <w:p>
      <w:r>
        <w:t>2.3.</w:t>
      </w:r>
    </w:p>
    <w:p>
      <w:r>
        <w:t>Tổ chức tập huấn đội hỗ trợ y tế khẩn cấp (EMT)</w:t>
      </w:r>
    </w:p>
    <w:p>
      <w:r>
        <w:t>*</w:t>
      </w:r>
    </w:p>
    <w:p>
      <w:r>
        <w:t>*</w:t>
      </w:r>
    </w:p>
    <w:p>
      <w:r>
        <w:t>- Văn phòng Thường trực</w:t>
      </w:r>
    </w:p>
    <w:p>
      <w:r>
        <w:t>- Sở Y tế các tỉnh/TP</w:t>
      </w:r>
    </w:p>
    <w:p>
      <w:r>
        <w:t>- Nhóm chuyên gia</w:t>
      </w:r>
    </w:p>
    <w:p>
      <w:r>
        <w:t>3</w:t>
      </w:r>
    </w:p>
    <w:p>
      <w:r>
        <w:t>Bảo đảm hậu cần phòng chống thiên tai và tìm kiếm cứu nạn</w:t>
      </w:r>
    </w:p>
    <w:p>
      <w:r>
        <w:t>3.1.</w:t>
      </w:r>
    </w:p>
    <w:p>
      <w:r>
        <w:t>Tổng hợp đề xuất biển xe, cờ hiệu ưu tiên “Xe Hộ đê”, “Xe tìm kiếm cứu nạn” năm 2024 cho các xe ô tô thuộc hệ thống phòng chống thiên tai và tìm kiếm cứu nạn thuộc Bộ Y tế</w:t>
      </w:r>
    </w:p>
    <w:p>
      <w:r>
        <w:t>*</w:t>
      </w:r>
    </w:p>
    <w:p>
      <w:r>
        <w:t>Văn phòng Thường trực</w:t>
      </w:r>
    </w:p>
    <w:p>
      <w:r>
        <w:t>3.2.</w:t>
      </w:r>
    </w:p>
    <w:p>
      <w:r>
        <w:t>Nghiên cứu danh mục cơ số thuốc, trang thiết bị y tế phục vụ công tác phòng, chống thiên tai và tìm kiếm cứu nạn</w:t>
      </w:r>
    </w:p>
    <w:p>
      <w:r>
        <w:t>*</w:t>
      </w:r>
    </w:p>
    <w:p>
      <w:r>
        <w:t>*</w:t>
      </w:r>
    </w:p>
    <w:p>
      <w:r>
        <w:t>Văn phòng Thường trực; Các Vụ, cục liên quan</w:t>
      </w:r>
    </w:p>
    <w:p>
      <w:r>
        <w:t>3.3.</w:t>
      </w:r>
    </w:p>
    <w:p>
      <w:r>
        <w:t>Tổ chức mua sắm, tiếp nhận bổ sung hàng hóa dự trữ phòng, chống thiên tai</w:t>
      </w:r>
    </w:p>
    <w:p>
      <w:r>
        <w:t>*</w:t>
      </w:r>
    </w:p>
    <w:p>
      <w:r>
        <w:t>*</w:t>
      </w:r>
    </w:p>
    <w:p>
      <w:r>
        <w:t>Sở Y tế các tỉnh/TP; Các đơn vị trực thuộc Bộ</w:t>
      </w:r>
    </w:p>
    <w:p>
      <w:r>
        <w:t>4</w:t>
      </w:r>
    </w:p>
    <w:p>
      <w:r>
        <w:t>Công tác tuyên truyền, nâng cao nhận thức</w:t>
      </w:r>
    </w:p>
    <w:p>
      <w:r>
        <w:t>4.1.</w:t>
      </w:r>
    </w:p>
    <w:p>
      <w:r>
        <w:t>Tổ chức truyền thông về công tác phòng chống thiên tai, thảm họa và tìm kiếm cứu nạn trong ngành y tế tại tuyến Trung ương và các địa phương</w:t>
      </w:r>
    </w:p>
    <w:p>
      <w:r>
        <w:t>*</w:t>
      </w:r>
    </w:p>
    <w:p>
      <w:r>
        <w:t>*</w:t>
      </w:r>
    </w:p>
    <w:p>
      <w:r>
        <w:t>*</w:t>
      </w:r>
    </w:p>
    <w:p>
      <w:r>
        <w:t>*</w:t>
      </w:r>
    </w:p>
    <w:p>
      <w:r>
        <w:t>- Văn phòng Thường trực;</w:t>
      </w:r>
    </w:p>
    <w:p>
      <w:r>
        <w:t>- Văn phòng Bộ</w:t>
      </w:r>
    </w:p>
    <w:p>
      <w:r>
        <w:t>- Trung tâm TT &amp; GDSK TW</w:t>
      </w:r>
    </w:p>
    <w:p>
      <w:r>
        <w:t>- Sở Y tế các tỉnh/TP, Các đơn vị trực thuộc Bộ</w:t>
      </w:r>
    </w:p>
    <w:p>
      <w:r>
        <w:t>4.2.</w:t>
      </w:r>
    </w:p>
    <w:p>
      <w:r>
        <w:t>Tổ chức nghiên cứu, quán triệt các văn bản chỉ đạo của Đảng, Chính phủ, Ban Chỉ đạo Quốc gia về phòng chống thiên tai, Ban Chỉ đạo Phòng thủ dân sự quốc gia, Ủy ban Quốc gia Ứng phó sự cố, thiên tai và tìm kiếm cứu nạn đối với công tác phòng chống thiên tai và tìm kiếm cứu nạn</w:t>
      </w:r>
    </w:p>
    <w:p>
      <w:r>
        <w:t>*</w:t>
      </w:r>
    </w:p>
    <w:p>
      <w:r>
        <w:t>*</w:t>
      </w:r>
    </w:p>
    <w:p>
      <w:r>
        <w:t>- Trung tâm TT &amp; GDSK TW</w:t>
      </w:r>
    </w:p>
    <w:p>
      <w:r>
        <w:t>- TT KSBT các tỉnh, thành phố</w:t>
      </w:r>
    </w:p>
    <w:p>
      <w:r>
        <w:t>5</w:t>
      </w:r>
    </w:p>
    <w:p>
      <w:r>
        <w:t>Tổ chức trực phòng chống thiên tai</w:t>
      </w:r>
    </w:p>
    <w:p>
      <w:r>
        <w:t>5.1.</w:t>
      </w:r>
    </w:p>
    <w:p>
      <w:r>
        <w:t>Tổ chức tổ thường trực sẵn sàng ứng phó với thiên tai và tìm kiếm cứu nạn tại các Bệnh viện, Viện trực thuộc Bộ; hệ thống phòng, chống thiên tai và tìm kiếm cứu nạn thuộc Bộ Y tế, sẵn sàng hỗ trợ các địa phương ứng phó trong tình huống thiên tai, thảm họa</w:t>
      </w:r>
    </w:p>
    <w:p>
      <w:r>
        <w:t>*</w:t>
      </w:r>
    </w:p>
    <w:p>
      <w:r>
        <w:t>*</w:t>
      </w:r>
    </w:p>
    <w:p>
      <w:r>
        <w:t>*</w:t>
      </w:r>
    </w:p>
    <w:p>
      <w:r>
        <w:t>*</w:t>
      </w:r>
    </w:p>
    <w:p>
      <w:r>
        <w:t>- Văn phòng Thường trực, các Vụ, Cục liên quan</w:t>
      </w:r>
    </w:p>
    <w:p>
      <w:r>
        <w:t>- Các đơn vị trực thuộc Bộ; Sở Y tế các tỉnh/TP (khi có thiên tai, thảm họa)</w:t>
      </w:r>
    </w:p>
    <w:p>
      <w:r>
        <w:t>5.2.</w:t>
      </w:r>
    </w:p>
    <w:p>
      <w:r>
        <w:t>Ban chỉ huy phòng, chống thiên tai và tìm kiếm cứu nạn tổ chức trực phòng chống theo hướng dẫn của Ban chỉ đạo Quốc gia về phòng chống thiên tai, Ủy ban Quốc gia Ứng phó sự cố, thiên tai và tìm kiếm cứu nạn; gồm: trực lãnh đạo, trực văn phòng và các tổ thường trực</w:t>
      </w:r>
    </w:p>
    <w:p>
      <w:r>
        <w:t>*</w:t>
      </w:r>
    </w:p>
    <w:p>
      <w:r>
        <w:t>*</w:t>
      </w:r>
    </w:p>
    <w:p>
      <w:r>
        <w:t>*</w:t>
      </w:r>
    </w:p>
    <w:p>
      <w:r>
        <w:t>*</w:t>
      </w:r>
    </w:p>
    <w:p>
      <w:r>
        <w:t>Văn phòng Thường trực</w:t>
      </w:r>
    </w:p>
    <w:p>
      <w:r>
        <w:t>6</w:t>
      </w:r>
    </w:p>
    <w:p>
      <w:r>
        <w:t>Hợp tác quốc tế</w:t>
      </w:r>
    </w:p>
    <w:p>
      <w:r>
        <w:t>6.1.</w:t>
      </w:r>
    </w:p>
    <w:p>
      <w:r>
        <w:t>Đẩy mạnh hợp tác quốc tế, vận động các tổ chức trong và ngoài nước hỗ trợ về đào tạo, nghiên cứu; tài trợ trong công tác phòng chống thiên tai và tìm kiếm cứu nạn.</w:t>
      </w:r>
    </w:p>
    <w:p>
      <w:r>
        <w:t>*</w:t>
      </w:r>
    </w:p>
    <w:p>
      <w:r>
        <w:t>*</w:t>
      </w:r>
    </w:p>
    <w:p>
      <w:r>
        <w:t>*</w:t>
      </w:r>
    </w:p>
    <w:p>
      <w:r>
        <w:t>*</w:t>
      </w:r>
    </w:p>
    <w:p>
      <w:r>
        <w:t>- Văn phòng Thường trực, các Vụ, Cục liên quan;</w:t>
      </w:r>
    </w:p>
    <w:p>
      <w:r>
        <w:t>- Sở Y tế các tỉnh/TP</w:t>
      </w:r>
    </w:p>
    <w:p>
      <w:r>
        <w:t>6.2.</w:t>
      </w:r>
    </w:p>
    <w:p>
      <w:r>
        <w:t>Tham dự các Hội nghị, hội thảo (trực tiếp hoặc trực tuyến) về phòng chống thiên tai và tìm kiếm cứu nạn.</w:t>
      </w:r>
    </w:p>
    <w:p>
      <w:r>
        <w:t>*</w:t>
      </w:r>
    </w:p>
    <w:p>
      <w:r>
        <w:t>*</w:t>
      </w:r>
    </w:p>
    <w:p>
      <w:r>
        <w:t>*</w:t>
      </w:r>
    </w:p>
    <w:p>
      <w:r>
        <w:t>Văn phòng Thường trực, các Vụ, cục liên quan, Nhóm chuyên gia</w:t>
      </w:r>
    </w:p>
    <w:p>
      <w:r>
        <w:t>6.3.</w:t>
      </w:r>
    </w:p>
    <w:p>
      <w:r>
        <w:t>Tham gia các hoạt động của Dự án nâng cao năng lực các quốc gia ASEAN về quản lý y tế trong thảm họa giai đoạn 2 (Dự án ARCH2)</w:t>
      </w:r>
    </w:p>
    <w:p>
      <w:r>
        <w:t>*</w:t>
      </w:r>
    </w:p>
    <w:p>
      <w:r>
        <w:t>*</w:t>
      </w:r>
    </w:p>
    <w:p>
      <w:r>
        <w:t>*</w:t>
      </w:r>
    </w:p>
    <w:p>
      <w:r>
        <w:t>*</w:t>
      </w:r>
    </w:p>
    <w:p>
      <w:r>
        <w:t>Văn phòng Thường trực, các Vụ, Cục liên quan, Nhóm chuyên gia</w:t>
      </w:r>
    </w:p>
    <w:p>
      <w:r>
        <w:t>7</w:t>
      </w:r>
    </w:p>
    <w:p>
      <w:r>
        <w:t>Kiểm tra, giám sát</w:t>
      </w:r>
    </w:p>
    <w:p>
      <w:r>
        <w:t>7.1.</w:t>
      </w:r>
    </w:p>
    <w:p>
      <w:r>
        <w:t>Kiểm tra, giám sát công tác chuẩn bị ứng phó, khắc phục hậu quả thiên tai, thảm họa tại các địa phương, đơn vị trực thuộc Bộ.</w:t>
      </w:r>
    </w:p>
    <w:p>
      <w:r>
        <w:t>*</w:t>
      </w:r>
    </w:p>
    <w:p>
      <w:r>
        <w:t>*</w:t>
      </w:r>
    </w:p>
    <w:p>
      <w:r>
        <w:t>*</w:t>
      </w:r>
    </w:p>
    <w:p>
      <w:r>
        <w:t>*</w:t>
      </w:r>
    </w:p>
    <w:p>
      <w:r>
        <w:t>Văn phòng Thường trực, các Vụ, cục liên quan, Sở Y tế các tỉnh/TP</w:t>
      </w:r>
    </w:p>
    <w:p>
      <w:r>
        <w:t>7.2.</w:t>
      </w:r>
    </w:p>
    <w:p>
      <w:r>
        <w:t>Tổ chức đoàn kiểm tra liên ngành kiểm tra các địa phương về phòng chống thiên tai theo phân công của Ban Chỉ đạo Quốc gia về phòng chống thiên tai; tham gia các đoàn kiểm tra khác khi có yêu cầu. Tổng hợp báo cáo kết quả kiểm tra theo quy định.</w:t>
      </w:r>
    </w:p>
    <w:p>
      <w:r>
        <w:t>*</w:t>
      </w:r>
    </w:p>
    <w:p>
      <w:r>
        <w:t>*</w:t>
      </w:r>
    </w:p>
    <w:p>
      <w:r>
        <w:t>*</w:t>
      </w:r>
    </w:p>
    <w:p>
      <w:r>
        <w:t>*</w:t>
      </w:r>
    </w:p>
    <w:p>
      <w:r>
        <w:t>Ban Chỉ huy Phòng Chống thiên tai và TKCN Bộ Y tế, Sở Y tế các tỉnh/TP</w:t>
      </w:r>
    </w:p>
    <w:p>
      <w:r>
        <w:t>8</w:t>
      </w:r>
    </w:p>
    <w:p>
      <w:r>
        <w:t>Sơ kết, tổng kết</w:t>
      </w:r>
    </w:p>
    <w:p>
      <w:r>
        <w:t>*</w:t>
      </w:r>
    </w:p>
    <w:p>
      <w:r>
        <w:t>*</w:t>
      </w:r>
    </w:p>
    <w:p>
      <w:r>
        <w:t>Ban Chỉ huy phòng chống thiên tai và TKCN, Sở Y tế các tỉnh/TP</w:t>
      </w:r>
    </w:p>
    <w:p>
      <w:r>
        <w:t>V. NGÂN SÁCH</w:t>
      </w:r>
    </w:p>
    <w:p>
      <w:r>
        <w:t>- Ngân sách Chi cho công tác PCTT và TKCN tuyến Trung ương.</w:t>
      </w:r>
    </w:p>
    <w:p>
      <w:r>
        <w:t>- Ngân sách chi thường xuyên của đơn vị.</w:t>
      </w:r>
    </w:p>
    <w:p>
      <w:r>
        <w:t>- Chi cho công tác PCTT và TKCN (ngân sách địa phương).</w:t>
      </w:r>
    </w:p>
    <w:p>
      <w:r>
        <w:t>- Nguồn Viện trợ.</w:t>
      </w:r>
    </w:p>
    <w:p>
      <w:r>
        <w:t>- Dự trữ quốc gia.</w:t>
      </w:r>
    </w:p>
    <w:p>
      <w:r>
        <w:t>- Quỹ phòng chống thiên tai của các địa phương.</w:t>
      </w:r>
    </w:p>
    <w:p>
      <w:r>
        <w:t>- Bảo hiểm y tế.</w:t>
      </w:r>
    </w:p>
    <w:p>
      <w:r>
        <w:t>- Các nguồn kinh phí hợp pháp khác.</w:t>
      </w:r>
    </w:p>
    <w:p>
      <w:r>
        <w:t>VI. TỔ CHỨC THỰC HIỆN</w:t>
      </w:r>
    </w:p>
    <w:p>
      <w:r>
        <w:t>1. Vụ Kế hoạch - Tài chính (Văn phòng thường trực Ban chỉ huy phòng chống thiên tai và tìm kiếm cứu nạn)</w:t>
      </w:r>
    </w:p>
    <w:p>
      <w:r>
        <w:t>- Tổ chức lực lượng thường trực: nắm chắc tình hình thiên tai, thảm họa; thu thập xử lý thông tin, báo cáo Ban Chỉ huy phòng, chống thiên tai và tìm kiếm cứu nạn; đề xuất phương án xử trí; tham mưu Bộ Y tế chỉ đạo các đơn vị thuộc và trực thuộc Bộ, Sở Y tế các tỉnh, thành phố có liên quan triển khai kế hoạch ứng phó.</w:t>
      </w:r>
    </w:p>
    <w:p>
      <w:r>
        <w:t>- Chủ trì, phối hợp với các cơ quan có liên quan tổ chức công tác dự trữ thuốc, hóa chất, trang thiết bị, vật tư y tế; đề xuất cấp hàng dự trữ hỗ trợ các địa phương khi có yêu cầu; đề xuất Ủy ban Quốc gia Ứng phó sự cố, thiên tai và Tìm kiếm cứu nạn, cấp trang thiết bị, vật tư để phục vụ công tác phòng chống thiên tai, thảm họa.</w:t>
      </w:r>
    </w:p>
    <w:p>
      <w:r>
        <w:t>- Chủ trì phối hợp với Ủy ban quốc gia ứng phó sự cố thiên tai và tìm kiếm cứu nạn và Ban chỉ đạo Quốc gia về phòng, chống thiên tai kiểm tra, giám sát, hướng dẫn các cơ quan, đơn vị và địa phương đặc biệt là các vùng có nguy cơ chịu ảnh hưởng trực tiếp của thiên tai, biến đổi khí hậu.</w:t>
      </w:r>
    </w:p>
    <w:p>
      <w:r>
        <w:t>- Tổ chức tập huấn, huấn luyện, diễn tập về phòng chống thiên tai, thảm họa theo chỉ đạo của Trưởng Ban chỉ huy phòng chống thiên tai và tìm kiếm cứu nạn Bộ Y tế.</w:t>
      </w:r>
    </w:p>
    <w:p>
      <w:r>
        <w:t>- Tổ chức sơ kết, tổng kết, tổng hợp, báo cáo kết quả thực hiện theo quy định.</w:t>
      </w:r>
    </w:p>
    <w:p>
      <w:r>
        <w:t>2. Các Vụ, Cục, Văn phòng Bộ, Thanh tra Bộ</w:t>
      </w:r>
    </w:p>
    <w:p>
      <w:r>
        <w:t>Theo chức năng nhiệm vụ được giao có trách nhiệm hướng dẫn các địa phương, đơn vị triển khai các nội dung liên quan công tác phòng chống dịch bệnh trước, trong và sau thiên tai; phối hợp với Vụ Kế hoạch - Tài chính chỉ đạo triển khai thực hiện Kế hoạch này.</w:t>
      </w:r>
    </w:p>
    <w:p>
      <w:r>
        <w:t>3. Các đơn vị trực thuộc Bộ Y tế</w:t>
      </w:r>
    </w:p>
    <w:p>
      <w:r>
        <w:t>- Chủ động xây dựng kế hoạch, bố trí đủ kinh phí chi cho công tác phòng, chống thiên tai và tìm kiếm cứu nạn, để chủ động, sẵn sàng đáp ứng với tình huống khẩn cấp khi có thiên tai, thảm họa, sự cố xảy ra. Có phương án bảo đảm, an toàn cho người, cơ sở vật chất, trang thiết bị của đơn vị trực thuộc trong các tình huống thiên tai, bão lũ, sự cố.</w:t>
      </w:r>
    </w:p>
    <w:p>
      <w:r>
        <w:t>- Các bệnh viện, cơ sở khám chữa bệnh xây dựng kế hoạch sẵn sàng cấp cứu, vận chuyển, thu dung điều trị nạn nhân khi có yêu cầu; tổ chức các tổ cơ động, đội cấp cứu ngoại viện sẵn sàng hỗ trợ các địa phương tham gia ứng phó sự cố, thiên tai khi có yêu cầu.</w:t>
      </w:r>
    </w:p>
    <w:p>
      <w:r>
        <w:t>4. Sở Y tế các tỉnh, thành phố</w:t>
      </w:r>
    </w:p>
    <w:p>
      <w:r>
        <w:t>- Tham mưu Ban chỉ huy phòng thủ dân sự, phòng chống thiên tai và tìm kiếm cứu nạn của tỉnh, thành phố triển khai công tác bảo đảm y tế trong phòng chống thiên tai và tìm kiếm cứu nạn trên địa bàn theo phương châm “4 tại chỗ”.</w:t>
      </w:r>
    </w:p>
    <w:p>
      <w:r>
        <w:t>- Chỉ đạo cơ quan, đơn vị thuộc quyền xây dựng kế hoạch phòng chống thiên tai và tìm kiếm cứu nạn theo các cấp độ rủi ro thiên tai; xây dựng quy chế phối hợp các lực lượng bảo đảm y tế trong phòng chống thiên tai, thảm họa, sự cố; đặc biệt là công tác kết hợp quân dân y.</w:t>
      </w:r>
    </w:p>
    <w:p>
      <w:r>
        <w:t>- Chỉ đạo Trung tâm kiểm soát bệnh tật, Trung tâm y tế cấp huyện chuẩn bị sẵn sàng các đội phòng chống dịch cơ động, sẵn sàng tổ chức phòng chống dịch bệnh, vệ sinh môi trường trước, trong và sau khi xảy ra thiên tai, thảm họa, sự cố.</w:t>
      </w:r>
    </w:p>
    <w:p>
      <w:r>
        <w:t>- Chủ động tham mưu UBND tỉnh, thành phố bố trí ngân sách địa phương chi cho hoạt động phòng, chống thiên tai và tìm kiếm cứu nạn; tổ chức dự trữ cơ số thuốc, trang thiết bị, hóa chất, vật tư y tế sẵn sàng đáp ứng với tình huống khẩn cấp khi có thiên tai, thảm họa xảy ra trên địa bàn;</w:t>
      </w:r>
    </w:p>
    <w:p>
      <w:r>
        <w:t>- Tổ chức, sơ kết, tổng kết, rút kinh nghiệm sau mỗi đợt thiên tai, thảm họa. Tổng hợp báo cáo, đề xuất công tác phòng chống thiên tai theo quy định.</w:t>
      </w:r>
    </w:p>
    <w:p>
      <w:r>
        <w:t>Nhận được kế hoạch này, các đơn vị trực thuộc Bộ Y tế và Sở Y tế các tỉnh/thành phố trực thuộc Trung ương khẩn trương xây dựng kế hoạch triển khai thực hiện. Trong quá trình thực hiện, nếu có vướng mắc liên hệ với Bộ Y tế (Vụ Kế hoạch -Tài chính) để xem xét, giải quyết./.</w:t>
      </w:r>
    </w:p>
    <w:p>
      <w:r>
        <w:t>PHỤ LỤC</w:t>
      </w:r>
    </w:p>
    <w:p>
      <w:r>
        <w:t>KẾ HOẠCH HOẠT ĐỘNG/NGÂN SÁCH PHÒNG, CHỐNG THIÊN TAI VÀ TÌM KIẾM CỨU NẠN CỦA BỘ Y TẾ NĂM 2024</w:t>
      </w:r>
    </w:p>
    <w:p>
      <w:r>
        <w:t>(Kèm theo Quyết định số 425/QĐ-BYT ngày 26 tháng 02 năm 2024 của Bộ Y tế)</w:t>
      </w:r>
    </w:p>
    <w:p>
      <w:r>
        <w:t>Đơn vị tính: Triệu đồng</w:t>
      </w:r>
    </w:p>
    <w:p>
      <w:r>
        <w:t>STT</w:t>
      </w:r>
    </w:p>
    <w:p>
      <w:r>
        <w:t>Nội dung chi</w:t>
      </w:r>
    </w:p>
    <w:p>
      <w:r>
        <w:t>Kinh phí</w:t>
      </w:r>
    </w:p>
    <w:p>
      <w:r>
        <w:t>1</w:t>
      </w:r>
    </w:p>
    <w:p>
      <w:r>
        <w:t>Tổ chức huấn luyện, tập huấn về phòng chống thiên tai, thảm họa, sự cố và tìm kiếm cứu nạn</w:t>
      </w:r>
    </w:p>
    <w:p>
      <w:r>
        <w:t>500</w:t>
      </w:r>
    </w:p>
    <w:p>
      <w:r>
        <w:t>2</w:t>
      </w:r>
    </w:p>
    <w:p>
      <w:r>
        <w:t>Chi công tác phí kiểm tra, giám sát các địa phương, đơn vị về công tác phòng chống thiên tai, thảm họa và tìm kiếm cứu nạn</w:t>
      </w:r>
    </w:p>
    <w:p>
      <w:r>
        <w:t>540</w:t>
      </w:r>
    </w:p>
    <w:p>
      <w:r>
        <w:t>3</w:t>
      </w:r>
    </w:p>
    <w:p>
      <w:r>
        <w:t>Chi trả tiếp nhận, vận chuyển, xuất cấp, giao nhận hàng hóa phòng, chống thiên tai thảm họa, kiểm nghiệm chất lượng hàng hóa</w:t>
      </w:r>
    </w:p>
    <w:p>
      <w:r>
        <w:t>200</w:t>
      </w:r>
    </w:p>
    <w:p>
      <w:r>
        <w:t>4</w:t>
      </w:r>
    </w:p>
    <w:p>
      <w:r>
        <w:t>Chi bảo quản hàng hóa phòng chống thiên tai thảm họa</w:t>
      </w:r>
    </w:p>
    <w:p>
      <w:r>
        <w:t>710</w:t>
      </w:r>
    </w:p>
    <w:p>
      <w:r>
        <w:t>5</w:t>
      </w:r>
    </w:p>
    <w:p>
      <w:r>
        <w:t>Chi đoàn ra, đoàn vào (tham gia hội thảo, hội nghị, tập huấn, diễn tập, công tác)</w:t>
      </w:r>
    </w:p>
    <w:p>
      <w:r>
        <w:t>150</w:t>
      </w:r>
    </w:p>
    <w:p>
      <w:r>
        <w:t>6</w:t>
      </w:r>
    </w:p>
    <w:p>
      <w:r>
        <w:t>Chi khác (văn phòng phẩm, thông tin liên lạc, phô tô tài liệu, bảo trì phần mềm kế toán...)</w:t>
      </w:r>
    </w:p>
    <w:p>
      <w:r>
        <w:t>100</w:t>
      </w:r>
    </w:p>
    <w:p>
      <w:r>
        <w:t>Tổng cộng</w:t>
      </w:r>
    </w:p>
    <w:p>
      <w:r>
        <w:t>2.200</w:t>
      </w:r>
    </w:p>
    <w:p>
      <w:r>
        <w:t>(Hai tỷ hai trăm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