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4230/QĐ-BTNMT năm 2023 Kế hoạch thực hiện Quyết định 1250/QĐ-TTg về Kế hoạch triển khai thi hành Luật Giá 16/2023/QH15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4230/QĐ-BTNMT</w:t>
      </w:r>
    </w:p>
    <w:p>
      <w:r>
        <w:t>Hà Nội, ngày 29 tháng 12 năm 2023</w:t>
      </w:r>
    </w:p>
    <w:p>
      <w:r>
        <w:t>QUYẾT ĐỊNH</w:t>
      </w:r>
    </w:p>
    <w:p>
      <w:r>
        <w:t>VỀ VIỆC BAN HÀNH KẾ HOẠCH CỦA BỘ TÀI NGUYÊN VÀ MÔI TRƯỜNG THỰC HIỆN QUYẾT ĐỊNH SỐ 1250/QĐ-TTG CỦA THỦ TƯỚNG CHÍNH PHỦ BAN HÀNH KẾ HOẠCH TRIỂN KHAI THI HÀNH LUẬT GIÁ SỐ 16/2023/QH15</w:t>
      </w:r>
    </w:p>
    <w:p>
      <w:r>
        <w:t>BỘ TRƯỞNG BỘ TÀI NGUYÊN VÀ MÔI TRƯỜNG</w:t>
      </w:r>
    </w:p>
    <w:p>
      <w:r>
        <w:t>Căn cứ Luật Giá số 16/2023/QH15 ngày 19 tháng 6 năm 2023;</w:t>
      </w:r>
    </w:p>
    <w:p>
      <w:r>
        <w:t>Căn cứ Nghị định số 68/2022/NĐ-CP ngày 22 tháng 9 năm 2022 của Chính phủ quy định chức năng, nhiệm vụ, quyền hạn và cơ cấu tổ chức của Bộ Tài nguyên và Môi trường;</w:t>
      </w:r>
    </w:p>
    <w:p>
      <w:r>
        <w:t>Căn cứ Quyết định số 1250/QĐ-TTg ngày 26 tháng 10 năm 2023 của Thủ tướng Chính phủ ban hành Kế hoạch triển khai thi hành Luật Giá số 16/2023/QH15;</w:t>
      </w:r>
    </w:p>
    <w:p>
      <w:r>
        <w:t>Theo đề nghị của Vụ trưởng Vụ Kế hoạch - Tài chính.</w:t>
      </w:r>
    </w:p>
    <w:p>
      <w:r>
        <w:t>QUYẾT ĐỊNH:</w:t>
      </w:r>
    </w:p>
    <w:p>
      <w:r>
        <w:t>Điều 1.  Ban hành kèm theo Quyết định này Kế hoạch của Bộ Tài nguyên và Môi trường thực hiện Quyết định số 1250/QĐ-TTg ngày 26 tháng 10 năm 2023 của Thủ tướng Chính phủ ban hành Kế hoạch triển khai thi hành Luật Giá số 16/2023/QH15.</w:t>
      </w:r>
    </w:p>
    <w:p>
      <w:r>
        <w:t>Điều 2.  Căn cứ Kế hoạch này, các cơ quan, đơn vị thuộc Bộ triển khai thực hiện các nhiệm vụ được giao phù hợp với phạm vi, lĩnh vực phụ trách đảm bảo đúng yêu cầu, tiến độ, thời hạn thực hiện.</w:t>
      </w:r>
    </w:p>
    <w:p>
      <w:r>
        <w:t>Điều 3.  Quyết định này có hiệu lực thi hành kể từ ngày ký.</w:t>
      </w:r>
    </w:p>
    <w:p>
      <w:r>
        <w:t>Chánh Văn phòng Bộ, Vụ trưởng Vụ Kế hoạch - Tài chính, Thủ trưởng các đơn vị trực thuộc Bộ chịu trách nhiệm thi hành Quyết định này./.</w:t>
      </w:r>
    </w:p>
    <w:p>
      <w:r>
        <w:t>Nơi nhận:</w:t>
      </w:r>
    </w:p>
    <w:p>
      <w:r>
        <w:t>- Như Điều 3;</w:t>
      </w:r>
    </w:p>
    <w:p>
      <w:r>
        <w:t>- Bộ trưởng Đặng Quốc Khánh (để báo cáo);</w:t>
      </w:r>
    </w:p>
    <w:p>
      <w:r>
        <w:t>- Các Thứ trưởng;</w:t>
      </w:r>
    </w:p>
    <w:p>
      <w:r>
        <w:t>- Lưu VT, KHTC.L.</w:t>
      </w:r>
    </w:p>
    <w:p>
      <w:r>
        <w:t>KT. BỘ TRƯỞNG</w:t>
      </w:r>
    </w:p>
    <w:p>
      <w:r>
        <w:t>THỨ TRƯỞNG</w:t>
      </w:r>
    </w:p>
    <w:p>
      <w:r>
        <w:t>Trần Quý Kiên</w:t>
      </w:r>
    </w:p>
    <w:p>
      <w:r>
        <w:t>KẾ HOẠCH</w:t>
      </w:r>
    </w:p>
    <w:p>
      <w:r>
        <w:t>THỰC HIỆN QUYẾT ĐỊNH SỐ 1250/QĐ-TTG NGÀY 26 THÁNG 10 NĂM 2023 CỦA THỦ TƯỚNG CHÍNH PHỦ BAN HÀNH KẾ HOẠCH TRIỂN KHAI THI HÀNH LUẬT GIÁ SỐ 16/2023/QH15 CỦA BỘ TÀI NGUYÊN VÀ MÔI TRƯỜNG</w:t>
      </w:r>
    </w:p>
    <w:p>
      <w:r>
        <w:t>(Ban hành kèm theo Quyết định số: 4230/QĐ-BTNMT ngày 29 tháng 12 năm 2023 của Bộ trưởng Bộ Tài nguyên và Môi trường)</w:t>
      </w:r>
    </w:p>
    <w:p>
      <w:r>
        <w:t>Thực hiện Quyết định số 1250/QĐ-TTg ngày 26 tháng 10 năm 2023 của Thủ tướng Chính phủ ban hành Kế hoạch triển khai thi hành Luật Giá số 16/2023/QH15, Bộ Tài nguyên và Môi trường xây dựng Kế hoạch thực hiện với những nội dung sau:</w:t>
      </w:r>
    </w:p>
    <w:p>
      <w:r>
        <w:t>I. MỤC ĐÍCH VÀ YÊU CẦU</w:t>
      </w:r>
    </w:p>
    <w:p>
      <w:r>
        <w:t>1. Mục đích:</w:t>
      </w:r>
    </w:p>
    <w:p>
      <w:r>
        <w:t>- Tổ chức triển khai thi hành Luật Giá kịp thời, đồng bộ, thống nhất, hiệu quả.</w:t>
      </w:r>
    </w:p>
    <w:p>
      <w:r>
        <w:t>- Xác định các nhiệm vụ, thời hạn hoàn thành và trách nhiệm của các cơ quan, đơn vị trực thuộc Bộ có liên quan để triển khai thực hiện Quyết định số 1250/QĐ-TTg ngày 26 tháng 10 năm 2023 của Thủ tướng Chính phủ ban hành Kế hoạch triển khai thi hành Luật Giá số 16/2023/QH15.</w:t>
      </w:r>
    </w:p>
    <w:p>
      <w:r>
        <w:t>2. Yêu cầu:</w:t>
      </w:r>
    </w:p>
    <w:p>
      <w:r>
        <w:t>- Đảm bảo sự phối hợp đồng bộ, chặt chẽ giữa các cơ quan, đơn vị có liên quan trong việc tổ chức triển khai thi hành Luật Giá.</w:t>
      </w:r>
    </w:p>
    <w:p>
      <w:r>
        <w:t>- Thủ trưởng các cơ quan, đơn vị tích cực, chủ động triển khai thực hiện các nhiệm vụ được giao theo Kế hoạch, đảm bảo đúng tiến độ, chất lượng, thiết thực, hiệu quả.</w:t>
      </w:r>
    </w:p>
    <w:p>
      <w:r>
        <w:t>II. NỘI DUNG</w:t>
      </w:r>
    </w:p>
    <w:p>
      <w:r>
        <w:t>1. Các cơ quan, đơn vị trực thuộc Bộ chủ động tổ chức tuyên truyền, phổ biến, quán triệt nội dung của Luật Giá đến cán bộ, công chức, viên chức và người lao động bằng các hình thức phù hợp.</w:t>
      </w:r>
    </w:p>
    <w:p>
      <w:r>
        <w:t>2. Tổ chức rà soát các văn bản quy phạm pháp luật hiện hành về giá để kiến nghị sửa đổi, bổ sung, thay thế, bãi bỏ hoặc ban hành mới phù hợp với các quy định tại Luật Giá</w:t>
      </w:r>
    </w:p>
    <w:p>
      <w:r>
        <w:t>3. Nâng cao năng lực chuyên môn nghiệp vụ về thẩm định giá cho đội ngũ cán bộ, công chức, viên chức chuyên trách tại từng cơ quan, đơn vị, tổ chức để đáp ứng yêu cầu khi tham gia Hội đồng thẩm định giá theo quy định tại Mục 3 Chương VI Luật Giá; bảo đảm đáp ứng yêu cầu thẩm định giá Nhà nước tại cơ quan, đơn vị, tổ chức khi phát sinh.</w:t>
      </w:r>
    </w:p>
    <w:p>
      <w:r>
        <w:t>4. Rà soát củng cố kiện toàn và chuẩn bị các điều kiện cho việc bảo đảm thực hiện tốt quy định về công khai thông tin về giá.</w:t>
      </w:r>
    </w:p>
    <w:p>
      <w:r>
        <w:t>5. Phối hợp với Bộ Tài chính để triển khai công tác tổng hợp, phân tích, dự báo giá thị trường trong lĩnh vực, phạm vi quản lý.</w:t>
      </w:r>
    </w:p>
    <w:p>
      <w:r>
        <w:t>(Chi tiết danh mục các nhiệm vụ trọng tâm tại Phụ lục kèm theo).</w:t>
      </w:r>
    </w:p>
    <w:p>
      <w:r>
        <w:t>III. TỔ CHỨC THỰC HIỆN</w:t>
      </w:r>
    </w:p>
    <w:p>
      <w:r>
        <w:t>1. Thủ trưởng các cơ quan, đơn vị trực thuộc Bộ có trách nhiệm tổ chức thực hiện các nhiệm vụ được giao tại Kế hoạch này; thường xuyên kiểm tra, giám sát, đôn đốc bảo đảm chất lượng, tiến độ thực hiện.</w:t>
      </w:r>
    </w:p>
    <w:p>
      <w:r>
        <w:t>2. Giao Vụ Kế hoạch - Tài chính chủ trì, phối hợp với các Vụ chức năng đôn đốc, kiểm tra việc thực hiện./.</w:t>
      </w:r>
    </w:p>
    <w:p>
      <w:r>
        <w:t>DANH MỤC</w:t>
      </w:r>
    </w:p>
    <w:p>
      <w:r>
        <w:t>CÁC NHIỆM VỤ THỰC HIỆN KẾ HOẠCH TRIỂN KHAI THI HÀNH LUẬT GIÁ SỐ 16/2023/QH15 CỦA BỘ TÀI NGUYÊN VÀ MÔI TRƯỜNG</w:t>
      </w:r>
    </w:p>
    <w:p>
      <w:r>
        <w:t>(Ban hành kèm theo Quyết định số: 4230/QĐ-BTNMT ngày 29/12/2023 của Bộ trưởng Bộ Tài nguyên và Môi trường)</w:t>
      </w:r>
    </w:p>
    <w:p>
      <w:r>
        <w:t>TT</w:t>
      </w:r>
    </w:p>
    <w:p>
      <w:r>
        <w:t>Nội dung nhiệm vụ</w:t>
      </w:r>
    </w:p>
    <w:p>
      <w:r>
        <w:t>Đơn vị chủ trì</w:t>
      </w:r>
    </w:p>
    <w:p>
      <w:r>
        <w:t>Đơn vị phối hợp</w:t>
      </w:r>
    </w:p>
    <w:p>
      <w:r>
        <w:t>Thời gian thực hiện, hoàn thành</w:t>
      </w:r>
    </w:p>
    <w:p>
      <w:r>
        <w:t>1</w:t>
      </w:r>
    </w:p>
    <w:p>
      <w:r>
        <w:t>Tuyên truyền, phổ biến, quán triệt nội dung của Luật Giá tại từng cơ quan, đơn vị, tổ chức bằng các hình thức phù hợp</w:t>
      </w:r>
    </w:p>
    <w:p>
      <w:r>
        <w:t>Các đơn vị trực thuộc Bộ</w:t>
      </w:r>
    </w:p>
    <w:p>
      <w:r>
        <w:t>Vụ Kế hoạch - Tài chính</w:t>
      </w:r>
    </w:p>
    <w:p>
      <w:r>
        <w:t>Quý I năm 2024</w:t>
      </w:r>
    </w:p>
    <w:p>
      <w:r>
        <w:t>2</w:t>
      </w:r>
    </w:p>
    <w:p>
      <w:r>
        <w:t>Rà soát, đề xuất nội dung cần sửa đổi, bổ sung, thay thế, bãi bỏ hoặc ban hành mới các văn bản quy phạm pháp luật quản lý chuyên ngành để phù hợp với các quy định tại Luật Giá số 16/2023/QH15</w:t>
      </w:r>
    </w:p>
    <w:p>
      <w:r>
        <w:t>- Tổng cục Khí tượng Thủy văn;</w:t>
      </w:r>
    </w:p>
    <w:p>
      <w:r>
        <w:t>- Các Cục quản lý nhà nước các lĩnh vực</w:t>
      </w:r>
    </w:p>
    <w:p>
      <w:r>
        <w:t>- Vụ Pháp chế;</w:t>
      </w:r>
    </w:p>
    <w:p>
      <w:r>
        <w:t>- Các đơn vị có liên quan</w:t>
      </w:r>
    </w:p>
    <w:p>
      <w:r>
        <w:t>Tháng 01 năm 2024</w:t>
      </w:r>
    </w:p>
    <w:p>
      <w:r>
        <w:t>3</w:t>
      </w:r>
    </w:p>
    <w:p>
      <w:r>
        <w:t>Lập danh mục các văn bản quy phạm pháp luật có liên quan đến Luật Giá (Nghị định của Chính phủ, Quyết định của Thủ tướng Chính phủ, Thông tư…) kiến nghị sửa đổi, bổ sung, thay thế, bãi bỏ hoặc ban hành mới phù hợp với các quy định tại Luật Giá gửi Bộ Tài chính</w:t>
      </w:r>
    </w:p>
    <w:p>
      <w:r>
        <w:t>Vụ Pháp chế</w:t>
      </w:r>
    </w:p>
    <w:p>
      <w:r>
        <w:t>- Tổng cục Khí tượng Thủy văn;</w:t>
      </w:r>
    </w:p>
    <w:p>
      <w:r>
        <w:t>- Các Cục quản lý nhà nước các lĩnh vực</w:t>
      </w:r>
    </w:p>
    <w:p>
      <w:r>
        <w:t>Tháng 01 năm 2024</w:t>
      </w:r>
    </w:p>
    <w:p>
      <w:r>
        <w:t>-</w:t>
      </w:r>
    </w:p>
    <w:p>
      <w:r>
        <w:t>Đối với các văn bản đã được đưa vào Chương trình công tác của Chính phủ, Chương trình xây dựng văn bản quy phạm pháp luật của Bộ: cơ quan chủ trì soạn thảo có trách nhiệm cập nhật nội dung đã được rà soát phải sửa đổi, bổ sung hoàn thiện theo đúng quy định.</w:t>
      </w:r>
    </w:p>
    <w:p>
      <w:r>
        <w:t>- Tổng cục Khí tượng Thủy văn;</w:t>
      </w:r>
    </w:p>
    <w:p>
      <w:r>
        <w:t>- Các Cục quản lý nhà nước các lĩnh vực</w:t>
      </w:r>
    </w:p>
    <w:p>
      <w:r>
        <w:t>Vụ Pháp chế</w:t>
      </w:r>
    </w:p>
    <w:p>
      <w:r>
        <w:t>Theo Chương trình công tác của Chính phủ, Chương trình xây dựng văn bản quy phạm pháp luật của Bộ</w:t>
      </w:r>
    </w:p>
    <w:p>
      <w:r>
        <w:t>-</w:t>
      </w:r>
    </w:p>
    <w:p>
      <w:r>
        <w:t>Tổng hợp, trình cấp có thẩm quyền đưa vào Chương trình công tác của Chính phủ, Chương trình xây dựng văn bản quy phạm pháp luật của Bộ các nội dung cần sửa đổi, bổ sung, thay thế, bãi bỏ hoặc ban hành mới đối với các văn bản chưa có trong Chương trình công tác của Chính phủ, Chương trình xây dựng văn bản quy phạm pháp luật của Bộ</w:t>
      </w:r>
    </w:p>
    <w:p>
      <w:r>
        <w:t>Vụ Pháp chế</w:t>
      </w:r>
    </w:p>
    <w:p>
      <w:r>
        <w:t>Các cơ quan, đơn vị có liên quan</w:t>
      </w:r>
    </w:p>
    <w:p>
      <w:r>
        <w:t>Tháng 01 năm 2024</w:t>
      </w:r>
    </w:p>
    <w:p>
      <w:r>
        <w:t>4</w:t>
      </w:r>
    </w:p>
    <w:p>
      <w:r>
        <w:t>Trình cấp có thẩm quyền ban hành sửa đổi, bổ sung, thay thế, bãi bỏ hoặc ban hành mới, bảo đảm các văn bản có hiệu lực đồng thời với Luật Giá.</w:t>
      </w:r>
    </w:p>
    <w:p>
      <w:r>
        <w:t>- Tổng cục Khí tượng Thủy văn;</w:t>
      </w:r>
    </w:p>
    <w:p>
      <w:r>
        <w:t>- Các Cục quản lý nhà nước các lĩnh vực</w:t>
      </w:r>
    </w:p>
    <w:p>
      <w:r>
        <w:t>- Vụ Pháp chế;</w:t>
      </w:r>
    </w:p>
    <w:p>
      <w:r>
        <w:t>- Các cơ quan, đơn vị có liên quan</w:t>
      </w:r>
    </w:p>
    <w:p>
      <w:r>
        <w:t>Tháng 4 năm 2024</w:t>
      </w:r>
    </w:p>
    <w:p>
      <w:r>
        <w:t>5</w:t>
      </w:r>
    </w:p>
    <w:p>
      <w:r>
        <w:t>Tổng hợp kết quả thực hiện kèm Danh mục các văn bản sửa đổi, bổ sung, thay thế, bãi bỏ hoặc ban hành mới gửi Bộ Tài chính</w:t>
      </w:r>
    </w:p>
    <w:p>
      <w:r>
        <w:t>Vụ Pháp chế</w:t>
      </w:r>
    </w:p>
    <w:p>
      <w:r>
        <w:t>Các cơ quan, đơn vị có liên quan</w:t>
      </w:r>
    </w:p>
    <w:p>
      <w:r>
        <w:t>Tháng 6 năm 2024</w:t>
      </w:r>
    </w:p>
    <w:p>
      <w:r>
        <w:t>6</w:t>
      </w:r>
    </w:p>
    <w:p>
      <w:r>
        <w:t>Rà soát năng lực chuyên môn nghiệp vụ về thẩm định giá của cán bộ, công chức, viên chức chuyên trách tại đơn vị đã được bồi dưỡng và cấp chứng chỉ bồi dưỡng thẩm định giá nhà nước; đề xuất đào tạo, bồi dưỡng cán bộ, công chức, viên chức chuyên trách tại đơn vị để đáp ứng yêu cầu khi tham gia Hội đồng thẩm định giá theo quy định tại Mục 3 Chương VI Luật Giá; bảo đảm đáp ứng yêu cầu thẩm định giá Nhà nước tại đơn vị.</w:t>
      </w:r>
    </w:p>
    <w:p>
      <w:r>
        <w:t>Các đơn vị trực thuộc Bộ</w:t>
      </w:r>
    </w:p>
    <w:p>
      <w:r>
        <w:t>- Vụ Kế hoạch - Tài chính;</w:t>
      </w:r>
    </w:p>
    <w:p>
      <w:r>
        <w:t>- Trường Đào tạo, bồi dưỡng cán bộ tài nguyên và môi trường</w:t>
      </w:r>
    </w:p>
    <w:p>
      <w:r>
        <w:t>Quý I năm 2024</w:t>
      </w:r>
    </w:p>
    <w:p>
      <w:r>
        <w:t>7</w:t>
      </w:r>
    </w:p>
    <w:p>
      <w:r>
        <w:t>Xây dựng kế hoạch và tổ chức các lớp đào tạo, bồi dưỡng về thẩm định giá Nhà nước</w:t>
      </w:r>
    </w:p>
    <w:p>
      <w:r>
        <w:t>Trường Đào tạo, bồi dưỡng cán bộ tài nguyên và môi trường</w:t>
      </w:r>
    </w:p>
    <w:p>
      <w:r>
        <w:t>- Cục Quản lý giá, Bộ Tài chính</w:t>
      </w:r>
    </w:p>
    <w:p>
      <w:r>
        <w:t>- Vụ Kế hoạch - Tài chính</w:t>
      </w:r>
    </w:p>
    <w:p>
      <w:r>
        <w:t>- Các cơ quan, đơn vị có liên quan</w:t>
      </w:r>
    </w:p>
    <w:p>
      <w:r>
        <w:t>Năm 2024 và các năm tiếp theo</w:t>
      </w:r>
    </w:p>
    <w:p>
      <w:r>
        <w:t>8</w:t>
      </w:r>
    </w:p>
    <w:p>
      <w:r>
        <w:t>Lập phương án giá trình cấp có thẩm quyền thẩm định</w:t>
      </w:r>
    </w:p>
    <w:p>
      <w:r>
        <w:t>- Tổng cục Khí tượng Thủy văn;</w:t>
      </w:r>
    </w:p>
    <w:p>
      <w:r>
        <w:t>- Các Cục quản lý nhà nước các lĩnh vực</w:t>
      </w:r>
    </w:p>
    <w:p>
      <w:r>
        <w:t>- Các đơn vị sự nghiệp công lập thuộc Bộ.</w:t>
      </w:r>
    </w:p>
    <w:p>
      <w:r>
        <w:t>Vụ Kế hoạch-Tài chính</w:t>
      </w:r>
    </w:p>
    <w:p>
      <w:r>
        <w:t>Hàng năm</w:t>
      </w:r>
    </w:p>
    <w:p>
      <w:r>
        <w:t>9</w:t>
      </w:r>
    </w:p>
    <w:p>
      <w:r>
        <w:t>Thẩm định phương án giá, gửi Bộ Tài chính định giá tối đa</w:t>
      </w:r>
    </w:p>
    <w:p>
      <w:r>
        <w:t>Vụ Kế hoạch- Tài chính</w:t>
      </w:r>
    </w:p>
    <w:p>
      <w:r>
        <w:t>Các cơ quan, đơn vị có liên quan</w:t>
      </w:r>
    </w:p>
    <w:p>
      <w:r>
        <w:t>Hàng năm</w:t>
      </w:r>
    </w:p>
    <w:p>
      <w:r>
        <w:t>10</w:t>
      </w:r>
    </w:p>
    <w:p>
      <w:r>
        <w:t>Cập nhật thông tin dữ liệu về giá vào Cơ sở dữ liệu Quốc gia về giá</w:t>
      </w:r>
    </w:p>
    <w:p>
      <w:r>
        <w:t>Cục Chuyển đổi số và Thông tin dữ liệu tài nguyên môi trường</w:t>
      </w:r>
    </w:p>
    <w:p>
      <w:r>
        <w:t>Các cơ quan, đơn vị có liên quan</w:t>
      </w:r>
    </w:p>
    <w:p>
      <w:r>
        <w:t>Hàng năm</w:t>
      </w:r>
    </w:p>
    <w:p>
      <w:r>
        <w:t>11</w:t>
      </w:r>
    </w:p>
    <w:p>
      <w:r>
        <w:t>Thực hiện công tác quản lý, điều hành giá, thẩm định giá thuộc thẩm quyền, chức năng nhiệm vụ được giao theo quy định tại Chương V Luật Giá</w:t>
      </w:r>
    </w:p>
    <w:p>
      <w:r>
        <w:t>Vụ Kế hoạch- Tài chính</w:t>
      </w:r>
    </w:p>
    <w:p>
      <w:r>
        <w:t>- Cục Quản lý giá, Bộ Tài chính</w:t>
      </w:r>
    </w:p>
    <w:p>
      <w:r>
        <w:t>- Các cơ quan,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