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422/QĐ-UBND năm 2025 phê duyệt phương án đơn giản hóa thủ tục hành chính nội bộ trong hệ thống hành chính Nhà nước thuộc phạm vi chức năng quản lý của Sở Xây dựng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422/QĐ-UBND</w:t>
      </w:r>
    </w:p>
    <w:p>
      <w:r>
        <w:t>Ninh Bình, ngày 11 tháng 4 năm 2025</w:t>
      </w:r>
    </w:p>
    <w:p>
      <w:r>
        <w:t>QUYẾT ĐỊNH</w:t>
      </w:r>
    </w:p>
    <w:p>
      <w:r>
        <w:t>PHÊ DUYỆT PHƯƠNG ÁN ĐƠN GIẢN HÓA THỦ TỤC HÀNH CHÍNH NỘI BỘ TRONG HỆ THỐNG HÀNH CHÍNH NHÀ NƯỚC THUỘC PHẠM VI CHỨC NĂNG QUẢN LÝ CỦA SỞ XÂY DỰNG</w:t>
      </w:r>
    </w:p>
    <w:p>
      <w:r>
        <w:t>CHỦ TỊCH UỶ BAN NHÂN DÂN TỈNH NINH BÌNH</w:t>
      </w:r>
    </w:p>
    <w:p>
      <w:r>
        <w:t>Căn cứ Luật Tổ chức chính quyền địa phương ngày 19 tháng 02 năm 2025;</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Thực hiện Kế hoạch số 177/KH-UBND ngày 01 tháng 11 năm 2022 của Ủy ban nhân dân tỉnh Ninh Bình về thống kê, rà soát, đơn giản hóa thủ tục hành chính nội bộ trong cơ quan hành chính nhà nước trên địa bàn tỉnh Ninh Bình giai đoạn 2022 - 2025;</w:t>
      </w:r>
    </w:p>
    <w:p>
      <w:r>
        <w:t>Theo đề nghị của Giám đốc Sở Xây dựng.</w:t>
      </w:r>
    </w:p>
    <w:p>
      <w:r>
        <w:t>QUYẾT ĐỊNH:</w:t>
      </w:r>
    </w:p>
    <w:p>
      <w:r>
        <w:t>Điều 1.  Phê duyệt phương án đơn giản hóa 04 thủ tục hành chính nội bộ trong hệ thống hành chính Nhà nước thuộc phạm vi chức năng quản lý của Sở Xây dựng tại Phụ lục kèm theo.</w:t>
      </w:r>
    </w:p>
    <w:p>
      <w:r>
        <w:t>Điều 2.  Giao Sở Xây dựng dự thảo phương án thực thi đơn giản hóa thủ tục hành chính nội bộ, trình cấp có thẩm quyền xem xét, ban hành.</w:t>
      </w:r>
    </w:p>
    <w:p>
      <w:r>
        <w:t>Giao Văn phòng UBND tỉnh theo dõi, kiểm tra, đôn đốc việc triển khai thực hiện Quyết định này.</w:t>
      </w:r>
    </w:p>
    <w:p>
      <w:r>
        <w:t>Điều 3.  Quyết định này có hiệu lực thi hành kể từ ngày ký ban hành.</w:t>
      </w:r>
    </w:p>
    <w:p>
      <w:r>
        <w:t>Điều 4.  Chánh Văn phòng UBND tỉnh, Giám đốc Sở Xây dựng, Thủ trưởng các sở, ban, ngành, Chủ tịch UBND các huyện, thành phố; Chủ tịch UBND các xã, phường, thị trấn và các cơ quan, đơn vị có liên quan chịu trách nhiệm thi hành Quyết định này./.</w:t>
      </w:r>
    </w:p>
    <w:p>
      <w:r>
        <w:t>Nơi nhận:</w:t>
      </w:r>
    </w:p>
    <w:p>
      <w:r>
        <w:t>- Như Điều 4;</w:t>
      </w:r>
    </w:p>
    <w:p>
      <w:r>
        <w:t>- Lãnh đạo UBND tỉnh;</w:t>
      </w:r>
    </w:p>
    <w:p>
      <w:r>
        <w:t>- Lãnh đạo Văn phòng UBND tỉnh;</w:t>
      </w:r>
    </w:p>
    <w:p>
      <w:r>
        <w:t>- Lưu: VT, VP7.</w:t>
      </w:r>
    </w:p>
    <w:p>
      <w:r>
        <w:t>ĐN_VP7_QĐ_2025</w:t>
      </w:r>
    </w:p>
    <w:p>
      <w:r>
        <w:t>KT. CHỦ TỊCH</w:t>
      </w:r>
    </w:p>
    <w:p>
      <w:r>
        <w:t>PHÓ CHỦ TỊCH</w:t>
      </w:r>
    </w:p>
    <w:p>
      <w:r>
        <w:t>Tống Quang Thìn</w:t>
      </w:r>
    </w:p>
    <w:p>
      <w:r>
        <w:t>PHỤ LỤC</w:t>
      </w:r>
    </w:p>
    <w:p>
      <w:r>
        <w:t>PHƯƠNG ÁN ĐƠN GIẢN HOÁ THỦ TỤC HÀNH CHÍNH NỘI BỘ TRONG HỆ THỐNG HÀNH CHÍNH NHÀ NƯỚC THUỘC PHẠM VI CHỨC NĂNG QUẢN LÝ CỦA SỞ XÂY DỰNG</w:t>
      </w:r>
    </w:p>
    <w:p>
      <w:r>
        <w:t>(Ban hành kèm theo Quyết định số 422/QĐ-UBND ngày 11 tháng 4 năm 2025 của Chủ tịch Uỷ ban nhân dân tỉnh Ninh Bình)</w:t>
      </w:r>
    </w:p>
    <w:p>
      <w:r>
        <w:t>1. Thủ tục thẩm định Báo cáo kinh tế - kỹ thuật đầu tư xây dựng công trình do Chủ tịch UBND cấp huyện quyết định đầu tư</w:t>
      </w:r>
    </w:p>
    <w:p>
      <w:r>
        <w:t>a) Nội dung đơn giản hóa:</w:t>
      </w:r>
    </w:p>
    <w:p>
      <w:r>
        <w:t>- Thời hạn giải quyết: thực hiện cắt giảm 3 ngày so với thời gian quy định, cụ thể:</w:t>
      </w:r>
    </w:p>
    <w:p>
      <w:r>
        <w:t>+ Cắt giảm 1 ngày tại Bước 1 trong trình tự thực hiện.</w:t>
      </w:r>
    </w:p>
    <w:p>
      <w:r>
        <w:t>+ Cắt giảm 2 ngày tại Bước 2 trong trình tự thực hiện.</w:t>
      </w:r>
    </w:p>
    <w:p>
      <w:r>
        <w:t>- Lý do: Tạo thuận lợi cho cơ quan, đơn vị trong thực hiện thủ tục hành chính, đẩy nhanh tiến độ giải quyết thủ tục hành chính.</w:t>
      </w:r>
    </w:p>
    <w:p>
      <w:r>
        <w:t>b) Kiến nghị thực thi:</w:t>
      </w:r>
    </w:p>
    <w:p>
      <w:r>
        <w:t>- Sửa đổi số ngày trong Bước 1, 2 sửa đổi thời hạn giải quyết từ 15 ngày xuống 12 ngày đối với thủ tục Thẩm định Báo cáo kinh tế - kỹ thuật đầu tư xây dựng công trình do Chủ tịch UBND cấp huyện quyết định đầu tư được quy định tại Quyết định số 367/QĐ-UBND ngày 28/3/2025 của Chủ tịch UBND tỉnh về việc công bố thủ tục hành chính nội bộ trong hệ thống hành chính nhà nước thuộc phạm vi chức năng quản lý của Sở Xây dựng.</w:t>
      </w:r>
    </w:p>
    <w:p>
      <w:r>
        <w:t>- Lộ trình thực hiện: Năm 2025.</w:t>
      </w:r>
    </w:p>
    <w:p>
      <w:r>
        <w:t>c) Lợi ích phương án đơn giản hóa:</w:t>
      </w:r>
    </w:p>
    <w:p>
      <w:r>
        <w:t>- Chi phí thực hiện TTHC trước khi đơn giản hóa: 301.322.338 đồng/năm</w:t>
      </w:r>
    </w:p>
    <w:p>
      <w:r>
        <w:t>- Chi phí thực hiện TTHC sau khi đơn giản hóa: 241.057.871 đồng/năm.</w:t>
      </w:r>
    </w:p>
    <w:p>
      <w:r>
        <w:t>- Chi phí tiết kiệm: 60.264.468 đồng/năm.</w:t>
      </w:r>
    </w:p>
    <w:p>
      <w:r>
        <w:t>- Tỷ lệ cắt giảm chi phí: 20%.</w:t>
      </w:r>
    </w:p>
    <w:p>
      <w:r>
        <w:t>2. Thủ tục Thẩm định Báo cáo kinh tế - kỹ thuật đầu tư xây dựng công trình do Chủ tịch UBND cấp xã quyết định đầu tư</w:t>
      </w:r>
    </w:p>
    <w:p>
      <w:r>
        <w:t>a) Nội dung đơn giản hóa:</w:t>
      </w:r>
    </w:p>
    <w:p>
      <w:r>
        <w:t>- Thời hạn giải quyết: thực hiện cắt giảm 3 ngày so với thời gian quy định, cụ thể:</w:t>
      </w:r>
    </w:p>
    <w:p>
      <w:r>
        <w:t>+ Cắt giảm 1 ngày tại Bước 1 trong trình tự thực hiện.</w:t>
      </w:r>
    </w:p>
    <w:p>
      <w:r>
        <w:t>+ Cắt giảm 2 ngày tại Bước 2 trong trình tự thực hiện.</w:t>
      </w:r>
    </w:p>
    <w:p>
      <w:r>
        <w:t>- Lý do: Tạo thuận lợi cho cơ quan, đơn vị trong thực hiện thủ tục hành chính, đẩy nhanh tiến độ giải quyết thủ tục hành chính.</w:t>
      </w:r>
    </w:p>
    <w:p>
      <w:r>
        <w:t>b) Kiến nghị thực thi:</w:t>
      </w:r>
    </w:p>
    <w:p>
      <w:r>
        <w:t>- Sửa đổi số ngày trong Bước 1, 2 sửa đổi thời hạn giải quyết từ 15 ngày xuống 12 ngày đối với thủ tục Thẩm định Báo cáo kinh tế - kỹ thuật đầu tư xây dựng công trình do Chủ tịch UBND cấp xã quyết định đầu tư được quy định tại Quyết định số 367/QĐ-UBND ngày 28/3/2025 của Chủ tịch UBND tỉnh về việc công bố thủ tục hành chính nội bộ trong hệ thống hành chính nhà nước thuộc phạm vi chức năng quản lý của Sở Xây dựng.</w:t>
      </w:r>
    </w:p>
    <w:p>
      <w:r>
        <w:t>- Lộ trình thực hiện: Năm 2025.</w:t>
      </w:r>
    </w:p>
    <w:p>
      <w:r>
        <w:t>c) Lợi ích phương án đơn giản hóa</w:t>
      </w:r>
    </w:p>
    <w:p>
      <w:r>
        <w:t>- Chi phí thực hiện TTHC trước khi đơn giản hóa: 301.322.338 đồng/năm</w:t>
      </w:r>
    </w:p>
    <w:p>
      <w:r>
        <w:t>- Chi phí thực hiện TTHC sau khi đơn giản hóa: 241.057.871 đồng/năm.</w:t>
      </w:r>
    </w:p>
    <w:p>
      <w:r>
        <w:t>- Chi phí tiết kiệm: 60.264.468 đồng/năm.</w:t>
      </w:r>
    </w:p>
    <w:p>
      <w:r>
        <w:t>- Tỷ lệ cắt giảm chi phí: 20%.</w:t>
      </w:r>
    </w:p>
    <w:p>
      <w:r>
        <w:t>3. Thủ tục Điều chỉnh Báo cáo kinh tế - kỹ thuật đầu tư xây dựng công trình do Chủ tịch UBND cấp huyện quyết định đầu tư</w:t>
      </w:r>
    </w:p>
    <w:p>
      <w:r>
        <w:t>a) Nội dung đơn giản hóa:</w:t>
      </w:r>
    </w:p>
    <w:p>
      <w:r>
        <w:t>- Thời hạn giải quyết: thực hiện cắt giảm 3 ngày so với thời gian quy định, cụ thể:</w:t>
      </w:r>
    </w:p>
    <w:p>
      <w:r>
        <w:t>+ Cắt giảm 1 ngày tại Bước 1 trong trình tự thực hiện.</w:t>
      </w:r>
    </w:p>
    <w:p>
      <w:r>
        <w:t>+ Cắt giảm 2 ngày tại Bước 2 trong trình tự thực hiện.</w:t>
      </w:r>
    </w:p>
    <w:p>
      <w:r>
        <w:t>- Lý do: Tạo thuận lợi cho cơ quan, đơn vị trong thực hiện thủ tục hành chính, đẩy nhanh tiến độ giải quyết thủ tục hành chính.</w:t>
      </w:r>
    </w:p>
    <w:p>
      <w:r>
        <w:t>b) Kiến nghị thực thi:</w:t>
      </w:r>
    </w:p>
    <w:p>
      <w:r>
        <w:t>- Sửa đổi số ngày trong Bước 1, 2 sửa đổi thời hạn giải quyết từ 15 ngày xuống 12 ngày đối với thủ tục Điều chỉnh Báo cáo kinh tế - kỹ thuật đầu tư xây dựng công trình do Chủ tịch UBND cấp huyện quyết định đầu tư được quy định tại Quyết định số 367/QĐ-UBND ngày 28/3/2025 của Chủ tịch UBND tỉnh về việc công bố thủ tục hành chính nội bộ trong hệ thống hành chính nhà nước thuộc phạm vi chức năng quản lý của Sở Xây dựng.</w:t>
      </w:r>
    </w:p>
    <w:p>
      <w:r>
        <w:t>- Lộ trình thực hiện: Năm 2025.</w:t>
      </w:r>
    </w:p>
    <w:p>
      <w:r>
        <w:t>c) Lợi ích phương án đơn giản hóa</w:t>
      </w:r>
    </w:p>
    <w:p>
      <w:r>
        <w:t>- Chi phí thực hiện TTHC trước khi đơn giản hóa: 85.231.176 đồng/năm</w:t>
      </w:r>
    </w:p>
    <w:p>
      <w:r>
        <w:t>- Chi phí thực hiện TTHC sau khi đơn giản hóa: 68.184.941 đồng/năm.</w:t>
      </w:r>
    </w:p>
    <w:p>
      <w:r>
        <w:t>- Chi phí tiết kiệm: 17.046.235 đồng/năm.</w:t>
      </w:r>
    </w:p>
    <w:p>
      <w:r>
        <w:t>- Tỷ lệ cắt giảm chi phí: 20%.</w:t>
      </w:r>
    </w:p>
    <w:p>
      <w:r>
        <w:t>4. Thủ tục Điều chỉnh Báo cáo kinh tế - kỹ thuật đầu tư xây dựng công trình do Chủ tịch UBND cấp xã quyết định đầu tư</w:t>
      </w:r>
    </w:p>
    <w:p>
      <w:r>
        <w:t>a) Nội dung đơn giản hóa:</w:t>
      </w:r>
    </w:p>
    <w:p>
      <w:r>
        <w:t>- Thời hạn giải quyết: thực hiện cắt giảm 3 ngày so với thời gian quy định, cụ thể:</w:t>
      </w:r>
    </w:p>
    <w:p>
      <w:r>
        <w:t>+ Cắt giảm 1 ngày tại Bước 1 trong trình tự thực hiện.</w:t>
      </w:r>
    </w:p>
    <w:p>
      <w:r>
        <w:t>+ Cắt giảm 2 ngày tại Bước 2 trong trình tự thực hiện.</w:t>
      </w:r>
    </w:p>
    <w:p>
      <w:r>
        <w:t>- Lý do: Tạo thuận lợi cho cơ quan, đơn vị trong thực hiện thủ tục hành chính, đẩy nhanh tiến độ giải quyết thủ tục hành chính.</w:t>
      </w:r>
    </w:p>
    <w:p>
      <w:r>
        <w:t>b) Kiến nghị thực thi:</w:t>
      </w:r>
    </w:p>
    <w:p>
      <w:r>
        <w:t>- Sửa đổi số ngày trong Bước 1, 2 sửa đổi thời hạn giải quyết từ 15 ngày xuống 12 ngày đối với thủ tục Điều chỉnh Báo cáo kinh tế - kỹ thuật đầu tư xây dựng công trình do Chủ tịch UBND cấp xã quyết định đầu tư được quy định tại Quyết định số 367/QĐ-UBND ngày 28/3/2025 của Chủ tịch UBND tỉnh về việc công bố thủ tục hành chính nội bộ trong hệ thống hành chính nhà nước thuộc phạm vi chức năng quản lý của Sở Xây dựng.</w:t>
      </w:r>
    </w:p>
    <w:p>
      <w:r>
        <w:t>- Lộ trình thực hiện: Năm 2025.</w:t>
      </w:r>
    </w:p>
    <w:p>
      <w:r>
        <w:t>c) Lợi ích phương án đơn giản hóa</w:t>
      </w:r>
    </w:p>
    <w:p>
      <w:r>
        <w:t>- Chi phí thực hiện TTHC trước khi đơn giản hóa: 85.231.176 đồng/năm</w:t>
      </w:r>
    </w:p>
    <w:p>
      <w:r>
        <w:t>- Chi phí thực hiện TTHC sau khi đơn giản hóa: 68.184.941 đồng/năm.</w:t>
      </w:r>
    </w:p>
    <w:p>
      <w:r>
        <w:t>- Chi phí tiết kiệm: 17.046.235 đồng/năm.</w:t>
      </w:r>
    </w:p>
    <w:p>
      <w:r>
        <w:t>- Tỷ lệ cắt giảm chi phí: 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