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420/QĐ-UBND năm 2024 phê duyệt mức lãi suất cho vay tối thiểu của Quỹ đầu tư phát triển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02/08/2024</w:t>
            </w:r>
          </w:p>
        </w:tc>
      </w:tr>
      <w:tr>
        <w:tc>
          <w:tcPr>
            <w:tcW w:type="dxa" w:w="4320"/>
          </w:tcPr>
          <w:p>
            <w:r>
              <w:t>Ngày hiệu lực</w:t>
            </w:r>
          </w:p>
        </w:tc>
        <w:tc>
          <w:tcPr>
            <w:tcW w:type="dxa" w:w="4320"/>
          </w:tcPr>
          <w:p>
            <w:r>
              <w:t>02/08/2024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420/QĐ-UBND</w:t>
      </w:r>
    </w:p>
    <w:p>
      <w:r>
        <w:t>Bắc Ninh, ngày 02 tháng 8 năm 2024</w:t>
      </w:r>
    </w:p>
    <w:p>
      <w:r>
        <w:t>QUYẾT ĐỊNH</w:t>
      </w:r>
    </w:p>
    <w:p>
      <w:r>
        <w:t>VỀ VIỆC PHÊ DUYỆT MỨC LÃI SUẤT CHO VAY TỐI THIỂU TẠI QUỸ ĐẦU TƯ PHÁT TRIỂN TỈNH BẮC NINH</w:t>
      </w:r>
    </w:p>
    <w:p>
      <w:r>
        <w:t>ỦY BAN NHÂN DÂN TỈNH BẮC NINH</w:t>
      </w:r>
    </w:p>
    <w:p>
      <w:r>
        <w:t>Căn cứ Luật Tổ chức chính quyền địa phương năm 2015; Luật sửa đổi, bổ sung một số điều của Luật Tổ chức Chính phủ và Luật Tổ chức chính quyền địa phương năm 2019;</w:t>
      </w:r>
    </w:p>
    <w:p>
      <w:r>
        <w:t>Căn cứ Nghị định 147/2020/NĐ-CP ngày 18/12/2020 của Chính phủ Quy định về tổ chức và hoạt động của Quỹ đầu tư phát triển địa phương;</w:t>
      </w:r>
    </w:p>
    <w:p>
      <w:r>
        <w:t>Căn cứ Quyết định số 192/QĐ-UBND ngày 05/6/2015 của UBND tỉnh Bắc Ninh về việc thành lập Quỹ đầu tư phát triển tỉnh Bắc Ninh;</w:t>
      </w:r>
    </w:p>
    <w:p>
      <w:r>
        <w:t>Căn cứ Quyết định số 121/QĐ-UBND ngày 17/3/2022, về việc phê duyệt Điều lệ về tổ chức và hoạt động của Quỹ Đầu tư phát triển tỉnh Bắc Ninh.</w:t>
      </w:r>
    </w:p>
    <w:p>
      <w:r>
        <w:t>Căn cứ Quyết định số 245/QĐ-UBND ngày 30/7/2021 của UBND tỉnh về việc phê duyệt mức lãi suất cho vay tối thiểu của Quỹ Đầu tư phát triển tỉnh;</w:t>
      </w:r>
    </w:p>
    <w:p>
      <w:r>
        <w:t>Căn cứ Thông báo số 92/TB-UBND ngày 23/7/2024 về việc Thông báo Kết luận tại phiên họp UBND tỉnh thường kỳ tháng 7 năm 2024;</w:t>
      </w:r>
    </w:p>
    <w:p>
      <w:r>
        <w:t>Xét đề nghị của Hội đồng Quản lý Quỹ đầu tư phát triển tỉnh Bắc Ninh tại Tờ trình số 17/TTr-HĐQL ngày 27/6/2024.</w:t>
      </w:r>
    </w:p>
    <w:p>
      <w:r>
        <w:t>QUYẾT ĐỊNH:</w:t>
      </w:r>
    </w:p>
    <w:p>
      <w:r>
        <w:t>Điều 1.  Phê duyệt mức lãi suất cho vay tối thiểu của Quỹ đầu tư phát triển tỉnh Bắc Ninh như sau:</w:t>
      </w:r>
    </w:p>
    <w:p>
      <w:r>
        <w:t>1. Mức lãi suất cho vay tối thiểu là: 5,0 %/năm.</w:t>
      </w:r>
    </w:p>
    <w:p>
      <w:r>
        <w:t>2. Đồng tiền quy định cho vay: Việt Nam đồng.</w:t>
      </w:r>
    </w:p>
    <w:p>
      <w:r>
        <w:t>Điều 2.  Quyết định này có hiệu lực kể từ ngày ký, Quyết định này thay thế Quyết định số 245/QĐ-UBND ngày 30/7/2021 của UBND tỉnh về việc phê duyệt mức lãi suất cho vay tối thiểu của Quỹ Đầu tư phát triển tỉnh.</w:t>
      </w:r>
    </w:p>
    <w:p>
      <w:r>
        <w:t>Hằng năm hoặc trong từng thời kỳ, Hội đồng quản lý Quỹ có trách nhiệm rà soát lại mức lãi suất cho vay tối thiểu đảm bảo phù hợp với tình hình phát triển kinh tế - xã hội của tỉnh, trình UBND tỉnh thay đổi lại mức lãi suất cho vay tối thiểu để phù hợp với quy định.</w:t>
      </w:r>
    </w:p>
    <w:p>
      <w:r>
        <w:t>Điều 3.  Thủ trưởng các cơ quan: Văn phòng UBND tỉnh; Sở Tài chính, Sở Kế hoạch và Đầu tư, Ngân hàng Nhà nước - chi nhánh Bắc Ninh, Hội đồng quản lý Quỹ, Quỹ đầu tư phát triển tỉnh và các cơ quan, đơn vị có liên quan căn cứ quyết định thi hành./.</w:t>
      </w:r>
    </w:p>
    <w:p>
      <w:r>
        <w:t>Nơi nhận:</w:t>
      </w:r>
    </w:p>
    <w:p>
      <w:r>
        <w:t>- Như Điều 3;</w:t>
      </w:r>
    </w:p>
    <w:p>
      <w:r>
        <w:t>- Bộ Tài chính (b/c);</w:t>
      </w:r>
    </w:p>
    <w:p>
      <w:r>
        <w:t>- TTTU; TT HĐND tỉnh (b/c);</w:t>
      </w:r>
    </w:p>
    <w:p>
      <w:r>
        <w:t>- Chủ tịch và các PCT UBND tỉnh;</w:t>
      </w:r>
    </w:p>
    <w:p>
      <w:r>
        <w:t>- Lãnh đạo Văn phòng UBND tỉnh;</w:t>
      </w:r>
    </w:p>
    <w:p>
      <w:r>
        <w:t>- Lưu: VT, KTTH.</w:t>
      </w:r>
    </w:p>
    <w:p>
      <w:r>
        <w:t>TM. ỦY BAN NHÂN DÂN</w:t>
      </w:r>
    </w:p>
    <w:p>
      <w:r>
        <w:t>KT. CHỦ TỊCH</w:t>
      </w:r>
    </w:p>
    <w:p>
      <w:r>
        <w:t>PHÓ CHỦ TỊCH</w:t>
      </w:r>
    </w:p>
    <w:p>
      <w:r>
        <w:t>Ngô Tân Phượng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