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4088/QĐ-BYT năm 2024 về Giá dịch vụ khám bệnh, chữa bệnh áp dụng tại Bệnh viện Giao thông vận tải Thành phố Hồ Chí Minh (trực thuộc Cục Y tế Giao thông vận tải - Bộ Giao thông vận tải)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4088/QĐ-BYT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31/12/2024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