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4009/QĐ-BNN-TL năm 2023 phê duyệt quy trình nội bộ giải quyết thủ tục hành chính được sửa đổi, bổ sung lĩnh vực Thủy lợi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4009/QĐ-BNN-TL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4009/QĐ-BNN-TL</w:t>
      </w:r>
    </w:p>
    <w:p>
      <w:r>
        <w:t>Hà Nội, ngày 28 tháng 9 năm 2023</w:t>
      </w:r>
    </w:p>
    <w:p>
      <w:r>
        <w:t>QUYẾT ĐỊNH</w:t>
      </w:r>
    </w:p>
    <w:p>
      <w:r>
        <w:t>V/V PHÊ DUYỆT QUY TRÌNH NỘI BỘ GIẢI QUYẾT THỦ TỤC HÀNH CHÍNH ĐƯỢC SỬA ĐỔI, BỔ SUNG LĨNH VỰC THỦY LỢI THUỘC PHẠM VI CHỨC NĂNG QUẢN LÝ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 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Quyết định số 1443/QĐ-BNN-TL ngày 11/4/2023 của Bộ trưởng Bộ Nông nghiệp và Phát triển nông thôn phê duyệt các các quy trình nội bộ trong giải quyết thủ tục hành chính lĩnh vực thủy lợi thuộc phạm vi chức năng quản lý của Bộ Nông nghiệp và Phát triển nông thôn;</w:t>
      </w:r>
    </w:p>
    <w:p>
      <w:r>
        <w:t>Căn cứ Quyết định số 3216/QĐ-BNN-TL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Xét đề nghị của Cục trưởng Cục Thủy lợi,</w:t>
      </w:r>
    </w:p>
    <w:p>
      <w:r>
        <w:t>QUYẾT ĐỊNH:</w:t>
      </w:r>
    </w:p>
    <w:p>
      <w:r>
        <w:t>Điều 1.  Phê duyệt kèm theo Quyết định này 06 quy trình nội bộ giải quyết thủ tục hành chính được sửa đổi, bổ sung (bao gồm quy trình nội bộ số 01, 03, 04, 05, 07, 08); bãi bỏ 02 quy trình nội bộ giải quyết thủ tục hành chính (bao gồm quy trình nội bộ số 02, 06) tại Quyết định số 1443/QĐ-BNN-TL ngày 11/4/2023 của Bộ Nông nghiệp và phát triển nông thôn phê duyệt quy trình nội bộ giải quyết thủ tục hành chính lĩnh vực Thủy lợi thuộc phạm vi chức năng quản lý của Bộ Nông nghiệp và Phát triển nông thôn  (như các Phụ lục kèm theo).</w:t>
      </w:r>
    </w:p>
    <w:p>
      <w:r>
        <w:t>Điều 2.  Giao Cục Thủy lợi chủ trì, phối hợp với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kể từ ngày ký.</w:t>
      </w:r>
    </w:p>
    <w:p>
      <w:r>
        <w:t>Điều 4.  Chánh Văn phòng Bộ, Vụ trưởng Vụ Pháp chế, Cục trưởng Cục Thủy lợi, Thủ trưởng các cơ quan, đơn vị có liên quan chịu trách nhiệm thi hành Quyết định này./.</w:t>
      </w:r>
    </w:p>
    <w:p>
      <w:r>
        <w:t>Nơi nhận:</w:t>
      </w:r>
    </w:p>
    <w:p>
      <w:r>
        <w:t>- Bộ trưởng (để b/c);</w:t>
      </w:r>
    </w:p>
    <w:p>
      <w:r>
        <w:t>- Văn phòng Chính phủ (Cục KSTTHC);</w:t>
      </w:r>
    </w:p>
    <w:p>
      <w:r>
        <w:t>- UBND các tỉnh, thành phố trực thuộc TW;</w:t>
      </w:r>
    </w:p>
    <w:p>
      <w:r>
        <w:t>- Cổng thông tin điện tử Bộ;</w:t>
      </w:r>
    </w:p>
    <w:p>
      <w:r>
        <w:t>- Văn phòng Bộ (Phòng KSTTHC);</w:t>
      </w:r>
    </w:p>
    <w:p>
      <w:r>
        <w:t>- Lưu: VT, TL.</w:t>
      </w:r>
    </w:p>
    <w:p>
      <w:r>
        <w:t>KT. BỘ TRƯỞNG</w:t>
      </w:r>
    </w:p>
    <w:p>
      <w:r>
        <w:t>THỨ TRƯỞNG</w:t>
      </w:r>
    </w:p>
    <w:p>
      <w:r>
        <w:t>Nguyễn Hoàng Hiệp</w:t>
      </w:r>
    </w:p>
    <w:p>
      <w:r>
        <w:t>PHỤ LỤC 01</w:t>
      </w:r>
    </w:p>
    <w:p>
      <w:r>
        <w:t>DANH MỤC QUY TRÌNH NỘI BỘ GIẢI QUYẾT THỦ TỤC HÀNH CHÍNH ĐƯỢC SỬA ĐỔI, BỔ SUNG LĨNH VỰC THỦY LỢI THUỘC PHẠM VI CHỨC NĂNG QUẢN LÝ CỦA BỘ NÔNG NGHIỆP VÀ PHÁT TRIỂN NÔNG THÔN</w:t>
      </w:r>
    </w:p>
    <w:p>
      <w:r>
        <w:t>(Ban hành kèm theo Quyết định số:     /QĐ-BNN-TL ngày   tháng   năm 2023 của Bộ trưởng Bộ Nông nghiệp và Phát triển nông thôn)</w:t>
      </w:r>
    </w:p>
    <w:p>
      <w:r>
        <w:t>STT</w:t>
      </w:r>
    </w:p>
    <w:p>
      <w:r>
        <w:t>Tên quy trình nội bộ giải quyết TTHC</w:t>
      </w:r>
    </w:p>
    <w:p>
      <w:r>
        <w:t>Mã số quy trình</w:t>
      </w:r>
    </w:p>
    <w:p>
      <w:r>
        <w:t>(Theo QĐ số 1443/QĐ-BNN-TL ngày 11/04/2023)</w:t>
      </w:r>
    </w:p>
    <w:p>
      <w:r>
        <w:t>Mã số quy trình ban hành mới</w:t>
      </w:r>
    </w:p>
    <w:p>
      <w:r>
        <w:t>1</w:t>
      </w:r>
    </w:p>
    <w:p>
      <w:r>
        <w:t>Cấp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Quy trình nội bộ số: 01  (Mã số:  1.003611 )</w:t>
      </w:r>
    </w:p>
    <w:p>
      <w:r>
        <w:t>Quy trình nội bộ số: 01  (Mã số:  1.003611 )</w:t>
      </w:r>
    </w:p>
    <w:p>
      <w:r>
        <w:t>2</w:t>
      </w:r>
    </w:p>
    <w:p>
      <w:r>
        <w:t>Cấp giấy phép nổ mìn và các hoạt động gây nổ khác trong phạm vi bảo vệ công trình thủy lợi thuộc thẩm quyền cấp phép của Bộ Nông nghiệp và PTNT</w:t>
      </w:r>
    </w:p>
    <w:p>
      <w:r>
        <w:t>Quy trình nội bộ số: 03  (Mã số:  1.003983 )</w:t>
      </w:r>
    </w:p>
    <w:p>
      <w:r>
        <w:t>Quy trình nội bộ số: 02  (Mã số:  1.003983 )</w:t>
      </w:r>
    </w:p>
    <w:p>
      <w:r>
        <w:t>3</w:t>
      </w:r>
    </w:p>
    <w:p>
      <w:r>
        <w:t>Cấp gia hạn, điều chỉnh nội dung giấy phép nổ mìn và các hoạt động gây nổ khác trong phạm vi bảo vệ công trình thủy lợi thuộc thẩm quyền cấp phép của Bộ Nông nghiệp và PTNT</w:t>
      </w:r>
    </w:p>
    <w:p>
      <w:r>
        <w:t>Quy trình nội bộ số: 04  (Mã số:  1.003959 )</w:t>
      </w:r>
    </w:p>
    <w:p>
      <w:r>
        <w:t>Quy trình nội bộ số: 03  (Mã số:  1.003959 )</w:t>
      </w:r>
    </w:p>
    <w:p>
      <w:r>
        <w:t>4</w:t>
      </w:r>
    </w:p>
    <w:p>
      <w:r>
        <w:t>Cấp gia hạn, điều chỉnh nội dung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Quy trình nội bộ số: 05 (Mã số:   1.003969  )</w:t>
      </w:r>
    </w:p>
    <w:p>
      <w:r>
        <w:t>Quy trình nội bộ số: 04 (Mã số:   1.003969  )</w:t>
      </w:r>
    </w:p>
    <w:p>
      <w:r>
        <w:t>5</w:t>
      </w:r>
    </w:p>
    <w:p>
      <w:r>
        <w:t>Cấp lại giấy phép cho các hoạt động trong phạm vi bảo vệ công trình thủy lợi trong trường hợp bị mất, bị rách, hư hỏng thuộc thẩm quyền cấp phép của Bộ Nông nghiệp và PTNT</w:t>
      </w:r>
    </w:p>
    <w:p>
      <w:r>
        <w:t>Quy trình nội bộ số: 07  (Mã số:   1.003660)</w:t>
      </w:r>
    </w:p>
    <w:p>
      <w:r>
        <w:t>Quy trình nội bộ số: 05  (Mã số:   1.003660)</w:t>
      </w:r>
    </w:p>
    <w:p>
      <w:r>
        <w:t>6</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Bộ Nông nghiệp và PTNT</w:t>
      </w:r>
    </w:p>
    <w:p>
      <w:r>
        <w:t>Quy trình nội bộ số: 08  (Mã số:   1.003647  )</w:t>
      </w:r>
    </w:p>
    <w:p>
      <w:r>
        <w:t>Quy trình nội bộ số: 06  (Mã số:   1.003647  )</w:t>
      </w:r>
    </w:p>
    <w:p>
      <w:r>
        <w:t>PHỤ LỤC 02</w:t>
      </w:r>
    </w:p>
    <w:p>
      <w:r>
        <w:t>DANH MỤC QUY TRÌNH NỘI BỘ GIẢI QUYẾT THỦ TỤC HÀNH CHÍNH BỊ BÃI BỎ LĨNH VỰC THỦY LỢI THUỘC PHẠM VI CHỨC NĂNG QUẢN LÝ CỦA BỘ NÔNG NGHIỆP VÀ PHÁT TRIỂN NÔNG THÔN</w:t>
      </w:r>
    </w:p>
    <w:p>
      <w:r>
        <w:t>(Ban hành kèm theo Quyết định số: 4009/QĐ-BNN-TL ngày 28 tháng 9 năm 2023 của Bộ trưởng Bộ Nông nghiệp và Phát triển nông thôn)</w:t>
      </w:r>
    </w:p>
    <w:p>
      <w:r>
        <w:t>STT</w:t>
      </w:r>
    </w:p>
    <w:p>
      <w:r>
        <w:t>Tên quy trình nội bộ giải quyết TTHC</w:t>
      </w:r>
    </w:p>
    <w:p>
      <w:r>
        <w:t>Mã số quy trình</w:t>
      </w:r>
    </w:p>
    <w:p>
      <w:r>
        <w:t>(Theo QĐ số 1443/QĐ-BNN-TL ngày 11/04/2023)</w:t>
      </w:r>
    </w:p>
    <w:p>
      <w:r>
        <w:t>1</w:t>
      </w:r>
    </w:p>
    <w:p>
      <w:r>
        <w:t>Cấp giấy phép hoạt động du lịch, thể thao, nghiên cứu khoa học, kinh doanh, dịch vụ thuộc thẩm quyền cấp phép của Bộ Nông nghiệp và PTNT</w:t>
      </w:r>
    </w:p>
    <w:p>
      <w:r>
        <w:t>Quy trình nội bộ số: 02  (Mã số:   1.003997  )</w:t>
      </w:r>
    </w:p>
    <w:p>
      <w:r>
        <w:t>2</w:t>
      </w:r>
    </w:p>
    <w:p>
      <w:r>
        <w:t>Cấp gia hạn, điều chỉnh nội dung giấy phép hoạt động du lịch, thể thao, nghiên cứu khoa học, kinh doanh, dịch vụ thuộc thẩm quyền cấp phép của Bộ Nông nghiệp và PTNT</w:t>
      </w:r>
    </w:p>
    <w:p>
      <w:r>
        <w:t>Quy trình nội bộ số: 06  (Mã số:   1.003952  )</w:t>
      </w:r>
    </w:p>
    <w:p>
      <w:r>
        <w:t>PHỤ LỤC 03</w:t>
      </w:r>
    </w:p>
    <w:p>
      <w:r>
        <w:t>QUY TRÌNH NỘI BỘ GIẢI QUYẾT THỦ TỤC HÀNH CHÍNH LĨNH VỰC THỦY LỢI THUỘC PHẠM VI CHỨC NĂNG QUẢN LÝ CỦA BỘ NÔNG NGHIỆP VÀ PHÁT TRIỂN NÔNG THÔN</w:t>
      </w:r>
    </w:p>
    <w:p>
      <w:r>
        <w:t>(Ban hành kèm theo Quyết định số:   /QĐ-BNN-TL ngày   tháng   năm 2023 của Bộ trưởng Bộ Nông nghiệp và Phát triển nông thôn)</w:t>
      </w:r>
    </w:p>
    <w:p>
      <w:r>
        <w:t>Quy trình nội bộ số: 01</w:t>
      </w:r>
    </w:p>
    <w:p>
      <w:r>
        <w:t>Cấp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(Mã số: 1.003611)</w:t>
      </w:r>
    </w:p>
    <w:p>
      <w:r>
        <w:t>Thứ tự công việc</w:t>
      </w:r>
    </w:p>
    <w:p>
      <w:r>
        <w:t>Nội dung công việc cụ thể</w:t>
      </w:r>
    </w:p>
    <w:p>
      <w:r>
        <w:t>Đơn vị/Người thực hiện</w:t>
      </w:r>
    </w:p>
    <w:p>
      <w:r>
        <w:t>Thời gian thực hiện tối đa (ngày làm việc)</w:t>
      </w:r>
    </w:p>
    <w:p>
      <w:r>
        <w:t>Đánh giá bằng điểm (trước hạn (2đ); đúng hạn (1đ); quá hạn (0đ))</w:t>
      </w:r>
    </w:p>
    <w:p>
      <w:r>
        <w:t>Bước 1</w:t>
      </w:r>
    </w:p>
    <w:p>
      <w:r>
        <w:t>1. Tiếp nhận hồ sơ:</w:t>
      </w:r>
    </w:p>
    <w:p>
      <w:r>
        <w:t>- Trực tiếp;</w:t>
      </w:r>
    </w:p>
    <w:p>
      <w:r>
        <w:t>- Qua dịch vụ bưu chính công ích;</w:t>
      </w:r>
    </w:p>
    <w:p>
      <w:r>
        <w:t>- Qua môi trường mạng.</w:t>
      </w:r>
    </w:p>
    <w:p>
      <w:r>
        <w:t>2. Quét (scan) và lưu trữ hồ sơ điện tử, cập nhật hồ sơ vào cơ sở dữ liệu của Hệ thống thông tin một cửa điện tử.</w:t>
      </w:r>
    </w:p>
    <w:p>
      <w:r>
        <w:t>- Trường hợp hồ sơ chưa đầy đủ, chưa chính xác theo quy định, cán bộ, công chức, viên chức tiếp nhận hồ sơ phải hướng dẫn đại diện tổ chức, cá nhân bổ sung, hoàn thiện hồ sơ theo quy định;</w:t>
      </w:r>
    </w:p>
    <w:p>
      <w:r>
        <w:t>- Trường hợp từ chối nhận hồ sơ, cán bộ, công chức, viên chức tiếp nhận hồ sơ phải nêu rõ lý do theo mẫu Phiếu từ chối giải quyết hồ sơ thủ tục hành chính;</w:t>
      </w:r>
    </w:p>
    <w:p>
      <w:r>
        <w:t>- Trường hợp hồ sơ đầy đủ, chính xác theo quy định, công chức, viên chức lập Giấy tiếp nhận hồ sơ và hẹn ngày trả kết quả; chuyển hồ sơ cho lãnh đạo Cục.</w:t>
      </w:r>
    </w:p>
    <w:p>
      <w:r>
        <w:t>Công chức Bộ phận Một cửa Cục Thủy lợi</w:t>
      </w:r>
    </w:p>
    <w:p>
      <w:r>
        <w:t>03 ngày làm việc</w:t>
      </w:r>
    </w:p>
    <w:p>
      <w:r>
        <w:t>Bước 2</w:t>
      </w:r>
    </w:p>
    <w:p>
      <w:r>
        <w:t>Lãnh đạo Cục giao phòng chuyên môn xử lý</w:t>
      </w:r>
    </w:p>
    <w:p>
      <w:r>
        <w:t>Lãnh đạo Cục</w:t>
      </w:r>
    </w:p>
    <w:p>
      <w:r>
        <w:t>0,5 ngày làm việc</w:t>
      </w:r>
    </w:p>
    <w:p>
      <w:r>
        <w:t>Bước 3</w:t>
      </w:r>
    </w:p>
    <w:p>
      <w:r>
        <w:t>Lãnh đạo phòng chuyên môn phân công chuyên viên xem xét, thẩm định hồ sơ.</w:t>
      </w:r>
    </w:p>
    <w:p>
      <w:r>
        <w:t>Lãnh đạo phòng chuyên môn</w:t>
      </w:r>
    </w:p>
    <w:p>
      <w:r>
        <w:t>0,5 ngày làm việc</w:t>
      </w:r>
    </w:p>
    <w:p>
      <w:r>
        <w:t>Bước 4</w:t>
      </w:r>
    </w:p>
    <w:p>
      <w:r>
        <w:t>1. Chuyên viên phòng chuyên môn tiến hành thẩm định các tài liệu theo quy định hiện hành:</w:t>
      </w:r>
    </w:p>
    <w:p>
      <w:r>
        <w:t>- Trường hợp cần lấy ý kiến của Sở Nông nghiệp và Phát triển nông thôn, các đơn vị, cá nhân liên quan về những nội dung trong hồ sơ đề nghị cấp phép, phòng chuyên môn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chuyên môn phối hợp với các đơn vị liên quan trong Cục và liên hệ với tổ chức, cá nhân đề nghị cấp phép, các cơ quan liên quan đi kiểm tra thực địa.</w:t>
      </w:r>
    </w:p>
    <w:p>
      <w:r>
        <w:t>- Trường hợp cần làm rõ thêm hồ sơ, phòng chuyên môn liên hệ, trao đổi với tổ chức, cá nhân đề nghị cấp phép.</w:t>
      </w:r>
    </w:p>
    <w:p>
      <w:r>
        <w:t>2. Chuyên viên được giao xử lý hồ sơ dự thảo văn bản, trình lãnh đạo phòng xem xét:</w:t>
      </w:r>
    </w:p>
    <w:p>
      <w:r>
        <w:t>- Trường hợp đủ điều kiện cấp phép, báo cáo kết quả thẩm định và dự thảo Giấy phép hoạt động trong phạm vi bảo vệ công trình thủy lợi.</w:t>
      </w:r>
    </w:p>
    <w:p>
      <w:r>
        <w:t>- Trường hợp không đủ điều kiện cấp phép, dự thảo văn bản trả lại hồ sơ có nêu rõ lý do không cấp phép.</w:t>
      </w:r>
    </w:p>
    <w:p>
      <w:r>
        <w:t>Chuyên viên phòng chuyên môn</w:t>
      </w:r>
    </w:p>
    <w:p>
      <w:r>
        <w:t>18 ngày làm việc</w:t>
      </w:r>
    </w:p>
    <w:p>
      <w:r>
        <w:t>Bước 5</w:t>
      </w:r>
    </w:p>
    <w:p>
      <w:r>
        <w:t>Lãnh đạo phòng chuyên môn trình lãnh đạo Cục xem xét, ký Giấy phép hoặc văn bản trả lại hồ sơ theo quy định.</w:t>
      </w:r>
    </w:p>
    <w:p>
      <w:r>
        <w:t>Lãnh đạo phòng chuyên môn</w:t>
      </w:r>
    </w:p>
    <w:p>
      <w:r>
        <w:t>01 ngày làm việc</w:t>
      </w:r>
    </w:p>
    <w:p>
      <w:r>
        <w:t>Bước 6</w:t>
      </w:r>
    </w:p>
    <w:p>
      <w:r>
        <w:t>Lãnh đạo Cục Thủy lợi xem xét và ký giấy phép hoặc văn bản trả lại hồ sơ.</w:t>
      </w:r>
    </w:p>
    <w:p>
      <w:r>
        <w:t>Lãnh đạo Cục Thủy lợi</w:t>
      </w:r>
    </w:p>
    <w:p>
      <w:r>
        <w:t>01 ngày làm việc</w:t>
      </w:r>
    </w:p>
    <w:p>
      <w:r>
        <w:t>Bước 7</w:t>
      </w:r>
    </w:p>
    <w:p>
      <w:r>
        <w:t>Trả kết quả giải quyết TTHC:</w:t>
      </w:r>
    </w:p>
    <w:p>
      <w:r>
        <w:t>1. Văn thư Cục vào sổ, đóng dấu phát hành văn bản và lưu bản chính tại bộ phận văn thư cơ quan.</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01 ngày làm việc</w:t>
      </w:r>
    </w:p>
    <w:p>
      <w:r>
        <w:t>Bước 8</w:t>
      </w:r>
    </w:p>
    <w:p>
      <w:r>
        <w:t>Lưu trữ hồ sơ, cập nhật thông tin vào Hệ thống thông tin một cửa điện tử.</w:t>
      </w:r>
    </w:p>
    <w:p>
      <w:r>
        <w:t>Chuyên viên được giao xử lý hồ sơ</w:t>
      </w:r>
    </w:p>
    <w:p>
      <w:r>
        <w:t>Tổng thời gian giải quyết TTHC: 25 ngày làm việc kể từ khi nhận đủ hồ sơ hợp lệ, chính xác</w:t>
      </w:r>
    </w:p>
    <w:p>
      <w:r>
        <w:t>Quy trình nội bộ số: 02</w:t>
      </w:r>
    </w:p>
    <w:p>
      <w:r>
        <w:t>Cấp giấy phép nổ mìn và các hoạt động gây nổ khác trong phạm vi bảo vệ công trình thủy lợi thuộc thẩm quyền cấp phép của Bộ Nông nghiệp và PTNT</w:t>
      </w:r>
    </w:p>
    <w:p>
      <w:r>
        <w:t>(Mã số: 1.003983)</w:t>
      </w:r>
    </w:p>
    <w:p>
      <w:r>
        <w:t>Thứ tự công việc</w:t>
      </w:r>
    </w:p>
    <w:p>
      <w:r>
        <w:t>Nội dung công việc cụ thể</w:t>
      </w:r>
    </w:p>
    <w:p>
      <w:r>
        <w:t>Đơn vị/ Người thực hiện</w:t>
      </w:r>
    </w:p>
    <w:p>
      <w:r>
        <w:t>Thời gian thực hiện tối đa (ngày làm việc)</w:t>
      </w:r>
    </w:p>
    <w:p>
      <w:r>
        <w:t>Đánh giá bằng điểm (trước hạn (2đ); đúng hạn (1đ); quá hạn (0đ))</w:t>
      </w:r>
    </w:p>
    <w:p>
      <w:r>
        <w:t>Bước 1</w:t>
      </w:r>
    </w:p>
    <w:p>
      <w:r>
        <w:t>1. Tiếp nhận hồ sơ:</w:t>
      </w:r>
    </w:p>
    <w:p>
      <w:r>
        <w:t>- Trực tiếp;</w:t>
      </w:r>
    </w:p>
    <w:p>
      <w:r>
        <w:t>- Qua dịch vụ bưu chính công ích;</w:t>
      </w:r>
    </w:p>
    <w:p>
      <w:r>
        <w:t>- Qua môi trường mạng.</w:t>
      </w:r>
    </w:p>
    <w:p>
      <w:r>
        <w:t>2. Quét (scan) và lưu trữ hồ sơ điện tử, cập nhật hồ sơ vào cơ sở dữ liệu của Hệ thống thông tin một cửa điện tử.</w:t>
      </w:r>
    </w:p>
    <w:p>
      <w:r>
        <w:t>- Trường hợp hồ sơ chưa đầy đủ, chưa chính xác theo quy định, cán bộ, công chức, viên chức tiếp nhận hồ sơ phải hướng dẫn đại diện tổ chức, cá nhân bổ sung, hoàn thiện hồ sơ theo quy định;</w:t>
      </w:r>
    </w:p>
    <w:p>
      <w:r>
        <w:t>- Trường hợp từ chối nhận hồ sơ, cán bộ, công chức, viên chức tiếp nhận hồ sơ phải nêu rõ lý do theo mẫu Phiếu từ chối giải quyết hồ sơ thủ tục hành chính;</w:t>
      </w:r>
    </w:p>
    <w:p>
      <w:r>
        <w:t>- Trường hợp hồ sơ đầy đủ, chính xác theo quy định, cán bộ, công chức, viên chức lập Giấy tiếp nhận hồ sơ và hẹn ngày trả kết quả; chuyển hồ sơ cho lãnh đạo Cục.</w:t>
      </w:r>
    </w:p>
    <w:p>
      <w:r>
        <w:t>Công chức Bộ phận Một cửa Cục Thủy lợi</w:t>
      </w:r>
    </w:p>
    <w:p>
      <w:r>
        <w:t>03 ngày làm việc</w:t>
      </w:r>
    </w:p>
    <w:p>
      <w:r>
        <w:t>Bước 2</w:t>
      </w:r>
    </w:p>
    <w:p>
      <w:r>
        <w:t>Lãnh đạo Cục giao phòng chuyên môn xử lý</w:t>
      </w:r>
    </w:p>
    <w:p>
      <w:r>
        <w:t>Lãnh đạo Cục</w:t>
      </w:r>
    </w:p>
    <w:p>
      <w:r>
        <w:t>0,5 ngày làm việc</w:t>
      </w:r>
    </w:p>
    <w:p>
      <w:r>
        <w:t>Bước 3</w:t>
      </w:r>
    </w:p>
    <w:p>
      <w:r>
        <w:t>Lãnh đạo phòng chuyên môn phân công chuyên viên xem xét, thẩm định hồ sơ</w:t>
      </w:r>
    </w:p>
    <w:p>
      <w:r>
        <w:t>Lãnh đạo phòng chuyên môn</w:t>
      </w:r>
    </w:p>
    <w:p>
      <w:r>
        <w:t>0,5 ngày làm việc</w:t>
      </w:r>
    </w:p>
    <w:p>
      <w:r>
        <w:t>Bước 4</w:t>
      </w:r>
    </w:p>
    <w:p>
      <w:r>
        <w:t>1. Chuyên viên phòng chuyên môn tiến hành thẩm định các tài liệu theo quy định hiện hành:</w:t>
      </w:r>
    </w:p>
    <w:p>
      <w:r>
        <w:t>- Trường hợp cần lấy ý kiến của Sở Nông nghiệp và Phát triển nông thôn, các đơn vị, cá nhân liên quan về những nội dung trong hồ sơ đề nghị cấp phép, phòng chuyên môn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chuyên môn phối hợp với các đơn vị liên quan trong Cục và liên hệ với tổ chức, cá nhân đề nghị cấp phép, các cơ quan liên quan đi kiểm tra thực địa.</w:t>
      </w:r>
    </w:p>
    <w:p>
      <w:r>
        <w:t>- Trường hợp cần làm rõ thêm hồ sơ, phòng chuyên môn liên hệ, trao đổi với tổ chức, cá nhân đề nghị cấp phép.</w:t>
      </w:r>
    </w:p>
    <w:p>
      <w:r>
        <w:t>2. Chuyên viên được giao xử lý hồ sơ dự thảo văn bản, trình lãnh đạo Phòng xem xét:</w:t>
      </w:r>
    </w:p>
    <w:p>
      <w:r>
        <w:t>- Trường hợp đủ điều kiện cấp phép, báo cáo kết quả thẩm định và dự thảo Giấy phép hoạt động trong phạm vi bảo vệ công trình thủy lợi.</w:t>
      </w:r>
    </w:p>
    <w:p>
      <w:r>
        <w:t>- Trường hợp không đủ điều kiện cấp phép, dự thảo văn bản trả lại hồ sơ có nêu rõ lý do không cấp phép.</w:t>
      </w:r>
    </w:p>
    <w:p>
      <w:r>
        <w:t>Chuyên viên phòng chuyên môn</w:t>
      </w:r>
    </w:p>
    <w:p>
      <w:r>
        <w:t>8 ngày làm việc</w:t>
      </w:r>
    </w:p>
    <w:p>
      <w:r>
        <w:t>Bước 5</w:t>
      </w:r>
    </w:p>
    <w:p>
      <w:r>
        <w:t>Lãnh đạo phòng chuyên môn trình lãnh đạo Cục xem xét, ký Giấy phép hoặc văn bản trả lại hồ sơ theo quy định.</w:t>
      </w:r>
    </w:p>
    <w:p>
      <w:r>
        <w:t>Lãnh đạo phòng chuyên môn</w:t>
      </w:r>
    </w:p>
    <w:p>
      <w:r>
        <w:t>01 ngày làm việc</w:t>
      </w:r>
    </w:p>
    <w:p>
      <w:r>
        <w:t>Bước 6</w:t>
      </w:r>
    </w:p>
    <w:p>
      <w:r>
        <w:t>Lãnh đạo Cục Thủy lợi xem xét và ký giấy phép hoặc văn bản trả lại hồ sơ.</w:t>
      </w:r>
    </w:p>
    <w:p>
      <w:r>
        <w:t>Lãnh đạo Cục Thủy lợi</w:t>
      </w:r>
    </w:p>
    <w:p>
      <w:r>
        <w:t>01 ngày làm việc</w:t>
      </w:r>
    </w:p>
    <w:p>
      <w:r>
        <w:t>Bước 7</w:t>
      </w:r>
    </w:p>
    <w:p>
      <w:r>
        <w:t>Trả kết quả giải quyết TTHC:</w:t>
      </w:r>
    </w:p>
    <w:p>
      <w:r>
        <w:t>1. Văn thư Cục vào sổ, đóng dấu phát hành văn bản và lưu bản chính tại bộ phận văn thư cơ quan.</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01 ngày làm việc</w:t>
      </w:r>
    </w:p>
    <w:p>
      <w:r>
        <w:t>Bước 8</w:t>
      </w:r>
    </w:p>
    <w:p>
      <w:r>
        <w:t>Lưu trữ hồ sơ, cập nhật thông tin vào Hệ thống thông tin một cửa điện tử.</w:t>
      </w:r>
    </w:p>
    <w:p>
      <w:r>
        <w:t>Chuyên viên được giao xử lý hồ sơ</w:t>
      </w:r>
    </w:p>
    <w:p>
      <w:r>
        <w:t>Tổng thời gian giải quyết TTHC: 15 ngày làm việc kể từ khi nhận đủ hồ sơ hợp lệ, chính xác</w:t>
      </w:r>
    </w:p>
    <w:p>
      <w:r>
        <w:t>Quy trình nội bộ số: 03</w:t>
      </w:r>
    </w:p>
    <w:p>
      <w:r>
        <w:t>Cấp gia hạn, điều chỉnh nội dung giấy phép nổ mìn và các hoạt động gây nổ khác trong phạm vi bảo vệ công trình thủy lợi thuộc thẩm quyền cấp phép của Bộ Nông nghiệp và PTNT</w:t>
      </w:r>
    </w:p>
    <w:p>
      <w:r>
        <w:t>(Mã số: 1.003959)</w:t>
      </w:r>
    </w:p>
    <w:p>
      <w:r>
        <w:t>Thứ tự công việc</w:t>
      </w:r>
    </w:p>
    <w:p>
      <w:r>
        <w:t>Nội dung công việc cụ thể</w:t>
      </w:r>
    </w:p>
    <w:p>
      <w:r>
        <w:t>Đơn vị/ Người thực hiện</w:t>
      </w:r>
    </w:p>
    <w:p>
      <w:r>
        <w:t>Thời gian thực hiện tối đa (ngày làm việc)</w:t>
      </w:r>
    </w:p>
    <w:p>
      <w:r>
        <w:t>Đánh giá bằng điểm (trước hạn (2đ); đúng hạn (1đ); quá hạn (0đ))</w:t>
      </w:r>
    </w:p>
    <w:p>
      <w:r>
        <w:t>Bước 1</w:t>
      </w:r>
    </w:p>
    <w:p>
      <w:r>
        <w:t>1. Tiếp nhận hồ sơ:</w:t>
      </w:r>
    </w:p>
    <w:p>
      <w:r>
        <w:t>- Trực tiếp;</w:t>
      </w:r>
    </w:p>
    <w:p>
      <w:r>
        <w:t>- Qua dịch vụ bưu chính công ích;</w:t>
      </w:r>
    </w:p>
    <w:p>
      <w:r>
        <w:t>- Qua môi trường mạng.</w:t>
      </w:r>
    </w:p>
    <w:p>
      <w:r>
        <w:t>2. Quét (scan) và lưu trữ hồ sơ điện tử, cập nhật hồ sơ vào cơ sở dữ liệu của Hệ thống thông tin một cửa điện tử.</w:t>
      </w:r>
    </w:p>
    <w:p>
      <w:r>
        <w:t>- Trường hợp hồ sơ chưa đầy đủ, chưa chính xác theo quy định, cán bộ, công chức, viên chức tiếp nhận hồ sơ phải hướng dẫn đại diện tổ chức, cá nhân bổ sung, hoàn thiện hồ sơ theo quy định;</w:t>
      </w:r>
    </w:p>
    <w:p>
      <w:r>
        <w:t>- Trường hợp từ chối nhận hồ sơ, cán bộ, công chức, viên chức tiếp nhận hồ sơ phải nêu rõ lý do theo mẫu Phiếu từ chối giải quyết hồ sơ thủ tục hành chính;</w:t>
      </w:r>
    </w:p>
    <w:p>
      <w:r>
        <w:t>- Trường hợp hồ sơ đầy đủ, chính xác theo quy định, cán bộ, công chức, viên chức lập Giấy tiếp nhận hồ sơ và hẹn ngày trả kết quả; chuyển hồ sơ cho lãnh đạo Cục.</w:t>
      </w:r>
    </w:p>
    <w:p>
      <w:r>
        <w:t>Công chức Bộ phận Một cửa Cục Thủy lợi</w:t>
      </w:r>
    </w:p>
    <w:p>
      <w:r>
        <w:t>03 ngày làm việc</w:t>
      </w:r>
    </w:p>
    <w:p>
      <w:r>
        <w:t>Bước 2</w:t>
      </w:r>
    </w:p>
    <w:p>
      <w:r>
        <w:t>Lãnh đạo Cục giao phòng chuyên môn xử lý</w:t>
      </w:r>
    </w:p>
    <w:p>
      <w:r>
        <w:t>Lãnh đạo Cục</w:t>
      </w:r>
    </w:p>
    <w:p>
      <w:r>
        <w:t>0,5 ngày làm việc</w:t>
      </w:r>
    </w:p>
    <w:p>
      <w:r>
        <w:t>Bước 3</w:t>
      </w:r>
    </w:p>
    <w:p>
      <w:r>
        <w:t>Lãnh đạo phòng chuyên môn phân công chuyên viên xem xét, thẩm định hồ sơ</w:t>
      </w:r>
    </w:p>
    <w:p>
      <w:r>
        <w:t>Lãnh đạo phòng chuyên môn</w:t>
      </w:r>
    </w:p>
    <w:p>
      <w:r>
        <w:t>0,5 ngày làm việc</w:t>
      </w:r>
    </w:p>
    <w:p>
      <w:r>
        <w:t>Bước 4</w:t>
      </w:r>
    </w:p>
    <w:p>
      <w:r>
        <w:t>1. Chuyên viên phòng chuyên môn tiến hành thẩm định các tài liệu theo quy định hiện hành:</w:t>
      </w:r>
    </w:p>
    <w:p>
      <w:r>
        <w:t>- Trường hợp cần lấy ý kiến của Sở Nông nghiệp và Phát triển nông thôn, các đơn vị, cá nhân liên quan về những nội dung trong hồ sơ đề nghị cấp phép, phòng chuyên môn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chuyên môn phối hợp với các đơn vị liên quan trong Cục và liên hệ với tổ chức, cá nhân đề nghị cấp phép, các cơ quan liên quan đi kiểm tra thực địa.</w:t>
      </w:r>
    </w:p>
    <w:p>
      <w:r>
        <w:t>- Trường hợp cần làm rõ thêm hồ sơ, phòng chuyên môn liên hệ, trao đổi với tổ chức, cá nhân đề nghị cấp phép.</w:t>
      </w:r>
    </w:p>
    <w:p>
      <w:r>
        <w:t>2. Chuyên viên được giao xử lý hồ sơ dự thảo văn bản, trình lãnh đạo phòng xem xét:</w:t>
      </w:r>
    </w:p>
    <w:p>
      <w:r>
        <w:t>- Trường hợp đủ điều kiện cấp phép, báo cáo kết quả thẩm định và dự thảo Giấy phép hoạt động trong phạm vi bảo vệ công trình thủy lợi.</w:t>
      </w:r>
    </w:p>
    <w:p>
      <w:r>
        <w:t>- Trường hợp không đủ điều kiện cấp phép, dự thảo văn bản trả lại hồ sơ có nêu rõ lý do không cấp phép</w:t>
      </w:r>
    </w:p>
    <w:p>
      <w:r>
        <w:t>Chuyên viên phòng chuyên môn</w:t>
      </w:r>
    </w:p>
    <w:p>
      <w:r>
        <w:t>4,5 ngày làm việc</w:t>
      </w:r>
    </w:p>
    <w:p>
      <w:r>
        <w:t>Bước 5</w:t>
      </w:r>
    </w:p>
    <w:p>
      <w:r>
        <w:t>Lãnh đạo phòng chuyên môn trình lãnh đạo Cục xem xét, ký Giấy phép hoặc văn bản trả lại hồ sơ theo quy định.</w:t>
      </w:r>
    </w:p>
    <w:p>
      <w:r>
        <w:t>Lãnh đạo phòng chuyên môn</w:t>
      </w:r>
    </w:p>
    <w:p>
      <w:r>
        <w:t>0,5 ngày làm việc</w:t>
      </w:r>
    </w:p>
    <w:p>
      <w:r>
        <w:t>Bước 6</w:t>
      </w:r>
    </w:p>
    <w:p>
      <w:r>
        <w:t>Lãnh đạo Cục Thủy lợi xem xét và ký giấy phép hoặc văn bản trả lại hồ sơ.</w:t>
      </w:r>
    </w:p>
    <w:p>
      <w:r>
        <w:t>Lãnh đạo Cục Thủy lợi</w:t>
      </w:r>
    </w:p>
    <w:p>
      <w:r>
        <w:t>0,5 ngày làm việc</w:t>
      </w:r>
    </w:p>
    <w:p>
      <w:r>
        <w:t>Bước 7</w:t>
      </w:r>
    </w:p>
    <w:p>
      <w:r>
        <w:t>Trả kết quả giải quyết TTHC:</w:t>
      </w:r>
    </w:p>
    <w:p>
      <w:r>
        <w:t>1. Văn thư Cục vào sổ, đóng dấu phát hành văn bản và lưu bản chính tại bộ phận văn thư cơ quan.</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8</w:t>
      </w:r>
    </w:p>
    <w:p>
      <w:r>
        <w:t>Lưu trữ hồ sơ, cập nhật thông tin vào Hệ thống thông tin một cửa điện tử.</w:t>
      </w:r>
    </w:p>
    <w:p>
      <w:r>
        <w:t>Chuyên viên được giao xử lý hồ sơ</w:t>
      </w:r>
    </w:p>
    <w:p>
      <w:r>
        <w:t>Tổng thời gian giải quyết TTHC: 10 ngày làm việc kể từ khi nhận đủ hồ sơ hợp lệ, chính xác</w:t>
      </w:r>
    </w:p>
    <w:p>
      <w:r>
        <w:t>Quy trình nội bộ số: 04</w:t>
      </w:r>
    </w:p>
    <w:p>
      <w:r>
        <w:t>Cấp gia hạn, điều chỉnh nội dung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(Mã số: 1.003969)</w:t>
      </w:r>
    </w:p>
    <w:p>
      <w:r>
        <w:t>Thứ tự công việc</w:t>
      </w:r>
    </w:p>
    <w:p>
      <w:r>
        <w:t>Nội dung công việc cụ thể</w:t>
      </w:r>
    </w:p>
    <w:p>
      <w:r>
        <w:t>Đơn vị/ Người thực hiện</w:t>
      </w:r>
    </w:p>
    <w:p>
      <w:r>
        <w:t>Thời gian thực hiện tối đa (ngày làm việc)</w:t>
      </w:r>
    </w:p>
    <w:p>
      <w:r>
        <w:t>Đánh giá bằng điểm (trước hạn (2đ); đúng hạn (1đ); quá hạn (0đ))</w:t>
      </w:r>
    </w:p>
    <w:p>
      <w:r>
        <w:t>Bước 1</w:t>
      </w:r>
    </w:p>
    <w:p>
      <w:r>
        <w:t>1. Tiếp nhận hồ sơ:</w:t>
      </w:r>
    </w:p>
    <w:p>
      <w:r>
        <w:t>- Trực tiếp;</w:t>
      </w:r>
    </w:p>
    <w:p>
      <w:r>
        <w:t>- Qua dịch vụ bưu chính công ích;</w:t>
      </w:r>
    </w:p>
    <w:p>
      <w:r>
        <w:t>- Qua môi trường mạng.</w:t>
      </w:r>
    </w:p>
    <w:p>
      <w:r>
        <w:t>2. Quét (scan) và lưu trữ hồ sơ điện tử, cập nhật hồ sơ vào cơ sở dữ liệu của Hệ thống thông tin một cửa điện tử.</w:t>
      </w:r>
    </w:p>
    <w:p>
      <w:r>
        <w:t>- Trường hợp hồ sơ chưa đầy đủ, chưa chính xác theo quy định, cán bộ, công chức, viên chức tiếp nhận hồ sơ phải hướng dẫn đại diện tổ chức, cá nhân bổ sung, hoàn thiện hồ sơ theo quy định;</w:t>
      </w:r>
    </w:p>
    <w:p>
      <w:r>
        <w:t>- Trường hợp từ chối nhận hồ sơ, cán bộ, công chức, viên chức tiếp nhận hồ sơ phải nêu rõ lý do theo mẫu Phiếu từ chối giải quyết hồ sơ thủ tục hành chính;</w:t>
      </w:r>
    </w:p>
    <w:p>
      <w:r>
        <w:t>- Trường hợp hồ sơ đầy đủ, chính xác theo quy định, cán bộ, công chức, viên chức lập Giấy tiếp nhận hồ sơ và hẹn ngày trả kết quả; chuyển hồ sơ cho lãnh đạo Cục.</w:t>
      </w:r>
    </w:p>
    <w:p>
      <w:r>
        <w:t>Công chức Bộ phận Một cửa Cục Thủy lợi</w:t>
      </w:r>
    </w:p>
    <w:p>
      <w:r>
        <w:t>03 ngày làm việc</w:t>
      </w:r>
    </w:p>
    <w:p>
      <w:r>
        <w:t>Bước 2</w:t>
      </w:r>
    </w:p>
    <w:p>
      <w:r>
        <w:t>Lãnh đạo Cục giao phòng chuyên môn xử lý</w:t>
      </w:r>
    </w:p>
    <w:p>
      <w:r>
        <w:t>Lãnh đạo Cục</w:t>
      </w:r>
    </w:p>
    <w:p>
      <w:r>
        <w:t>0,5 ngày làm việc</w:t>
      </w:r>
    </w:p>
    <w:p>
      <w:r>
        <w:t>Bước 3</w:t>
      </w:r>
    </w:p>
    <w:p>
      <w:r>
        <w:t>Lãnh đạo phòng chuyên môn phân công chuyên viên xem xét, thẩm định hồ sơ</w:t>
      </w:r>
    </w:p>
    <w:p>
      <w:r>
        <w:t>Lãnh đạo phòng chuyên môn</w:t>
      </w:r>
    </w:p>
    <w:p>
      <w:r>
        <w:t>0,5 ngày làm việc</w:t>
      </w:r>
    </w:p>
    <w:p>
      <w:r>
        <w:t>Bước 4</w:t>
      </w:r>
    </w:p>
    <w:p>
      <w:r>
        <w:t>1. Chuyên viên phòng chuyên môn tiến hành thẩm định các tài liệu theo quy định hiện hành:</w:t>
      </w:r>
    </w:p>
    <w:p>
      <w:r>
        <w:t>- Trường hợp cần lấy ý kiến của Sở Nông nghiệp và Phát triển nông thôn, các đơn vị, cá nhân liên quan về những nội dung trong hồ sơ đề nghị cấp phép, phòng chuyên môn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chuyên môn phối hợp với các đơn vị liên quan trong Cục và liên hệ với tổ chức, cá nhân đề nghị cấp phép, các cơ quan liên quan đi kiểm tra thực địa.</w:t>
      </w:r>
    </w:p>
    <w:p>
      <w:r>
        <w:t>- Trường hợp cần làm rõ thêm hồ sơ, phòng chuyên môn liên hệ, trao đổi với tổ chức, cá nhân đề nghị cấp phép.</w:t>
      </w:r>
    </w:p>
    <w:p>
      <w:r>
        <w:t>2. Chuyên viên được giao xử lý hồ sơ dự thảo văn bản, trình lãnh đạo phòng xem xét:</w:t>
      </w:r>
    </w:p>
    <w:p>
      <w:r>
        <w:t>- Trường hợp đủ điều kiện cấp phép, báo cáo kết quả thẩm định và dự thảo Giấy phép hoạt động trong phạm vi bảo vệ công trình thủy lợi.</w:t>
      </w:r>
    </w:p>
    <w:p>
      <w:r>
        <w:t>- Trường hợp không đủ điều kiện cấp phép, dự thảo văn bản trả lại hồ sơ có nêu rõ lý do không cấp phép.</w:t>
      </w:r>
    </w:p>
    <w:p>
      <w:r>
        <w:t>Chuyên viên phòng phòng chuyên môn</w:t>
      </w:r>
    </w:p>
    <w:p>
      <w:r>
        <w:t>08 ngày làm việc</w:t>
      </w:r>
    </w:p>
    <w:p>
      <w:r>
        <w:t>Bước 5</w:t>
      </w:r>
    </w:p>
    <w:p>
      <w:r>
        <w:t>Lãnh đạo phòng chuyên môn trình lãnh đạo Cục xem xét, ký Giấy phép hoặc văn bản trả lại hồ sơ theo quy định.</w:t>
      </w:r>
    </w:p>
    <w:p>
      <w:r>
        <w:t>Lãnh đạo phòng chuyên môn</w:t>
      </w:r>
    </w:p>
    <w:p>
      <w:r>
        <w:t>01 ngày làm việc</w:t>
      </w:r>
    </w:p>
    <w:p>
      <w:r>
        <w:t>Bước 6</w:t>
      </w:r>
    </w:p>
    <w:p>
      <w:r>
        <w:t>Lãnh đạo Cục Thủy lợi xem xét và ký giấy phép hoặc văn bản trả lại hồ sơ.</w:t>
      </w:r>
    </w:p>
    <w:p>
      <w:r>
        <w:t>Lãnh đạo Cục Thủy lợi</w:t>
      </w:r>
    </w:p>
    <w:p>
      <w:r>
        <w:t>01 ngày làm việc</w:t>
      </w:r>
    </w:p>
    <w:p>
      <w:r>
        <w:t>Bước 7</w:t>
      </w:r>
    </w:p>
    <w:p>
      <w:r>
        <w:t>Trả kết quả giải quyết TTHC:</w:t>
      </w:r>
    </w:p>
    <w:p>
      <w:r>
        <w:t>1. Văn thư Cục vào sổ, đóng dấu phát hành văn bản và lưu bản chính tại bộ phận văn thư cơ quan.</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01 ngày làm việc</w:t>
      </w:r>
    </w:p>
    <w:p>
      <w:r>
        <w:t>Bước 8</w:t>
      </w:r>
    </w:p>
    <w:p>
      <w:r>
        <w:t>Lưu trữ hồ sơ, cập nhật thông tin vào Hệ thống thông tin một cửa điện tử</w:t>
      </w:r>
    </w:p>
    <w:p>
      <w:r>
        <w:t>Chuyên viên được giao xử lý hồ sơ</w:t>
      </w:r>
    </w:p>
    <w:p>
      <w:r>
        <w:t>Tổng thời gian giải quyết TTHC: 15 ngày làm việc kể từ khi nhận đủ hồ sơ hợp lệ, chính xác</w:t>
      </w:r>
    </w:p>
    <w:p>
      <w:r>
        <w:t>Quy trình nội bộ số: 05</w:t>
      </w:r>
    </w:p>
    <w:p>
      <w:r>
        <w:t>Cấp lại giấy phép cho các hoạt động trong phạm vi bảo vệ công trình thủy lợi trong trường hợp bị mất, bị rách, hư hỏng thuộc thẩm quyền cấp phép của Bộ Nông nghiệp và PTNT</w:t>
      </w:r>
    </w:p>
    <w:p>
      <w:r>
        <w:t>(Mã số:  1.003660)</w:t>
      </w:r>
    </w:p>
    <w:p>
      <w:r>
        <w:t>Thứ tự công việc</w:t>
      </w:r>
    </w:p>
    <w:p>
      <w:r>
        <w:t>Nội dung công việc cụ thể</w:t>
      </w:r>
    </w:p>
    <w:p>
      <w:r>
        <w:t>Đơn vị/ Người thực hiện</w:t>
      </w:r>
    </w:p>
    <w:p>
      <w:r>
        <w:t>Thời gian thực hiện tối đa (ngày làm việc)</w:t>
      </w:r>
    </w:p>
    <w:p>
      <w:r>
        <w:t>Đánh giá bằng điểm (trước hạn (2đ); đúng hạn (1đ); quá hạn (0đ))</w:t>
      </w:r>
    </w:p>
    <w:p>
      <w:r>
        <w:t>Bước 1</w:t>
      </w:r>
    </w:p>
    <w:p>
      <w:r>
        <w:t>1. Tiếp nhận hồ sơ:</w:t>
      </w:r>
    </w:p>
    <w:p>
      <w:r>
        <w:t>- Trực tiếp;</w:t>
      </w:r>
    </w:p>
    <w:p>
      <w:r>
        <w:t>- Qua dịch vụ bưu chính công ích;</w:t>
      </w:r>
    </w:p>
    <w:p>
      <w:r>
        <w:t>- Qua môi trường mạng.</w:t>
      </w:r>
    </w:p>
    <w:p>
      <w:r>
        <w:t>2. Quét (scan) và lưu trữ hồ sơ điện tử, cập nhật hồ sơ vào cơ sở dữ liệu của Hệ thống thông tin một cửa điện tử.</w:t>
      </w:r>
    </w:p>
    <w:p>
      <w:r>
        <w:t>- Trường hợp hồ sơ chưa đầy đủ, chưa chính xác theo quy định, cán bộ, công chức, viên chức tiếp nhận hồ sơ phải hướng dẫn đại diện tổ chức, cá nhân bổ sung, hoàn thiện hồ sơ theo quy định;</w:t>
      </w:r>
    </w:p>
    <w:p>
      <w:r>
        <w:t>- Trường hợp từ chối nhận hồ sơ, cán bộ, công chức, viên chức tiếp nhận hồ sơ phải nêu rõ lý do theo mẫu Phiếu từ chối giải quyết hồ sơ thủ tục hành chính;</w:t>
      </w:r>
    </w:p>
    <w:p>
      <w:r>
        <w:t>- Trường hợp hồ sơ đầy đủ, chính xác theo quy định, cán bộ, công chức, viên chức lập Giấy tiếp nhận hồ sơ và hẹn ngày trả kết quả; chuyển hồ sơ cho lãnh đạo Cục.</w:t>
      </w:r>
    </w:p>
    <w:p>
      <w:r>
        <w:t>Công chức Bộ phận Một cửa Cục Thủy lợi</w:t>
      </w:r>
    </w:p>
    <w:p>
      <w:r>
        <w:t>0,5 ngày làm việc</w:t>
      </w:r>
    </w:p>
    <w:p>
      <w:r>
        <w:t>Bước 2</w:t>
      </w:r>
    </w:p>
    <w:p>
      <w:r>
        <w:t>Lãnh đạo Cục giao phòng chuyên môn xử lý</w:t>
      </w:r>
    </w:p>
    <w:p>
      <w:r>
        <w:t>Lãnh đạo Cục</w:t>
      </w:r>
    </w:p>
    <w:p>
      <w:r>
        <w:t>0,5 ngày làm việc</w:t>
      </w:r>
    </w:p>
    <w:p>
      <w:r>
        <w:t>Bước 3</w:t>
      </w:r>
    </w:p>
    <w:p>
      <w:r>
        <w:t>Lãnh đạo phòng chuyên môn phân công chuyên viên xem xét, thẩm định hồ sơ</w:t>
      </w:r>
    </w:p>
    <w:p>
      <w:r>
        <w:t>Lãnh đạo Phòng chuyên môn</w:t>
      </w:r>
    </w:p>
    <w:p>
      <w:r>
        <w:t>Bước 4</w:t>
      </w:r>
    </w:p>
    <w:p>
      <w:r>
        <w:t>1. Chuyên viên phòng chuyên môn tiến hành thẩm định các tài liệu theo quy định hiện hành:</w:t>
      </w:r>
    </w:p>
    <w:p>
      <w:r>
        <w:t>- Trường hợp cần lấy ý kiến của Sở Nông nghiệp và Phát triển nông thôn, các đơn vị, cá nhân liên quan về những nội dung trong hồ sơ đề nghị cấp phép, phòng chuyên môn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chuyên môn phối hợp với các đơn vị liên quan trong Cục và liên hệ với tổ chức, cá nhân đề nghị cấp phép, các cơ quan liên quan đi kiểm tra thực địa.</w:t>
      </w:r>
    </w:p>
    <w:p>
      <w:r>
        <w:t>- Trường hợp cần làm rõ thêm hồ sơ, phòng chuyên môn liên hệ, trao đổi với tổ chức, cá nhân đề nghị cấp phép.</w:t>
      </w:r>
    </w:p>
    <w:p>
      <w:r>
        <w:t>2. Chuyên viên được giao xử lý hồ sơ dự thảo văn bản, trình lãnh đạo phòng xem xét:</w:t>
      </w:r>
    </w:p>
    <w:p>
      <w:r>
        <w:t>- Trường hợp đủ điều kiện cấp phép, báo cáo kết quả thẩm định và dự thảo Giấy phép hoạt động trong phạm vi bảo vệ công trình thủy lợi.</w:t>
      </w:r>
    </w:p>
    <w:p>
      <w:r>
        <w:t>- Trường hợp không đủ điều kiện cấp phép, dự thảo văn bản trả lại hồ sơ có nêu rõ lý do không cấp phép.</w:t>
      </w:r>
    </w:p>
    <w:p>
      <w:r>
        <w:t>Chuyên viên phòng chuyên môn</w:t>
      </w:r>
    </w:p>
    <w:p>
      <w:r>
        <w:t>1 ngày làm việc</w:t>
      </w:r>
    </w:p>
    <w:p>
      <w:r>
        <w:t>Bước 5</w:t>
      </w:r>
    </w:p>
    <w:p>
      <w:r>
        <w:t>Lãnh đạo phòng chuyên môn trình lãnh đạo Cục xem xét, ký Giấy phép hoặc văn bản trả lại hồ sơ theo quy định.</w:t>
      </w:r>
    </w:p>
    <w:p>
      <w:r>
        <w:t>Lãnh đạo phòng chuyên môn</w:t>
      </w:r>
    </w:p>
    <w:p>
      <w:r>
        <w:t>0,5 ngày làm việc</w:t>
      </w:r>
    </w:p>
    <w:p>
      <w:r>
        <w:t>Bước 6</w:t>
      </w:r>
    </w:p>
    <w:p>
      <w:r>
        <w:t>Lãnh đạo Cục Thủy lợi xem xét và ký giấy phép hoặc văn bản trả lại hồ sơ.</w:t>
      </w:r>
    </w:p>
    <w:p>
      <w:r>
        <w:t>Lãnh đạo Cục Thủy lợi</w:t>
      </w:r>
    </w:p>
    <w:p>
      <w:r>
        <w:t>Bước 7</w:t>
      </w:r>
    </w:p>
    <w:p>
      <w:r>
        <w:t>Trả kết quả giải quyết TTHC:</w:t>
      </w:r>
    </w:p>
    <w:p>
      <w:r>
        <w:t>1. Văn thư Cục vào sổ, đóng dấu phát hành văn bản và lưu bản chính tại bộ phận văn thư cơ quan.</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8</w:t>
      </w:r>
    </w:p>
    <w:p>
      <w:r>
        <w:t>Lưu trữ hồ sơ, cập nhật thông tin vào Hệ thống thông tin một cửa điện tử</w:t>
      </w:r>
    </w:p>
    <w:p>
      <w:r>
        <w:t>Chuyên viên được giao xử lý hồ sơ</w:t>
      </w:r>
    </w:p>
    <w:p>
      <w:r>
        <w:t>Tổng thời gian giải quyết TTHC: 03 ngày làm việc kể từ khi nhận đủ hồ sơ hợp lệ, chính xác</w:t>
      </w:r>
    </w:p>
    <w:p>
      <w:r>
        <w:t>Quy trình nội bộ số: 06</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Bộ Nông nghiệp và PTNT</w:t>
      </w:r>
    </w:p>
    <w:p>
      <w:r>
        <w:t>(Mã số:  1.003647)</w:t>
      </w:r>
    </w:p>
    <w:p>
      <w:r>
        <w:t>Thứ tự công việc</w:t>
      </w:r>
    </w:p>
    <w:p>
      <w:r>
        <w:t>Nội dung công việc cụ thể</w:t>
      </w:r>
    </w:p>
    <w:p>
      <w:r>
        <w:t>Đơn vị/ Người thực hiện</w:t>
      </w:r>
    </w:p>
    <w:p>
      <w:r>
        <w:t>Thời gian thực hiện tối đa (ngày làm việc)</w:t>
      </w:r>
    </w:p>
    <w:p>
      <w:r>
        <w:t>Đánh giá bằng điểm (trước hạn (2đ); đúng hạn (1đ); quá hạn (0đ))</w:t>
      </w:r>
    </w:p>
    <w:p>
      <w:r>
        <w:t>Bước 1</w:t>
      </w:r>
    </w:p>
    <w:p>
      <w:r>
        <w:t>1. Tiếp nhận hồ sơ:</w:t>
      </w:r>
    </w:p>
    <w:p>
      <w:r>
        <w:t>- Trực tiếp;</w:t>
      </w:r>
    </w:p>
    <w:p>
      <w:r>
        <w:t>- Qua dịch vụ bưu chính công ích;</w:t>
      </w:r>
    </w:p>
    <w:p>
      <w:r>
        <w:t>- Qua môi trường mạng.</w:t>
      </w:r>
    </w:p>
    <w:p>
      <w:r>
        <w:t>2. Quét (scan) và lưu trữ hồ sơ điện tử, cập nhật hồ sơ vào cơ sở dữ liệu của Hệ thống thông tin một cửa điện tử.</w:t>
      </w:r>
    </w:p>
    <w:p>
      <w:r>
        <w:t>- Trường hợp hồ sơ chưa đầy đủ, chưa chính xác theo quy định, cán bộ, công chức, viên chức tiếp nhận hồ sơ phải hướng dẫn đại diện tổ chức, cá nhân bổ sung, hoàn thiện hồ sơ theo quy định;</w:t>
      </w:r>
    </w:p>
    <w:p>
      <w:r>
        <w:t>- Trường hợp từ chối nhận hồ sơ, cán bộ, công chức, viên chức tiếp nhận hồ sơ phải nêu rõ lý do theo mẫu Phiếu từ chối giải quyết hồ sơ thủ tục hành chính;</w:t>
      </w:r>
    </w:p>
    <w:p>
      <w:r>
        <w:t>- Trường hợp hồ sơ đầy đủ, chính xác theo quy định, cán bộ, công chức, viên chức lập Giấy tiếp nhận hồ sơ và hẹn ngày trả kết quả; chuyển hồ sơ cho lãnh đạo Cục.</w:t>
      </w:r>
    </w:p>
    <w:p>
      <w:r>
        <w:t>Công chức Bộ phận Một cửa Cục Thủy lợi</w:t>
      </w:r>
    </w:p>
    <w:p>
      <w:r>
        <w:t>0,5 ngày làm việc</w:t>
      </w:r>
    </w:p>
    <w:p>
      <w:r>
        <w:t>Bước 2</w:t>
      </w:r>
    </w:p>
    <w:p>
      <w:r>
        <w:t>Lãnh đạo Cục giao phòng chuyên môn xử lý</w:t>
      </w:r>
    </w:p>
    <w:p>
      <w:r>
        <w:t>Lãnh đạo Cục</w:t>
      </w:r>
    </w:p>
    <w:p>
      <w:r>
        <w:t>0,5 ngày làm việc</w:t>
      </w:r>
    </w:p>
    <w:p>
      <w:r>
        <w:t>Bước 3</w:t>
      </w:r>
    </w:p>
    <w:p>
      <w:r>
        <w:t>Lãnh đạo phòng chuyên môn phân công chuyên viên xem xét, thẩm định hồ sơ</w:t>
      </w:r>
    </w:p>
    <w:p>
      <w:r>
        <w:t>Lãnh đạo phòng chuyên môn</w:t>
      </w:r>
    </w:p>
    <w:p>
      <w:r>
        <w:t>Bước 4</w:t>
      </w:r>
    </w:p>
    <w:p>
      <w:r>
        <w:t>1. Chuyên viên phòng chuyên môn tiến hành thẩm định các tài liệu theo quy định hiện hành:</w:t>
      </w:r>
    </w:p>
    <w:p>
      <w:r>
        <w:t>- Trường hợp cần lấy ý kiến của Sở Nông nghiệp và Phát triển nông thôn, các đơn vị, cá nhân liên quan về những nội dung trong hồ sơ đề nghị cấp phép, phòng chuyên môn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chuyên môn phối hợp với các đơn vị liên quan trong Cục và liên hệ với tổ chức, cá nhân đề nghị cấp phép, các cơ quan liên quan đi kiểm tra thực địa.</w:t>
      </w:r>
    </w:p>
    <w:p>
      <w:r>
        <w:t>- Trường hợp cần làm rõ thêm hồ sơ, phòng chuyên môn liên hệ, trao đổi với tổ chức, cá nhân đề nghị cấp phép.</w:t>
      </w:r>
    </w:p>
    <w:p>
      <w:r>
        <w:t>2. Chuyên viên được giao xử lý hồ sơ dự thảo văn bản, trình lãnh đạo phòng xem xét:</w:t>
      </w:r>
    </w:p>
    <w:p>
      <w:r>
        <w:t>- Trường hợp đủ điều kiện cấp phép, báo cáo kết quả thẩm định và dự thảo Giấy phép hoạt động trong phạm vi bảo vệ công trình thủy lợi.</w:t>
      </w:r>
    </w:p>
    <w:p>
      <w:r>
        <w:t>- Trường hợp không đủ điều kiện cấp phép, dự thảo văn bản trả lại hồ sơ có nêu rõ lý do không cấp phép.</w:t>
      </w:r>
    </w:p>
    <w:p>
      <w:r>
        <w:t>Chuyên viên phòng chuyên môn</w:t>
      </w:r>
    </w:p>
    <w:p>
      <w:r>
        <w:t>1 ngày làm việc</w:t>
      </w:r>
    </w:p>
    <w:p>
      <w:r>
        <w:t>Bước 5</w:t>
      </w:r>
    </w:p>
    <w:p>
      <w:r>
        <w:t>Lãnh đạo phòng chuyên môn trình lãnh đạo Cục xem xét, ký Giấy phép hoặc văn bản trả lại hồ sơ theo quy định.</w:t>
      </w:r>
    </w:p>
    <w:p>
      <w:r>
        <w:t>Lãnh đạo phòng chuyên môn</w:t>
      </w:r>
    </w:p>
    <w:p>
      <w:r>
        <w:t>0,5 ngày làm việc</w:t>
      </w:r>
    </w:p>
    <w:p>
      <w:r>
        <w:t>Bước 6</w:t>
      </w:r>
    </w:p>
    <w:p>
      <w:r>
        <w:t>Lãnh đạo Cục Thủy lợi xem xét và ký giấy phép hoặc văn bản trả lại hồ sơ.</w:t>
      </w:r>
    </w:p>
    <w:p>
      <w:r>
        <w:t>Lãnh đạo Cục Thủy lợi</w:t>
      </w:r>
    </w:p>
    <w:p>
      <w:r>
        <w:t>Bước 7</w:t>
      </w:r>
    </w:p>
    <w:p>
      <w:r>
        <w:t>Trả kết quả giải quyết TTHC:</w:t>
      </w:r>
    </w:p>
    <w:p>
      <w:r>
        <w:t>1. Văn thư Cục vào sổ, đóng dấu phát hành văn bản và lưu bản chính tại bộ phận văn thư cơ quan.</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8</w:t>
      </w:r>
    </w:p>
    <w:p>
      <w:r>
        <w:t>Lưu trữ hồ sơ, cập nhật thông tin vào Hệ thống thông tin một cửa điện tử.</w:t>
      </w:r>
    </w:p>
    <w:p>
      <w:r>
        <w:t>Chuyên viên được giao xử lý hồ sơ</w:t>
      </w:r>
    </w:p>
    <w:p>
      <w:r>
        <w:t>Tổng thời gian giải quyết TTHC: 03 ngày làm việc kể từ khi nhận đủ hồ sơ hợp lệ, chính xác</w:t>
      </w:r>
    </w:p>
    <w:p>
      <w:r>
        <w:t>Ghi chú:   Các tổ chức, cá nhân đề nghị Cấp phép cho các hoạt động trong phạm vi bảo vệ công trình được thực hiện như sau:</w:t>
      </w:r>
    </w:p>
    <w:p>
      <w:r>
        <w:t>- Phòng An Toàn đập và hồ chứa nước:   Thực hiện Quy trình được quy định tại điểm e Khoản 6 Điều 2 Quyết định số 23/QĐ-CTL-VP ngày 28/02/2023 như sau: Cấp, cấp lại, gia hạn, điều chỉnh, thu hồi giấy phép đối với các hoạt động trong phạm vi bảo vệ đập, hồ chứa thủy lợi thuộc thẩm quyền cấp phép của Bộ theo quy định của pháp luật.</w:t>
      </w:r>
    </w:p>
    <w:p>
      <w:r>
        <w:t>- Phòng Bảo vệ công trình và chất lượng nước:   Thực hiện Quy trình được quy định tại Khoản 10 Điều 2 Quyết định số 28/QĐ-CTL-VP ngày 28/02/2023 như sau: Chủ trì, tham mưu thẩm định hồ sơ đề nghị cấp, cấp lại, gia hạn, điều chỉnh, đình chỉ, thu hồi giấy phép các hoạt động trong phạm vi bảo vệ công trình thủy lợi thuộc thẩm quyền cấp phép của Bộ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