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40/2026/QĐ-UBND phân cấp thẩm quyền thực hiện chấp thuận phương án bảo đảm an toàn giao thông đối với công trình, hoạt động trên đường thủy nội địa địa phương; đường thủy nội địa chuyên dùng nối với đường thủy nội địa địa phương, vùng nước chưa được tổ chức quản lý nhưng có hoạt động vận tải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16/04/2026</w:t>
            </w:r>
          </w:p>
        </w:tc>
      </w:tr>
      <w:tr>
        <w:tc>
          <w:tcPr>
            <w:tcW w:type="dxa" w:w="4320"/>
          </w:tcPr>
          <w:p>
            <w:r>
              <w:t>Ngày hiệu lực</w:t>
            </w:r>
          </w:p>
        </w:tc>
        <w:tc>
          <w:tcPr>
            <w:tcW w:type="dxa" w:w="4320"/>
          </w:tcPr>
          <w:p>
            <w:r>
              <w:t>26/04/2026</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40/2026/QĐ-UBND</w:t>
      </w:r>
    </w:p>
    <w:p>
      <w:r>
        <w:t>Cần Thơ, ngày 16 tháng 4 năm 2026</w:t>
      </w:r>
    </w:p>
    <w:p>
      <w:r>
        <w:t>QUYẾT ĐỊNH</w:t>
      </w:r>
    </w:p>
    <w:p>
      <w:r>
        <w:t>PHÂN CẤP THẨM QUYỀN THỰC HIỆN CHẤP THUẬN PHƯƠNG ÁN BẢO ĐẢM AN TOÀN GIAO THÔNG ĐỐI VỚI CÔNG TRÌNH, HOẠT ĐỘNG TRÊN ĐƯỜNG THỦY NỘI ĐỊA ĐỊA PHƯƠNG; ĐƯỜNG THỦY NỘI ĐỊA CHUYÊN DÙNG NỐI VỚI ĐƯỜNG THỦY NỘI ĐỊA ĐỊA PHƯƠNG, VÙNG NƯỚC CHƯA ĐƯỢC TỔ CHỨC QUẢN LÝ NHƯNG CÓ HOẠT ĐỘNG VẬN TẢI TRÊN ĐỊA BÀN THÀNH PHỐ CẦN THƠ</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Giao thông đường thủy nội địa số 23/2004/QH11 được sửa đổi, bổ sung bởi Luật số 48/2014/QH13;</w:t>
      </w:r>
    </w:p>
    <w:p>
      <w:r>
        <w:t>Căn cứ Nghị định số 08/2021/NĐ-CP của Chính phủ quy định về quản lý hoạt động đường thủy nội địa được sửa đổi, bổ sung bởi Nghị định số 06/2024/NĐ-CP;</w:t>
      </w:r>
    </w:p>
    <w:p>
      <w:r>
        <w:t>Căn cứ Nghị định số 140/2025/NĐ-CP của Chính phủ quy định về phân định thẩm quyền của chính quyền địa phương 02 cấp trong lĩnh vực quản lý nhà nước của Bộ Xây dựng;</w:t>
      </w:r>
    </w:p>
    <w:p>
      <w:r>
        <w:t>Theo đề nghị của Giám đốc Sở Xây dựng;</w:t>
      </w:r>
    </w:p>
    <w:p>
      <w:r>
        <w:t>Ủy ban nhân dân ban hành Quyết định phân cấp thẩm quyền thực hiện chấp thuận phương án bảo đảm an toàn giao thông đối với công trình, hoạt động trên đường thủy nội địa địa phương; đường thủy nội địa chuyên dùng nối với đường thủy nội địa địa phương, vùng nước chưa được tổ chức quản lý nhưng có hoạt động vận tải trên địa bàn thành phố Cần Thơ.</w:t>
      </w:r>
    </w:p>
    <w:p>
      <w:r>
        <w:t>Điều 1. Phạm vi điều chỉnh và đối tượng áp dụng</w:t>
      </w:r>
    </w:p>
    <w:p>
      <w:r>
        <w:t>1. Phạm vi điều chỉnh</w:t>
      </w:r>
    </w:p>
    <w:p>
      <w:r>
        <w:t>Quyết định này phân cấp thẩm quyền thực hiện chấp thuận phương án bảo đảm an toàn giao thông đối với công trình, hoạt động trên đường thủy nội địa địa phương; đường thủy nội địa chuyên dùng nối với đường thủy nội địa địa phương, vùng nước chưa được tổ chức quản lý nhưng có hoạt động vận tải trên địa bàn thành phố Cần Thơ, trừ trường hợp quy định tại điểm d khoản 3 Điều 41 Nghị định số 08/2021/NĐ-CP quy định về quản lý hoạt động đường thủy nội địa.</w:t>
      </w:r>
    </w:p>
    <w:p>
      <w:r>
        <w:t>2. Đối tượng áp dụng</w:t>
      </w:r>
    </w:p>
    <w:p>
      <w:r>
        <w:t>Sở Xây dựng, Ủy ban nhân dân cấp xã và các cơ quan, tổ chức, cá nhân khác có liên quan đến chấp thuận phương án bảo đảm an toàn giao thông đối với hoạt động đường thủy nội địa địa phương trên địa bàn thành phố Cần Thơ.</w:t>
      </w:r>
    </w:p>
    <w:p>
      <w:r>
        <w:t>Điều 2. Nội dung phân cấp</w:t>
      </w:r>
    </w:p>
    <w:p>
      <w:r>
        <w:t>Ủy ban nhân dân thành phố phân cấp cho Ủy ban nhân dân cấp xã thực hiện chấp thuận phương án bảo đảm an toàn giao thông đối với công trình, hoạt động trên đường thủy nội địa địa phương; đường thủy nội địa chuyên dùng nối với đường thủy nội địa địa phương, vùng nước chưa được tổ chức quản lý nhưng có hoạt động vận tải trên phạm vi địa giới hành chính do mình quản lý, trừ trường hợp quy định tại điểm d khoản 3 Điều 41 Nghị định số 08/2021/NĐ-CP và các tuyến đường thủy nội địa địa phương do Sở Xây dựng tổ chức quản lý theo Phụ lục ban hành kèm theo Quyết định này.</w:t>
      </w:r>
    </w:p>
    <w:p>
      <w:r>
        <w:t>Điều 3. Hiệu lực thi hành</w:t>
      </w:r>
    </w:p>
    <w:p>
      <w:r>
        <w:t>Quyết định này có hiệu lực thi hành kể từ ngày 26 tháng 4 năm 2026.</w:t>
      </w:r>
    </w:p>
    <w:p>
      <w:r>
        <w:t>Điều 4. Trách nhiệm thi hành</w:t>
      </w:r>
    </w:p>
    <w:p>
      <w:r>
        <w:t>1. Sở Xây dựng</w:t>
      </w:r>
    </w:p>
    <w:p>
      <w:r>
        <w:t>a) Hướng dẫn cho Ủy ban nhân dân cấp xã thực hiện theo đúng nội dung được phân cấp; đồng thời, theo dõi, kiểm tra, giám sát việc thực hiện nhiệm vụ được phân cấp.</w:t>
      </w:r>
    </w:p>
    <w:p>
      <w:r>
        <w:t>b) Kịp thời báo cáo, đề xuất Ủy ban nhân dân thành phố xem xét, xử lý các khó khăn, vướng mắc phát sinh trong quá trình thực hiện.</w:t>
      </w:r>
    </w:p>
    <w:p>
      <w:r>
        <w:t>2. Ủy ban nhân dân cấp xã</w:t>
      </w:r>
    </w:p>
    <w:p>
      <w:r>
        <w:t>Tổ chức triển khai và thực hiện đúng theo nội dung được phân cấp; tuyên truyền, phổ biến đến tổ chức, cá nhân trên địa bàn quản lý nắm bắt kịp thời quy định của pháp luật.</w:t>
      </w:r>
    </w:p>
    <w:p>
      <w:r>
        <w:t>3. Chánh Văn phòng Ủy ban nhân dân thành phố; Giám đốc Sở Xây dựng; Thủ trưởng cơ quan, ban, ngành thành phố; Chủ tịch Ủy ban nhân dân xã, phường; Thủ trưởng các đơn vị, tổ chức, cá nhân có liên quan chịu trách nhiệm thi hành Quyết định này./.</w:t>
      </w:r>
    </w:p>
    <w:p>
      <w:r>
        <w:t>Nơi nhận:</w:t>
      </w:r>
    </w:p>
    <w:p>
      <w:r>
        <w:t>- Bộ Xây dựng;</w:t>
      </w:r>
    </w:p>
    <w:p>
      <w:r>
        <w:t>- Cục Kiểm tra văn bản và Tổ chức thi hành pháp luật - Bộ Tư pháp;</w:t>
      </w:r>
    </w:p>
    <w:p>
      <w:r>
        <w:t>- TT: Thành ủy, HĐND TP;</w:t>
      </w:r>
    </w:p>
    <w:p>
      <w:r>
        <w:t>- CT, PCT UBND TP;</w:t>
      </w:r>
    </w:p>
    <w:p>
      <w:r>
        <w:t>- Ủy ban MTTQ Việt Nam TP;</w:t>
      </w:r>
    </w:p>
    <w:p>
      <w:r>
        <w:t>- Sở, ban, ngành TP;</w:t>
      </w:r>
    </w:p>
    <w:p>
      <w:r>
        <w:t>- UBND xã, phường;</w:t>
      </w:r>
    </w:p>
    <w:p>
      <w:r>
        <w:t>- VP. UBND TP (2, 3);</w:t>
      </w:r>
    </w:p>
    <w:p>
      <w:r>
        <w:t>- Công báo TP;</w:t>
      </w:r>
    </w:p>
    <w:p>
      <w:r>
        <w:t>- Cổng TTĐT TP;</w:t>
      </w:r>
    </w:p>
    <w:p>
      <w:r>
        <w:t>- Lưu: VT, XDĐT.  STP</w:t>
      </w:r>
    </w:p>
    <w:p>
      <w:r>
        <w:t>TM. ỦY BAN NHÂN DÂN</w:t>
      </w:r>
    </w:p>
    <w:p>
      <w:r>
        <w:t>KT. CHỦ TỊCH</w:t>
      </w:r>
    </w:p>
    <w:p>
      <w:r>
        <w:t>PHÓ CHỦ TỊCH</w:t>
      </w:r>
    </w:p>
    <w:p>
      <w:r>
        <w:t>Nguyễn Văn Hòa</w:t>
      </w:r>
    </w:p>
    <w:p>
      <w:r>
        <w:t>PHỤ LỤC</w:t>
      </w:r>
    </w:p>
    <w:p>
      <w:r>
        <w:t>CÁC TUYẾN ĐƯỜNG THỦY NỘI ĐỊA ĐỊA PHƯƠNG DO SỞ XÂY DỰNG TỔ CHỨC QUẢN LÝ TRÊN ĐỊA BÀN THÀNH PHỐ CẦN THƠ</w:t>
      </w:r>
    </w:p>
    <w:p>
      <w:r>
        <w:t>(Ban hành kèm theo Quyết định số 40/2026/QĐ-UBND ngày 16 tháng 4 năm 2026 của Ủy ban nhân dân thành phố Cần Thơ)</w:t>
      </w:r>
    </w:p>
    <w:p>
      <w:r>
        <w:t>TT</w:t>
      </w:r>
    </w:p>
    <w:p>
      <w:r>
        <w:t>Tên đường thủy</w:t>
      </w:r>
    </w:p>
    <w:p>
      <w:r>
        <w:t>Điểm đầu</w:t>
      </w:r>
    </w:p>
    <w:p>
      <w:r>
        <w:t>Điểm cuối</w:t>
      </w:r>
    </w:p>
    <w:p>
      <w:r>
        <w:t>Cấp kỹ   thuật</w:t>
      </w:r>
    </w:p>
    <w:p>
      <w:r>
        <w:t>1</w:t>
      </w:r>
    </w:p>
    <w:p>
      <w:r>
        <w:t>Sông Ba Láng</w:t>
      </w:r>
    </w:p>
    <w:p>
      <w:r>
        <w:t>Sông Cần Thơ</w:t>
      </w:r>
    </w:p>
    <w:p>
      <w:r>
        <w:t>Kênh Xáng Mới</w:t>
      </w:r>
    </w:p>
    <w:p>
      <w:r>
        <w:t>- Đoạn 1</w:t>
      </w:r>
    </w:p>
    <w:p>
      <w:r>
        <w:t>Sông Cần Thơ</w:t>
      </w:r>
    </w:p>
    <w:p>
      <w:r>
        <w:t>Kênh Trầu Hôi</w:t>
      </w:r>
    </w:p>
    <w:p>
      <w:r>
        <w:t>IV</w:t>
      </w:r>
    </w:p>
    <w:p>
      <w:r>
        <w:t>- Đoạn 2</w:t>
      </w:r>
    </w:p>
    <w:p>
      <w:r>
        <w:t>Kênh Trầu Hôi</w:t>
      </w:r>
    </w:p>
    <w:p>
      <w:r>
        <w:t>Kênh Xáng Mới</w:t>
      </w:r>
    </w:p>
    <w:p>
      <w:r>
        <w:t>IV</w:t>
      </w:r>
    </w:p>
    <w:p>
      <w:r>
        <w:t>2</w:t>
      </w:r>
    </w:p>
    <w:p>
      <w:r>
        <w:t>Rạch Phong Điền</w:t>
      </w:r>
    </w:p>
    <w:p>
      <w:r>
        <w:t>Ngã ba Vàm Xáng</w:t>
      </w:r>
    </w:p>
    <w:p>
      <w:r>
        <w:t>Rạch Cầu Nhiếm</w:t>
      </w:r>
    </w:p>
    <w:p>
      <w:r>
        <w:t>IV</w:t>
      </w:r>
    </w:p>
    <w:p>
      <w:r>
        <w:t>3</w:t>
      </w:r>
    </w:p>
    <w:p>
      <w:r>
        <w:t>Rạch Cầu Nhiếm</w:t>
      </w:r>
    </w:p>
    <w:p>
      <w:r>
        <w:t>Ngã ba rạch Cầu Nhiếm</w:t>
      </w:r>
    </w:p>
    <w:p>
      <w:r>
        <w:t>Xã Thới Lai</w:t>
      </w:r>
    </w:p>
    <w:p>
      <w:r>
        <w:t>V</w:t>
      </w:r>
    </w:p>
    <w:p>
      <w:r>
        <w:t>4</w:t>
      </w:r>
    </w:p>
    <w:p>
      <w:r>
        <w:t>Sông Trà Nóc</w:t>
      </w:r>
    </w:p>
    <w:p>
      <w:r>
        <w:t>Sông Hậu</w:t>
      </w:r>
    </w:p>
    <w:p>
      <w:r>
        <w:t>Sông Cần Thơ</w:t>
      </w:r>
    </w:p>
    <w:p>
      <w:r>
        <w:t>V</w:t>
      </w:r>
    </w:p>
    <w:p>
      <w:r>
        <w:t>5</w:t>
      </w:r>
    </w:p>
    <w:p>
      <w:r>
        <w:t>Kênh Thốt Nốt</w:t>
      </w:r>
    </w:p>
    <w:p>
      <w:r>
        <w:t>Sông Hậu</w:t>
      </w:r>
    </w:p>
    <w:p>
      <w:r>
        <w:t>Kênh ranh hạt Kiên Giang</w:t>
      </w:r>
    </w:p>
    <w:p>
      <w:r>
        <w:t>III</w:t>
      </w:r>
    </w:p>
    <w:p>
      <w:r>
        <w:t>6</w:t>
      </w:r>
    </w:p>
    <w:p>
      <w:r>
        <w:t>Kênh xáng Ô Môn</w:t>
      </w:r>
    </w:p>
    <w:p>
      <w:r>
        <w:t>Sông Ô Môn</w:t>
      </w:r>
    </w:p>
    <w:p>
      <w:r>
        <w:t>Kênh ranh hạt Kiên Giang</w:t>
      </w:r>
    </w:p>
    <w:p>
      <w:r>
        <w:t>V</w:t>
      </w:r>
    </w:p>
    <w:p>
      <w:r>
        <w:t>7</w:t>
      </w:r>
    </w:p>
    <w:p>
      <w:r>
        <w:t>Kênh KH8</w:t>
      </w:r>
    </w:p>
    <w:p>
      <w:r>
        <w:t>Sông Cần Thơ</w:t>
      </w:r>
    </w:p>
    <w:p>
      <w:r>
        <w:t>Ranh tỉnh An Giang</w:t>
      </w:r>
    </w:p>
    <w:p>
      <w:r>
        <w:t>VI</w:t>
      </w:r>
    </w:p>
    <w:p>
      <w:r>
        <w:t>8</w:t>
      </w:r>
    </w:p>
    <w:p>
      <w:r>
        <w:t>Kênh Bốn Tổng</w:t>
      </w:r>
    </w:p>
    <w:p>
      <w:r>
        <w:t>Kênh Rạch Sỏi Hậu Giang (kênh Cái Sắn)</w:t>
      </w:r>
    </w:p>
    <w:p>
      <w:r>
        <w:t>Kênh Thốt Nốt</w:t>
      </w:r>
    </w:p>
    <w:p>
      <w:r>
        <w:t>VI</w:t>
      </w:r>
    </w:p>
    <w:p>
      <w:r>
        <w:t>9</w:t>
      </w:r>
    </w:p>
    <w:p>
      <w:r>
        <w:t>Kênh Đứng</w:t>
      </w:r>
    </w:p>
    <w:p>
      <w:r>
        <w:t>Sông Ô Môn</w:t>
      </w:r>
    </w:p>
    <w:p>
      <w:r>
        <w:t>Kênh Thốt Nốt</w:t>
      </w:r>
    </w:p>
    <w:p>
      <w:r>
        <w:t>V</w:t>
      </w:r>
    </w:p>
    <w:p>
      <w:r>
        <w:t>10</w:t>
      </w:r>
    </w:p>
    <w:p>
      <w:r>
        <w:t>Sông Cái Lớn</w:t>
      </w:r>
    </w:p>
    <w:p>
      <w:r>
        <w:t>Kênh Lái Hiếu</w:t>
      </w:r>
    </w:p>
    <w:p>
      <w:r>
        <w:t>Sông Cái Tư</w:t>
      </w:r>
    </w:p>
    <w:p>
      <w:r>
        <w:t>IV</w:t>
      </w:r>
    </w:p>
    <w:p>
      <w:r>
        <w:t>11</w:t>
      </w:r>
    </w:p>
    <w:p>
      <w:r>
        <w:t>Rạch Mái Dầm</w:t>
      </w:r>
    </w:p>
    <w:p>
      <w:r>
        <w:t>Sông Hậu</w:t>
      </w:r>
    </w:p>
    <w:p>
      <w:r>
        <w:t>Rạch Cái Muống</w:t>
      </w:r>
    </w:p>
    <w:p>
      <w:r>
        <w:t>IV</w:t>
      </w:r>
    </w:p>
    <w:p>
      <w:r>
        <w:t>12</w:t>
      </w:r>
    </w:p>
    <w:p>
      <w:r>
        <w:t>Rạch Nước Trong</w:t>
      </w:r>
    </w:p>
    <w:p>
      <w:r>
        <w:t>Sông Cái Lớn</w:t>
      </w:r>
    </w:p>
    <w:p>
      <w:r>
        <w:t>Rạch Cái Nhum</w:t>
      </w:r>
    </w:p>
    <w:p>
      <w:r>
        <w:t>IV</w:t>
      </w:r>
    </w:p>
    <w:p>
      <w:r>
        <w:t>13</w:t>
      </w:r>
    </w:p>
    <w:p>
      <w:r>
        <w:t>Kênh Nàng Mau</w:t>
      </w:r>
    </w:p>
    <w:p>
      <w:r>
        <w:t>Rạch Cái Muống</w:t>
      </w:r>
    </w:p>
    <w:p>
      <w:r>
        <w:t>Sông Cái Lớn</w:t>
      </w:r>
    </w:p>
    <w:p>
      <w:r>
        <w:t>IV</w:t>
      </w:r>
    </w:p>
    <w:p>
      <w:r>
        <w:t>14</w:t>
      </w:r>
    </w:p>
    <w:p>
      <w:r>
        <w:t>Kênh Lái Hiếu</w:t>
      </w:r>
    </w:p>
    <w:p>
      <w:r>
        <w:t>Phường Ngã Bảy</w:t>
      </w:r>
    </w:p>
    <w:p>
      <w:r>
        <w:t>Sông Cái Lớn</w:t>
      </w:r>
    </w:p>
    <w:p>
      <w:r>
        <w:t>IV</w:t>
      </w:r>
    </w:p>
    <w:p>
      <w:r>
        <w:t>15</w:t>
      </w:r>
    </w:p>
    <w:p>
      <w:r>
        <w:t>Kênh Tám Ngàn</w:t>
      </w:r>
    </w:p>
    <w:p>
      <w:r>
        <w:t>Kênh xáng Xà No</w:t>
      </w:r>
    </w:p>
    <w:p>
      <w:r>
        <w:t>Kênh Nàng Mau</w:t>
      </w:r>
    </w:p>
    <w:p>
      <w:r>
        <w:t>V</w:t>
      </w:r>
    </w:p>
    <w:p>
      <w:r>
        <w:t>16</w:t>
      </w:r>
    </w:p>
    <w:p>
      <w:r>
        <w:t>Kênh KH9</w:t>
      </w:r>
    </w:p>
    <w:p>
      <w:r>
        <w:t>Kênh Mới</w:t>
      </w:r>
    </w:p>
    <w:p>
      <w:r>
        <w:t>Ranh tỉnh An Giang</w:t>
      </w:r>
    </w:p>
    <w:p>
      <w:r>
        <w:t>V</w:t>
      </w:r>
    </w:p>
    <w:p>
      <w:r>
        <w:t>17</w:t>
      </w:r>
    </w:p>
    <w:p>
      <w:r>
        <w:t>Kênh Xáng Mới</w:t>
      </w:r>
    </w:p>
    <w:p>
      <w:r>
        <w:t>Kênh xáng Xà No</w:t>
      </w:r>
    </w:p>
    <w:p>
      <w:r>
        <w:t>Kênh Quản Lộ Phụng Hiệp</w:t>
      </w:r>
    </w:p>
    <w:p>
      <w:r>
        <w:t>V</w:t>
      </w:r>
    </w:p>
    <w:p>
      <w:r>
        <w:t>18</w:t>
      </w:r>
    </w:p>
    <w:p>
      <w:r>
        <w:t>Kênh Bờ Tràm (kênh Một)</w:t>
      </w:r>
    </w:p>
    <w:p>
      <w:r>
        <w:t>Kênh KH8</w:t>
      </w:r>
    </w:p>
    <w:p>
      <w:r>
        <w:t>Kênh xáng Xà No</w:t>
      </w:r>
    </w:p>
    <w:p>
      <w:r>
        <w:t>IV</w:t>
      </w:r>
    </w:p>
    <w:p>
      <w:r>
        <w:t>19</w:t>
      </w:r>
    </w:p>
    <w:p>
      <w:r>
        <w:t>Kênh Maspero (kênh Sóc Trăng)</w:t>
      </w:r>
    </w:p>
    <w:p>
      <w:r>
        <w:t>Rạch Cái Côn</w:t>
      </w:r>
    </w:p>
    <w:p>
      <w:r>
        <w:t>Kênh Phú Hữu - Bãi Xàu</w:t>
      </w:r>
    </w:p>
    <w:p>
      <w:r>
        <w:t>VI</w:t>
      </w:r>
    </w:p>
    <w:p>
      <w:r>
        <w:t>20</w:t>
      </w:r>
    </w:p>
    <w:p>
      <w:r>
        <w:t>Kênh số 1</w:t>
      </w:r>
    </w:p>
    <w:p>
      <w:r>
        <w:t>Ngã ba Sông Hậu</w:t>
      </w:r>
    </w:p>
    <w:p>
      <w:r>
        <w:t>Ngã ba Phụng Hiệp</w:t>
      </w:r>
    </w:p>
    <w:p>
      <w:r>
        <w:t>V</w:t>
      </w:r>
    </w:p>
    <w:p>
      <w:r>
        <w:t>21</w:t>
      </w:r>
    </w:p>
    <w:p>
      <w:r>
        <w:t>Kênh Phú Lộc - Ngã Năm</w:t>
      </w:r>
    </w:p>
    <w:p>
      <w:r>
        <w:t>Xã Phú Lộc</w:t>
      </w:r>
    </w:p>
    <w:p>
      <w:r>
        <w:t>Kênh Quản Lộ -Phụng Hiệp</w:t>
      </w:r>
    </w:p>
    <w:p>
      <w:r>
        <w:t>V</w:t>
      </w:r>
    </w:p>
    <w:p>
      <w:r>
        <w:t>22</w:t>
      </w:r>
    </w:p>
    <w:p>
      <w:r>
        <w:t>Rạch Chàng Ré</w:t>
      </w:r>
    </w:p>
    <w:p>
      <w:r>
        <w:t>Ngã ba Rạch Nhu Gia</w:t>
      </w:r>
    </w:p>
    <w:p>
      <w:r>
        <w:t>Xã Phú Lộc</w:t>
      </w:r>
    </w:p>
    <w:p>
      <w:r>
        <w:t>VI</w:t>
      </w:r>
    </w:p>
    <w:p>
      <w:r>
        <w:t>23</w:t>
      </w:r>
    </w:p>
    <w:p>
      <w:r>
        <w:t>Rạch Nhu Gia</w:t>
      </w:r>
    </w:p>
    <w:p>
      <w:r>
        <w:t>Ngã ba Dù Tho</w:t>
      </w:r>
    </w:p>
    <w:p>
      <w:r>
        <w:t>Mỹ Phước</w:t>
      </w:r>
    </w:p>
    <w:p>
      <w:r>
        <w:t>IV</w:t>
      </w:r>
    </w:p>
    <w:p>
      <w:r>
        <w:t>24</w:t>
      </w:r>
    </w:p>
    <w:p>
      <w:r>
        <w:t>Kênh Quản Lộ Nhu Gia</w:t>
      </w:r>
    </w:p>
    <w:p>
      <w:r>
        <w:t>Ngã ba Tam Sóc</w:t>
      </w:r>
    </w:p>
    <w:p>
      <w:r>
        <w:t>Trà Cú</w:t>
      </w:r>
    </w:p>
    <w:p>
      <w:r>
        <w:t>IV</w:t>
      </w:r>
    </w:p>
    <w:p>
      <w:r>
        <w:t>25</w:t>
      </w:r>
    </w:p>
    <w:p>
      <w:r>
        <w:t>Kênh Vĩnh Châu</w:t>
      </w:r>
    </w:p>
    <w:p>
      <w:r>
        <w:t>Sông Mỹ Thanh</w:t>
      </w:r>
    </w:p>
    <w:p>
      <w:r>
        <w:t>Phường Vĩnh Châu</w:t>
      </w:r>
    </w:p>
    <w:p>
      <w:r>
        <w:t>V</w:t>
      </w:r>
    </w:p>
    <w:p>
      <w:r>
        <w:t>26</w:t>
      </w:r>
    </w:p>
    <w:p>
      <w:r>
        <w:t>Sông Mỹ Thanh</w:t>
      </w:r>
    </w:p>
    <w:p>
      <w:r>
        <w:t>Ngã ba Sông Cổ Cò</w:t>
      </w:r>
    </w:p>
    <w:p>
      <w:r>
        <w:t>Cửa biển Mỹ Thanh</w:t>
      </w:r>
    </w:p>
    <w:p>
      <w:r>
        <w:t>III</w:t>
      </w:r>
    </w:p>
    <w:p>
      <w:r>
        <w:t>27</w:t>
      </w:r>
    </w:p>
    <w:p>
      <w:r>
        <w:t>Sông Rạch Vọp</w:t>
      </w:r>
    </w:p>
    <w:p>
      <w:r>
        <w:t>Ngã ba Sông Hậu</w:t>
      </w:r>
    </w:p>
    <w:p>
      <w:r>
        <w:t>Ngã ba Mang Cá</w:t>
      </w:r>
    </w:p>
    <w:p>
      <w:r>
        <w:t>V</w:t>
      </w:r>
    </w:p>
    <w:p>
      <w:r>
        <w:t>28</w:t>
      </w:r>
    </w:p>
    <w:p>
      <w:r>
        <w:t>Kênh Cái Trâm</w:t>
      </w:r>
    </w:p>
    <w:p>
      <w:r>
        <w:t>Ngã ba Sông Hậu</w:t>
      </w:r>
    </w:p>
    <w:p>
      <w:r>
        <w:t>Ngã ba Kênh Cái Côn Bé</w:t>
      </w:r>
    </w:p>
    <w:p>
      <w:r>
        <w:t>V</w:t>
      </w:r>
    </w:p>
    <w:p>
      <w:r>
        <w:t>29</w:t>
      </w:r>
    </w:p>
    <w:p>
      <w:r>
        <w:t>Kênh Cái Côn Bé</w:t>
      </w:r>
    </w:p>
    <w:p>
      <w:r>
        <w:t>Ngã ba Kênh Cái Côn</w:t>
      </w:r>
    </w:p>
    <w:p>
      <w:r>
        <w:t>Ngã ba Mang Cá</w:t>
      </w:r>
    </w:p>
    <w:p>
      <w:r>
        <w:t>V</w:t>
      </w:r>
    </w:p>
    <w:p>
      <w:r>
        <w:t>30</w:t>
      </w:r>
    </w:p>
    <w:p>
      <w:r>
        <w:t>Kênh Mang Cá</w:t>
      </w:r>
    </w:p>
    <w:p>
      <w:r>
        <w:t>Ngã ba Mang Cá</w:t>
      </w:r>
    </w:p>
    <w:p>
      <w:r>
        <w:t>Cầu Ba Rinh</w:t>
      </w:r>
    </w:p>
    <w:p>
      <w:r>
        <w:t>V</w:t>
      </w:r>
    </w:p>
    <w:p>
      <w:r>
        <w:t>31</w:t>
      </w:r>
    </w:p>
    <w:p>
      <w:r>
        <w:t>Kênh Ba Rinh Mới</w:t>
      </w:r>
    </w:p>
    <w:p>
      <w:r>
        <w:t>Cầu Ba Rinh</w:t>
      </w:r>
    </w:p>
    <w:p>
      <w:r>
        <w:t>Cống Mỹ Hòa</w:t>
      </w:r>
    </w:p>
    <w:p>
      <w:r>
        <w:t>V</w:t>
      </w:r>
    </w:p>
    <w:p>
      <w:r>
        <w:t>32</w:t>
      </w:r>
    </w:p>
    <w:p>
      <w:r>
        <w:t>Kênh Bà Sẫm</w:t>
      </w:r>
    </w:p>
    <w:p>
      <w:r>
        <w:t>Rạch Đại Ngãi</w:t>
      </w:r>
    </w:p>
    <w:p>
      <w:r>
        <w:t>Kênh Cái Xe</w:t>
      </w:r>
    </w:p>
    <w:p>
      <w:r>
        <w:t>V</w:t>
      </w:r>
    </w:p>
    <w:p>
      <w:r>
        <w:t>33</w:t>
      </w:r>
    </w:p>
    <w:p>
      <w:r>
        <w:t>Kênh Trà Niên</w:t>
      </w:r>
    </w:p>
    <w:p>
      <w:r>
        <w:t>Sông Mỹ Thanh</w:t>
      </w:r>
    </w:p>
    <w:p>
      <w:r>
        <w:t>Phường Vinh Châu</w:t>
      </w:r>
    </w:p>
    <w:p>
      <w:r>
        <w:t>V</w:t>
      </w:r>
    </w:p>
    <w:p>
      <w:r>
        <w:t>34</w:t>
      </w:r>
    </w:p>
    <w:p>
      <w:r>
        <w:t>Kênh Lừ Bư - Giồng Dú</w:t>
      </w:r>
    </w:p>
    <w:p>
      <w:r>
        <w:t>Nằm trên địa bàn Vĩnh Châu</w:t>
      </w:r>
    </w:p>
    <w:p>
      <w:r>
        <w:t>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