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3804/QĐ-UBND năm 2023 công bố danh mục, nội dung và phê duyệt quy trình nội bộ thủ tục hành chính được sửa đổi, bổ sung, bãi bỏ lĩnh vực Phát thanh, Truyền hình và Thông tin điện tử, lĩnh vực Xuất bản, In và Phát hành thuộc phạm vi chức năng quản lý của Sở thông tin và Truyền thông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3804/QĐ-UBND</w:t>
      </w:r>
    </w:p>
    <w:p>
      <w:r>
        <w:t>Long An, ngày 05 tháng 05 năm 2023</w:t>
      </w:r>
    </w:p>
    <w:p>
      <w:r>
        <w:t>QUYẾT ĐỊNH</w:t>
      </w:r>
    </w:p>
    <w:p>
      <w:r>
        <w:t>VỀ VIỆC CÔNG BỐ DANH MỤC, NỘI DUNG VÀ PHÊ DUYỆT QUY TRÌNH NỘI BỘ THỦ TỤC HÀNH CHÍNH ĐƯỢC SỬA ĐỔI, BỔ SUNG, BÃI BỎ LĨNH VỰC PHÁT THANH, TRUYỀN HÌNH VÀ THÔNG TIN ĐIỆN TỬ, LĨNH VỰC XUẤT BẢN, IN VÀ PHÁT HÀNH THUỘC PHẠM VI CHỨC NĂNG QUẢN LÝ CỦA SỞ THÔNG TIN VÀ TRUYỀN THÔNG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việc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6161/2018/NĐ-CP ngày 23/4/2018 của Chính phủ về việc thực hiện cơ chế một cửa, một cửa liên thông trong giải quyết thủ tục hành chính;</w:t>
      </w:r>
    </w:p>
    <w:p>
      <w:r>
        <w:t>Căn cứ Quyết định số 2264/QĐ-BTTTT ngày 07/12/2022 của Bộ Thông tin và Truyền thông về việc công bố thủ tục hành chính được sửa đổi, bổ sung lĩnh vực phát thanh, truyền hình và thông tin điện tử thuộc phạm vi chức năng quản lý của bộ thông tin và truyền thông;</w:t>
      </w:r>
    </w:p>
    <w:p>
      <w:r>
        <w:t>Căn cứ Quyết định số 2291/QĐ-BTTTT ngày 09/12/2022 của Bộ Thông tin và Truyền thông về việc công bố thủ tục hành chính được sửa đổi, bổ sung và thủ tục hành chính bị bãi bỏ lĩnh vực xuất bản, in và phát hành thuộc phạm vi chức năng quản lý của bộ thông tin và truyền thông;</w:t>
      </w:r>
    </w:p>
    <w:p>
      <w:r>
        <w:t>Căn cứ Quyết định số 2511/QĐ-BTTTT ngày 31/12/2022 của Bộ Thông tin và Truyền thông về việc công bố thủ tục hành chính được sửa đổi, bổ sung lĩnh vực xuất bản, in và phát hành thuộc phạm vi chức năng quản lý của bộ thông tin và truyền thông;</w:t>
      </w:r>
    </w:p>
    <w:p>
      <w:r>
        <w:t>Theo đề nghị của Sở Thông tin và Truyền thông tại Tờ trình số 678/TTr-STTTT ngày 17/4/2023.</w:t>
      </w:r>
    </w:p>
    <w:p>
      <w:r>
        <w:t>QUYẾT ĐỊNH:</w:t>
      </w:r>
    </w:p>
    <w:p>
      <w:r>
        <w:t>Điều 1.    Công bố kèm theo Quyết định này công bố danh mục, nội dung và phê duyệt quy trình nội bộ 08 thủ tục hành chính được sửa đổi, bổ sung, 04 thủ tục hành chính được bãi bỏ lĩnh vực Phát thanh, Truyền hình và Thông tin điện tử, lĩnh vực Xuất bản, In và Phát hành thuộc phạm vi chức năng quản lý của Sở Thông tin và Truyền thông tỉnh Long An ( kèm theo 58 trang phụ lục ).</w:t>
      </w:r>
    </w:p>
    <w:p>
      <w:r>
        <w:t>Điều 2.    Giao Sở Thông tin và Truyền thông:</w:t>
      </w:r>
    </w:p>
    <w:p>
      <w:r>
        <w:t>1. Cập nhật nội dung các thủ tục hành chính được sửa đổi, bổ sung và bãi bỏ lên Hệ thống thông tin giải quyết thủ tục hành chính của tỉnh ngay khi nhận được quyết định công bố.</w:t>
      </w:r>
    </w:p>
    <w:p>
      <w:r>
        <w:t>2. Sở Thông tin và Truyền thông chủ trì, phối hợp với Trung tâm Phục vụ hành chính công tỉnh triển khai thực hiện việc tiếp nhận và giải quyết thủ tục hành chính theo quy trình nội bộ được phê duyệt tại Quyết định này.</w:t>
      </w:r>
    </w:p>
    <w:p>
      <w:r>
        <w:t>3. Trên cơ sở nội dung quy trình nội bộ được phê duyệt tại quyết định này, Sở Thông tin và Truyền thông xây dựng quy trình điện tử trên Hệ thống thông tin giải quyết thủ tục hành chính của tỉnh đối với các thủ tục hành chính thuộc thẩm quyền tiếp nhận, giải quyết của Sở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Chánh Văn phòng UBND tỉnh, Giám đốc Sở Thông tin và Truyền thông và các tổ chức, cá nhân có liên quan chịu trách nhiệm thi hành Quyết định này./.</w:t>
      </w:r>
    </w:p>
    <w:p>
      <w:r>
        <w:t>Nơi nhận:</w:t>
      </w:r>
    </w:p>
    <w:p>
      <w:r>
        <w:t>-   Như Điều 4;</w:t>
      </w:r>
    </w:p>
    <w:p>
      <w:r>
        <w:t>- CT.UBND tỉnh;</w:t>
      </w:r>
    </w:p>
    <w:p>
      <w:r>
        <w:t>- CVP. UBND tỉnh;</w:t>
      </w:r>
    </w:p>
    <w:p>
      <w:r>
        <w:t>- Trung tâm CNTT&amp;TT (STT&amp;TT);</w:t>
      </w:r>
    </w:p>
    <w:p>
      <w:r>
        <w:t>- Trung tâm PVHCC tỉnh;</w:t>
      </w:r>
    </w:p>
    <w:p>
      <w:r>
        <w:t>- Phòng THKSTTHC;</w:t>
      </w:r>
    </w:p>
    <w:p>
      <w:r>
        <w:t>- Lưu: VT  .</w:t>
      </w:r>
    </w:p>
    <w:p>
      <w:r>
        <w:t>CHỦ TỊCH</w:t>
      </w:r>
    </w:p>
    <w:p>
      <w:r>
        <w:t>Nguyễn Văn Út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