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năm 2023 phê duyệt mới, sửa đổi Quy trình nội bộ trong giải quyết thủ tục hành chính Ngành Xây dựng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376/QĐ-UBND</w:t>
      </w:r>
    </w:p>
    <w:p>
      <w:r>
        <w:t>Kon Tum, ngày 11 tháng 8 năm 2023</w:t>
      </w:r>
    </w:p>
    <w:p>
      <w:r>
        <w:t>QUYẾT ĐỊNH</w:t>
      </w:r>
    </w:p>
    <w:p>
      <w:r>
        <w:t>VỀ VIỆC PHÊ DUYỆT MỚI, SỬA ĐỔI QUY TRÌNH NỘI BỘ TRONG GIẢI QUYẾT THỦ TỤC HÀNH CHÍNH NGÀNH XÂY DỰNG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354/QĐ-UBND ngày 28 tháng 7 năm 2023 của Chủ tịch Ủy ban nhân dân tỉnh về việc công bố Danh mục thủ tục hành chính mới; thủ tục hành chính được sửa đổi, bổ sung; thủ tục hành chính bị bãi bỏ Ngành Xây dựng áp dụng trên địa bàn tỉnh Kon Tum;</w:t>
      </w:r>
    </w:p>
    <w:p>
      <w:r>
        <w:t>Căn cứ Quyết định số 361/QĐ-UBND ngày 03 tháng 8 năm 2023 của Chủ tịch Ủy ban nhân dân tỉnh về việc công bố Danh mục thủ tục hành chính được sửa đổi, bổ sung lĩnh vực Nhà ở áp dụng trên địa bàn tỉnh Kon Tum;</w:t>
      </w:r>
    </w:p>
    <w:p>
      <w:r>
        <w:t>Theo đề nghị của Giám đốc Sở Xây dựng tại Tờ trình số 44/TTr-SXD ngày 09 tháng 8 năm 2023 về việc ban hành quy trình nội bộ thực hiện thủ tục hành chính ngành Xây dựng thuộc lĩnh vực Giám định tư pháp xây dựng, Quản lý chất lượng công trình xây dựng, Thí nghiệm chuyên ngành xây dựng và Nhà ở thuộc thẩm quyền giải quyết của cơ quan hành chính cấp tỉnh.</w:t>
      </w:r>
    </w:p>
    <w:p>
      <w:r>
        <w:t>QUYẾT ĐỊNH:</w:t>
      </w:r>
    </w:p>
    <w:p>
      <w:r>
        <w:t>Điều 1.    Phê duyệt mới, sửa đổi Quy trình nội bộ trong giải quyết thủ tục hành chính Ngành Xây dựng áp dụng trên địa bàn tỉnh Kon Tum  (Có Danh mục và nội dung các quy trình kèm theo).</w:t>
      </w:r>
    </w:p>
    <w:p>
      <w:r>
        <w:t>Điều 2.    Tổ chức thực hiện:</w:t>
      </w:r>
    </w:p>
    <w:p>
      <w:r>
        <w:t>1. Văn phòng Ủy ban nhân dân tỉnh, Sở Xây dựng, Sở Công Thương, Sở Giao thông vận tải, Sở Nông nghiệp và Phát triển nông thôn và Ban quản lý Khu kinh tế tỉnh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r>
        <w:t>Điều 3.    Quyết định này có hiệu lực kể từ ngày ký ban hành và thay thế các Quy trình: Số 3 khoản I, số 4 khoản II, số 49 khoản VI Mục A Phần I Phụ lục ban hành kèm theo Quyết định số 474/QĐ-UBND ngày 27 tháng 8 năm 2021 của Chủ tịch Ủy ban nhân dân tỉnh về việc phê duyệt quy trình nội bộ trong giải quyết thủ tục hành chính ngành Xây dựng thuộc thẩm quyền giải quyết của cơ quan hành chính nhà nước các cấp trên địa bàn tỉnh Kon Tum.</w:t>
      </w:r>
    </w:p>
    <w:p>
      <w:r>
        <w:t>Điều 4.    Chánh Văn phòng Ủy ban nhân dân tỉnh; Giám đốc Sở Xây dựng; Giám đốc Sở Công Thương; Giám đốc Sở Giao thông vận tải; Giám đốc Sở Nông nghiệp và Phát triển nông thôn; Trưởng ban Ban quản lý Khu kinh tế tỉnh; Giám đốc Trung tâm Phục vụ hành chính công và các tổ chức, cá nhân có liên quan chịu trách nhiệm thi hành Quyết định này./.</w:t>
      </w:r>
    </w:p>
    <w:p>
      <w:r>
        <w:t>Nơi nhận:</w:t>
      </w:r>
    </w:p>
    <w:p>
      <w:r>
        <w:t>- Như Điều 4  (để t/hiện) ;</w:t>
      </w:r>
    </w:p>
    <w:p>
      <w:r>
        <w:t>- Cục Kiểm soát TTHC - VPCP  (để b/cáo) ;</w:t>
      </w:r>
    </w:p>
    <w:p>
      <w:r>
        <w:t>- Các Sở: Xây dựng, Công Thương, Giao thông vận tải, Nông nghiệp và Phát triển nông thôn;</w:t>
      </w:r>
    </w:p>
    <w:p>
      <w:r>
        <w:t>- Văn phòng UBND tỉnh;</w:t>
      </w:r>
    </w:p>
    <w:p>
      <w:r>
        <w:t>- Ban quản lý Khu kinh tế tỉnh;</w:t>
      </w:r>
    </w:p>
    <w:p>
      <w:r>
        <w:t>- Trung tâm Phục vụ hành chính công;</w:t>
      </w:r>
    </w:p>
    <w:p>
      <w:r>
        <w:t>- Viễn thông Kon Tum  (để p/hợp) ;</w:t>
      </w:r>
    </w:p>
    <w:p>
      <w:r>
        <w:t>- Lưu: VT, TTHCC. LTLH .</w:t>
      </w:r>
    </w:p>
    <w:p>
      <w:r>
        <w:t>CHỦ TỊCH</w:t>
      </w:r>
    </w:p>
    <w:p>
      <w:r>
        <w:t>Lê Ngọc Tuấn</w:t>
      </w:r>
    </w:p>
    <w:p>
      <w:r>
        <w:t>QUY TRÌNH NỘI BỘ TRONG GIẢI QUYẾT THỦ TỤC HÀNH CHÍNH</w:t>
      </w:r>
    </w:p>
    <w:p>
      <w:r>
        <w:t>(Ban hành kèm theo Quyết định số 376 /QĐ-UBND ngày 11 tháng 8 năm 2023 của Chủ tịch Ủy ban nhân dân tỉnh Kon Tum)</w:t>
      </w:r>
    </w:p>
    <w:p>
      <w:r>
        <w:t>PHẦN I</w:t>
      </w:r>
    </w:p>
    <w:p>
      <w:r>
        <w:t>DANH MỤC THỦ TỤC HÀNH CHÍNH</w:t>
      </w:r>
    </w:p>
    <w:p>
      <w:r>
        <w:t>STT</w:t>
      </w:r>
    </w:p>
    <w:p>
      <w:r>
        <w:t>Mã Thủ tục hành     chính</w:t>
      </w:r>
    </w:p>
    <w:p>
      <w:r>
        <w:t>Lĩnh vực/Tên Thủ tục hành chính</w:t>
      </w:r>
    </w:p>
    <w:p>
      <w:r>
        <w:t>Cơ quan thực hiện</w:t>
      </w:r>
    </w:p>
    <w:p>
      <w:r>
        <w:t>I</w:t>
      </w:r>
    </w:p>
    <w:p>
      <w:r>
        <w:t>Quy trình nội bộ mới ban hành</w:t>
      </w:r>
    </w:p>
    <w:p>
      <w:r>
        <w:t>I.1</w:t>
      </w:r>
    </w:p>
    <w:p>
      <w:r>
        <w:t>Lĩnh vực Giám định tư pháp xây dựng</w:t>
      </w:r>
    </w:p>
    <w:p>
      <w:r>
        <w:t>1</w:t>
      </w:r>
    </w:p>
    <w:p>
      <w:r>
        <w:t>1.011675 .   H34</w:t>
      </w:r>
    </w:p>
    <w:p>
      <w:r>
        <w:t>Miễn nhiệm và thu hồi thẻ giám định viên tư pháp   xây dựng ở địa phương</w:t>
      </w:r>
    </w:p>
    <w:p>
      <w:r>
        <w:t>- UBND tỉnh</w:t>
      </w:r>
    </w:p>
    <w:p>
      <w:r>
        <w:t>- Sở Xây dựng</w:t>
      </w:r>
    </w:p>
    <w:p>
      <w:r>
        <w:t>I.2</w:t>
      </w:r>
    </w:p>
    <w:p>
      <w:r>
        <w:t>Lĩnh vực Thí nghiệm chuyên ngành xây dựng</w:t>
      </w:r>
    </w:p>
    <w:p>
      <w:r>
        <w:t>1</w:t>
      </w:r>
    </w:p>
    <w:p>
      <w:r>
        <w:t>1.011705 .   H34</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Sở Xây dựng</w:t>
      </w:r>
    </w:p>
    <w:p>
      <w:r>
        <w:t>2</w:t>
      </w:r>
    </w:p>
    <w:p>
      <w:r>
        <w:t>1.011708 .   H34</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Sở Xây dựng</w:t>
      </w:r>
    </w:p>
    <w:p>
      <w:r>
        <w:t>3</w:t>
      </w:r>
    </w:p>
    <w:p>
      <w:r>
        <w:t>1.011711 .   H34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Sở Xây dựng</w:t>
      </w:r>
    </w:p>
    <w:p>
      <w:r>
        <w:t>4</w:t>
      </w:r>
    </w:p>
    <w:p>
      <w:r>
        <w:t>1.011710 .   H34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Sở Xây dựng</w:t>
      </w:r>
    </w:p>
    <w:p>
      <w:r>
        <w:t>II</w:t>
      </w:r>
    </w:p>
    <w:p>
      <w:r>
        <w:t>Quy trình nội bộ sửa đổi, bổ sung</w:t>
      </w:r>
    </w:p>
    <w:p>
      <w:r>
        <w:t>II.1</w:t>
      </w:r>
    </w:p>
    <w:p>
      <w:r>
        <w:t>Lĩnh vực Giám định tư pháp xây dựng</w:t>
      </w:r>
    </w:p>
    <w:p>
      <w:r>
        <w:t>1</w:t>
      </w:r>
    </w:p>
    <w:p>
      <w:r>
        <w:t>2.001116.   000.00.   00.H34</w:t>
      </w:r>
    </w:p>
    <w:p>
      <w:r>
        <w:t>Bổ nhiệm và cấp thẻ giám định viên tư pháp xây dựng ở địa phương</w:t>
      </w:r>
    </w:p>
    <w:p>
      <w:r>
        <w:t>- UBND tỉnh</w:t>
      </w:r>
    </w:p>
    <w:p>
      <w:r>
        <w:t>- Sở Xây dựng</w:t>
      </w:r>
    </w:p>
    <w:p>
      <w:r>
        <w:t>II.2</w:t>
      </w:r>
    </w:p>
    <w:p>
      <w:r>
        <w:t>Lĩnh vực Quản lý chất lượng công trình xây dựng</w:t>
      </w:r>
    </w:p>
    <w:p>
      <w:r>
        <w:t>1</w:t>
      </w:r>
    </w:p>
    <w:p>
      <w:r>
        <w:t>1.009794.   000.00.   00.H34</w:t>
      </w:r>
    </w:p>
    <w:p>
      <w:r>
        <w:t>Kiểm tra công tác nghiệm thu hoàn thành công trình của cơ quan chuyên môn về xây dựng tại địa phương</w:t>
      </w:r>
    </w:p>
    <w:p>
      <w:r>
        <w:t>- Các Sở: Xây   dựng, Công   Thương, Giao   thông vận tải, Nông nghiệp và Phát triển nông thôn</w:t>
      </w:r>
    </w:p>
    <w:p>
      <w:r>
        <w:t>- Ban quản lý   Khu kinh tế   tỉnh</w:t>
      </w:r>
    </w:p>
    <w:p>
      <w:r>
        <w:t>II.3</w:t>
      </w:r>
    </w:p>
    <w:p>
      <w:r>
        <w:t>Lĩnh vực Nhà ở</w:t>
      </w:r>
    </w:p>
    <w:p>
      <w:r>
        <w:t>1</w:t>
      </w:r>
    </w:p>
    <w:p>
      <w:r>
        <w:t>1.007762.   000.00.   00.H34</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Sở Xây dựng</w:t>
      </w:r>
    </w:p>
    <w:p>
      <w:r>
        <w:t>PHẦN II</w:t>
      </w:r>
    </w:p>
    <w:p>
      <w:r>
        <w:t>NỘI DUNG CỤ THỂ CỦA TỪNG QUY TRÌNH NỘI BỘ</w:t>
      </w:r>
    </w:p>
    <w:p>
      <w:r>
        <w:t>I. Quy trình nội bộ mới ban hành</w:t>
      </w:r>
    </w:p>
    <w:p>
      <w:r>
        <w:t>1. Lĩnh vực Giám định tư pháp xây dựng.</w:t>
      </w:r>
    </w:p>
    <w:p>
      <w:r>
        <w:t>Quy trình số 01:</w:t>
      </w:r>
    </w:p>
    <w:p>
      <w:r>
        <w:t>Thủ tục:  Miễn nhiệm và thu hồi thẻ giám định viên tư pháp xây dựng ở địa phương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và chuyển   công chức tham mưu xử lý.</w:t>
      </w:r>
    </w:p>
    <w:p>
      <w:r>
        <w:t>Lãnh đạo phòng Thẩm định và Quản lý chất   lượng</w:t>
      </w:r>
    </w:p>
    <w:p>
      <w:r>
        <w:t>0,25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Công chức phòng Thẩm định và Quản lý chất lượng</w:t>
      </w:r>
    </w:p>
    <w:p>
      <w:r>
        <w:t>03   ngày</w:t>
      </w:r>
    </w:p>
    <w:p>
      <w:r>
        <w:t>- Dự thảo văn bản đề nghị miễn nhiệm và thu hồi thẻ giám định viên tư pháp xây dựng; dự thảo Văn bản trả lời/Quyết định của UBND tỉnh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3.2. Xử lý hồ sơ trên môi trường điện tử</w:t>
      </w:r>
    </w:p>
    <w:p>
      <w:r>
        <w:t>-    Phối hợp với Sở Tư pháp kiểm tra hồ sơ đề nghị miễn nhiệm và thu hồi thẻ giám định viên tư pháp theo quy định.</w:t>
      </w:r>
    </w:p>
    <w:p>
      <w:r>
        <w:t>- Kết quả thẩm tra, xác minh và kết quả trả lời của cơ quan, đơn vị liên quan được số hóa theo dữ liệu điện tử, trừ pháp luật quy định khác.</w:t>
      </w:r>
    </w:p>
    <w:p>
      <w:r>
        <w:t>- Xây dựng dự thảo văn bản trình kết quả giải quyết TTHC điện tử trình Lãnh đạo phòng xem xét.</w:t>
      </w:r>
    </w:p>
    <w:p>
      <w:r>
        <w:t>Bước   4</w:t>
      </w:r>
    </w:p>
    <w:p>
      <w:r>
        <w:t>Rà soát, kiểm tra nội dung dự thảo văn bản, trình Lãnh đạo Sở xem xét.</w:t>
      </w:r>
    </w:p>
    <w:p>
      <w:r>
        <w:t>Lãnh đạo phòng Thẩm định và Quản lý   chất lượng</w:t>
      </w:r>
    </w:p>
    <w:p>
      <w:r>
        <w:t>0,75   ngày</w:t>
      </w:r>
    </w:p>
    <w:p>
      <w:r>
        <w:t>Dự thảo văn bản đề nghị (được số hóa theo dữ liệu điện tử)</w:t>
      </w:r>
    </w:p>
    <w:p>
      <w:r>
        <w:t>Bước   5</w:t>
      </w:r>
    </w:p>
    <w:p>
      <w:r>
        <w:t>Phê duyệt văn bản trình giải quyết TTHC.</w:t>
      </w:r>
    </w:p>
    <w:p>
      <w:r>
        <w:t>Lãnh đạo   Sở Xây dựng</w:t>
      </w:r>
    </w:p>
    <w:p>
      <w:r>
        <w:t>0,5   ngày</w:t>
      </w:r>
    </w:p>
    <w:p>
      <w:r>
        <w:t>Văn bản đề nghị</w:t>
      </w:r>
    </w:p>
    <w:p>
      <w:r>
        <w:t>Bước   6</w:t>
      </w:r>
    </w:p>
    <w:p>
      <w:r>
        <w:t>Chuyển hồ sơ đến UBND tỉnh, đồng thời chuyển hồ sơ giấy đến UBND tỉnh qua Trung tâm Phục vụ hành chính công tỉnh.</w:t>
      </w:r>
    </w:p>
    <w:p>
      <w:r>
        <w:t>Văn thư Sở Xây dựng</w:t>
      </w:r>
    </w:p>
    <w:p>
      <w:r>
        <w:t>0,25   ngày</w:t>
      </w:r>
    </w:p>
    <w:p>
      <w:r>
        <w:t>- Văn bản đề nghị  (kèm theo hồ sơ)</w:t>
      </w:r>
    </w:p>
    <w:p>
      <w:r>
        <w:t>-    Các giấy tờ phát sinh trong quá trình xử lý TTHC được số hóa/phát hành điện tử</w:t>
      </w:r>
    </w:p>
    <w:p>
      <w:r>
        <w:t>Bước   7</w:t>
      </w:r>
    </w:p>
    <w:p>
      <w:r>
        <w:t>UBND tỉnh xem xét, quyết định</w:t>
      </w:r>
    </w:p>
    <w:p>
      <w:r>
        <w:t>UBND     tỉnh</w:t>
      </w:r>
    </w:p>
    <w:p>
      <w:r>
        <w:t>05     ngày</w:t>
      </w:r>
    </w:p>
    <w:p>
      <w:r>
        <w:t>Văn bản đề nghị  (kèm     theo hồ sơ)</w:t>
      </w:r>
    </w:p>
    <w:p>
      <w:r>
        <w:t>7.1.    Phân công xử lý</w:t>
      </w:r>
    </w:p>
    <w:p>
      <w:r>
        <w:t>Lãnh đạo Phòng Hạ tầng kỹ   thuật</w:t>
      </w:r>
    </w:p>
    <w:p>
      <w:r>
        <w:t>0,25   ngày</w:t>
      </w:r>
    </w:p>
    <w:p>
      <w:r>
        <w:t>Toàn bộ hồ sơ</w:t>
      </w:r>
    </w:p>
    <w:p>
      <w:r>
        <w:t>7.2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phòng phê duyệt.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2,5   ngày</w:t>
      </w:r>
    </w:p>
    <w:p>
      <w:r>
        <w:t>- 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0,5   ngày</w:t>
      </w:r>
    </w:p>
    <w:p>
      <w:r>
        <w:t>Dự thảo Văn bản trả lời/Quyết định</w:t>
      </w:r>
    </w:p>
    <w:p>
      <w:r>
        <w:t>7.4.    Lãnh đạo Văn phòng UBND tỉnh xem xét cho ý kiến</w:t>
      </w:r>
    </w:p>
    <w:p>
      <w:r>
        <w:t>Lãnh đạo Văn   phòng</w:t>
      </w:r>
    </w:p>
    <w:p>
      <w:r>
        <w:t>0,75   ngày</w:t>
      </w:r>
    </w:p>
    <w:p>
      <w:r>
        <w:t>Dự thảo Văn bản trả lời/Quyết định</w:t>
      </w:r>
    </w:p>
    <w:p>
      <w:r>
        <w:t>7.5.    Lãnh đạo UBND tỉnh xem xét, quyết định</w:t>
      </w:r>
    </w:p>
    <w:p>
      <w:r>
        <w:t>Lãnh đạo   UBND   tỉnh</w:t>
      </w:r>
    </w:p>
    <w:p>
      <w:r>
        <w:t>0,75   ngày</w:t>
      </w:r>
    </w:p>
    <w:p>
      <w:r>
        <w:t>Dự thảo Văn bản trả lời/Quyết định</w:t>
      </w:r>
    </w:p>
    <w:p>
      <w:r>
        <w:t>7.6.    Văn thư lấy số văn bản và gửi kết quả ra Trung tâm Phục vụ hành chính công</w:t>
      </w:r>
    </w:p>
    <w:p>
      <w:r>
        <w:t>Văn thư   UBND   tỉnh</w:t>
      </w:r>
    </w:p>
    <w:p>
      <w:r>
        <w:t>0,25   ngày</w:t>
      </w:r>
    </w:p>
    <w:p>
      <w:r>
        <w:t>Văn bản trả lời/Quyết định  (Kết quả giải quyết TTHC được ký số và lưu trữ trên Hệ thống thông tin giải     quyết TTHC của tỉnh)</w:t>
      </w:r>
    </w:p>
    <w:p>
      <w:r>
        <w:t>Bước   8</w:t>
      </w:r>
    </w:p>
    <w:p>
      <w:r>
        <w:t>Trả kết quả cho cá nhân.</w:t>
      </w:r>
    </w:p>
    <w:p>
      <w:r>
        <w:t>Nhân viên tiếp nhận hồ sơ tại Trung tâm Phục vụ HCC</w:t>
      </w:r>
    </w:p>
    <w:p>
      <w:r>
        <w:t>Theo phiếu hẹn</w:t>
      </w:r>
    </w:p>
    <w:p>
      <w:r>
        <w:t>Văn bản trả lời/Quyết định  (Kết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10 ngày</w:t>
      </w:r>
    </w:p>
    <w:p>
      <w:r>
        <w:t>2. Lĩnh vực Thí nghiệm chuyên ngành xây dựng</w:t>
      </w:r>
    </w:p>
    <w:p>
      <w:r>
        <w:t>Quy trình số 02:</w:t>
      </w:r>
    </w:p>
    <w:p>
      <w:r>
        <w:t>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xây dựng và thị trường   BĐS</w:t>
      </w:r>
    </w:p>
    <w:p>
      <w:r>
        <w:t>0,25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Kiểm tra hồ sơ; tổ chức đoàn đánh giá thực tế tại phòng thí nghiệm</w:t>
      </w:r>
    </w:p>
    <w:p>
      <w:r>
        <w:t>-   Đánh giá tính xác thực của hồ sơ đăng ký.</w:t>
      </w:r>
    </w:p>
    <w:p>
      <w:r>
        <w:t>- Đánh giá thực tế năng lực của phòng thí nghiệm.</w:t>
      </w:r>
    </w:p>
    <w:p>
      <w:r>
        <w:t>3.3.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Quản lý xây dựng và thị trường bất động sản</w:t>
      </w:r>
    </w:p>
    <w:p>
      <w:r>
        <w:t>17,5   ngày</w:t>
      </w:r>
    </w:p>
    <w:p>
      <w:r>
        <w:t>- Dự thảo Giấy chứng nhận đủ điều kiện hoạt động thí nghiệm chuyên ngành xây dựng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QLXD và TT BĐS</w:t>
      </w:r>
    </w:p>
    <w:p>
      <w:r>
        <w:t>01   ngày</w:t>
      </w:r>
    </w:p>
    <w:p>
      <w:r>
        <w:t>Dự thảo Giấy chứng nhận đủ điều kiện hoạt động thí nghiệm chuyên ngành xây   dựng (được số hóa theo dữ liệu điện tử)</w:t>
      </w:r>
    </w:p>
    <w:p>
      <w:r>
        <w:t>Bước   5</w:t>
      </w:r>
    </w:p>
    <w:p>
      <w:r>
        <w:t>Phê duyệt kết quả giải quyết TTHC.</w:t>
      </w:r>
    </w:p>
    <w:p>
      <w:r>
        <w:t>Lãnh đạo Sở Xây   dựng</w:t>
      </w:r>
    </w:p>
    <w:p>
      <w:r>
        <w:t>0,5   ngày</w:t>
      </w:r>
    </w:p>
    <w:p>
      <w:r>
        <w:t>Giấy chứng nhận đủ điều kiện hoạt động thí nghiệm   chuyên ngành xây dựng</w:t>
      </w:r>
    </w:p>
    <w:p>
      <w:r>
        <w:t>Bước   6</w:t>
      </w:r>
    </w:p>
    <w:p>
      <w:r>
        <w:t>Văn thư vào số văn bản giải quyết TTHC và chuyển kết quả về Trung tâm Phục vụ hành chính công tỉnh.</w:t>
      </w:r>
    </w:p>
    <w:p>
      <w:r>
        <w:t>Văn thư Sở Xây dựng</w:t>
      </w:r>
    </w:p>
    <w:p>
      <w:r>
        <w:t>0,5   ngày</w:t>
      </w:r>
    </w:p>
    <w:p>
      <w:r>
        <w:t>Giấy chứng nhận đủ điều kiện hoạt động thí nghiệm chuyên ngành xây dựng  (Kết quả giải quyết TTHC được ký số và lưu trữ trên Hệ thống thông tin giải     quyết TTHC của tỉnh)</w:t>
      </w:r>
    </w:p>
    <w:p>
      <w:r>
        <w:t>Bước   7</w:t>
      </w:r>
    </w:p>
    <w:p>
      <w:r>
        <w:t>Trả kết quả cho tổ chức, cá nhân.</w:t>
      </w:r>
    </w:p>
    <w:p>
      <w:r>
        <w:t>Nhân viên tiếp nhận hồ sơ tại Trung tâm Phục vụ HCC</w:t>
      </w:r>
    </w:p>
    <w:p>
      <w:r>
        <w:t>Theo phiếu hẹn</w:t>
      </w:r>
    </w:p>
    <w:p>
      <w:r>
        <w:t>Giấy chứng nhận đủ điều kiện hoạt động thí nghiệm chuyên ngành xây dựng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Tổng thời gian giải quyết TTHC:</w:t>
      </w:r>
    </w:p>
    <w:p>
      <w:r>
        <w:t>20 ngày kể từ khi nhận đủ hồ sơ hợp lệ (không kể thời gian khắc phục các nội dung trong biên bản đánh giá thực tế của tổ chức hoạt động thí nghiệm chuyên ngành     xây dựng)</w:t>
      </w:r>
    </w:p>
    <w:p>
      <w:r>
        <w:t>Quy trình số 03:</w:t>
      </w:r>
    </w:p>
    <w:p>
      <w:r>
        <w:t>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của đơn vị tại Trung tâm Phục vụ hành chính công tỉnh</w:t>
      </w:r>
    </w:p>
    <w:p>
      <w:r>
        <w:t>0,25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Ttiếp nhận hồ sơ từ Trung tâm Phục vụ hành chính công tỉnh và chuyển công chức tham mưu xử lý.</w:t>
      </w:r>
    </w:p>
    <w:p>
      <w:r>
        <w:t>Lãnh đạo phòng Quản lý xây dựng và thị trường bất động sản</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chuyên môn được giao xử lý</w:t>
      </w:r>
    </w:p>
    <w:p>
      <w:r>
        <w:t>03   ngày làm việc</w:t>
      </w:r>
    </w:p>
    <w:p>
      <w:r>
        <w:t>- Dự thảo Giấy chứng nhận đủ điều kiện hoạt động thí nghiệm chuyên ngành xây dựng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Quản lý xây dựng và thị trường bất động sản</w:t>
      </w:r>
    </w:p>
    <w:p>
      <w:r>
        <w:t>0,5   ngày làm việc</w:t>
      </w:r>
    </w:p>
    <w:p>
      <w:r>
        <w:t>Dự thảo Giấy chứng nhận đủ điều kiện hoạt động thí nghiệm chuyên ngành xây dựng (được số hóa theo dữ   liệu điện tử)</w:t>
      </w:r>
    </w:p>
    <w:p>
      <w:r>
        <w:t>Bước   5</w:t>
      </w:r>
    </w:p>
    <w:p>
      <w:r>
        <w:t>Phê duyệt kết quả giải quyết   TTHC.</w:t>
      </w:r>
    </w:p>
    <w:p>
      <w:r>
        <w:t>Lãnh đạo Sở Xây dựng</w:t>
      </w:r>
    </w:p>
    <w:p>
      <w:r>
        <w:t>0,5   ngày làm   việc</w:t>
      </w:r>
    </w:p>
    <w:p>
      <w:r>
        <w:t>Giấy chứng nhận đủ điều kiện hoạt động thí   nghiệm chuyên ngành xây dựng</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Xây dựng</w:t>
      </w:r>
    </w:p>
    <w:p>
      <w:r>
        <w:t>0,5   ngày làm việc</w:t>
      </w:r>
    </w:p>
    <w:p>
      <w:r>
        <w:t>Giấy chứng nhận đủ điều kiện hoạt động thí nghiệm chuyên ngành xây dựng  (Kết quả giải quyết TTHC được ký số và lưu trữ trên Hệ thống thông tin giải     quyết TTHC của tỉnh)</w:t>
      </w:r>
    </w:p>
    <w:p>
      <w:r>
        <w:t>Bước   7</w:t>
      </w:r>
    </w:p>
    <w:p>
      <w:r>
        <w:t>Trả kết quả cho tổ chức, cá   nhân.</w:t>
      </w:r>
    </w:p>
    <w:p>
      <w:r>
        <w:t>Nhân viên tiếp nhận hồ sơ của đơn vị tại Trung tâm Phục vụ hành chính công tỉnh</w:t>
      </w:r>
    </w:p>
    <w:p>
      <w:r>
        <w:t>Theo phiếu hẹn</w:t>
      </w:r>
    </w:p>
    <w:p>
      <w:r>
        <w:t>Giấy chứng nhận đủ điều kiện hoạt động thí nghiệm chuyên ngành xây dựng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Tổng thời gian giải quyết TTHC:</w:t>
      </w:r>
    </w:p>
    <w:p>
      <w:r>
        <w:t>05 ngày làm việc kể từ khi nhận đủ hồ sơ hợp lệ</w:t>
      </w:r>
    </w:p>
    <w:p>
      <w:r>
        <w:t>Quy trình số 04:</w:t>
      </w:r>
    </w:p>
    <w:p>
      <w:r>
        <w:t>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xây dựng và thị trường bất   động sản</w:t>
      </w:r>
    </w:p>
    <w:p>
      <w:r>
        <w:t>0,25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Kiểm tra hồ sơ; tổ chức đoàn đánh giá thực tế tại phòng thí nghiệm</w:t>
      </w:r>
    </w:p>
    <w:p>
      <w:r>
        <w:t>-   Đánh giá tính xác thực của hồ sơ đăng ký.</w:t>
      </w:r>
    </w:p>
    <w:p>
      <w:r>
        <w:t>- Đánh giá thực tế năng lực của phòng thí nghiệm.</w:t>
      </w:r>
    </w:p>
    <w:p>
      <w:r>
        <w:t>3.3.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Quản lý xây dựng và thị trường bất động sản</w:t>
      </w:r>
    </w:p>
    <w:p>
      <w:r>
        <w:t>17,5   ngày</w:t>
      </w:r>
    </w:p>
    <w:p>
      <w:r>
        <w:t>- Dự thảo Giấy chứng nhận đủ điều kiện hoạt động thí nghiệm chuyên ngành xây dựng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Quản lý   xây dựng và TTBĐS</w:t>
      </w:r>
    </w:p>
    <w:p>
      <w:r>
        <w:t>01   ngày</w:t>
      </w:r>
    </w:p>
    <w:p>
      <w:r>
        <w:t>Dự thảo Giấy chứng nhận đủ điều kiện hoạt động thí nghiệm chuyên ngành xây   dựng (được số hóa theo dữ liệu điện tử)</w:t>
      </w:r>
    </w:p>
    <w:p>
      <w:r>
        <w:t>Bước   5</w:t>
      </w:r>
    </w:p>
    <w:p>
      <w:r>
        <w:t>Phê duyệt kết quả giải quyết   TTHC.</w:t>
      </w:r>
    </w:p>
    <w:p>
      <w:r>
        <w:t>Lãnh đạo Sở Xây   dựng</w:t>
      </w:r>
    </w:p>
    <w:p>
      <w:r>
        <w:t>0,5   ngày</w:t>
      </w:r>
    </w:p>
    <w:p>
      <w:r>
        <w:t>Giấy chứng nhận đủ điều kiện hoạt động thí nghiệm   chuyên ngành xây dựng</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Xây dựng</w:t>
      </w:r>
    </w:p>
    <w:p>
      <w:r>
        <w:t>0,5   ngày</w:t>
      </w:r>
    </w:p>
    <w:p>
      <w:r>
        <w:t>Giấy chứng nhận đủ điều kiện hoạt động thí nghiệm chuyên ngành xây dựng  (Kết quả giải quyết TTHC được ký số và lưu trữ trên Hệ thống thông tin giải     quyết TTHC của tỉnh)</w:t>
      </w:r>
    </w:p>
    <w:p>
      <w:r>
        <w:t>Bước   7</w:t>
      </w:r>
    </w:p>
    <w:p>
      <w:r>
        <w:t>Trả kết quả cho tổ chức, cá   nhân.</w:t>
      </w:r>
    </w:p>
    <w:p>
      <w:r>
        <w:t>Nhân viên tiếp nhận hồ sơ tại Trung tâm Phục vụ hành chính công tỉnh</w:t>
      </w:r>
    </w:p>
    <w:p>
      <w:r>
        <w:t>Theo phiếu hẹn</w:t>
      </w:r>
    </w:p>
    <w:p>
      <w:r>
        <w:t>Giấy chứng nhận đủ điều kiện hoạt động thí nghiệm chuyên ngành xây dựng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Tổng thời gian giải quyết TTHC:</w:t>
      </w:r>
    </w:p>
    <w:p>
      <w:r>
        <w:t>20 ngày kể từ khi nhận đủ hồ sơ hợp lệ (không kể thời gian khắc phục của tổ chức hoạt động thí     nghiệm chuyên ngành xây dựng)</w:t>
      </w:r>
    </w:p>
    <w:p>
      <w:r>
        <w:t>QUY TRÌNH SỐ 05:</w:t>
      </w:r>
    </w:p>
    <w:p>
      <w:r>
        <w:t>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xây dựng và thị   trường bất động sản</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Quản lý xây dựng và thị trường bất động sản</w:t>
      </w:r>
    </w:p>
    <w:p>
      <w:r>
        <w:t>03 ngày làm việc</w:t>
      </w:r>
    </w:p>
    <w:p>
      <w:r>
        <w:t>- Dự thảo Giấy chứng nhận đủ điều kiện hoạt động thí nghiệm chuyên ngành xây dựng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Quản lý xây dựng và thị trường bất   động sản</w:t>
      </w:r>
    </w:p>
    <w:p>
      <w:r>
        <w:t>0,5   ngày làm việc</w:t>
      </w:r>
    </w:p>
    <w:p>
      <w:r>
        <w:t>Dự thảo Giấy chứng nhận đủ điều kiện hoạt động thí nghiệm chuyên ngành xây dựng (được số hóa theo dữ liệu điện tử)</w:t>
      </w:r>
    </w:p>
    <w:p>
      <w:r>
        <w:t>Bước   5</w:t>
      </w:r>
    </w:p>
    <w:p>
      <w:r>
        <w:t>Phê duyệt kết quả giải quyết   TTHC.</w:t>
      </w:r>
    </w:p>
    <w:p>
      <w:r>
        <w:t>Lãnh đạo Sở Xây dựng</w:t>
      </w:r>
    </w:p>
    <w:p>
      <w:r>
        <w:t>0,5   ngày làm   việc</w:t>
      </w:r>
    </w:p>
    <w:p>
      <w:r>
        <w:t>Giấy chứng nhận đủ điều kiện hoạt động thí nghiệm chuyên ngành   xây dựng</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Xây dựng</w:t>
      </w:r>
    </w:p>
    <w:p>
      <w:r>
        <w:t>0,5   ngày làm việc</w:t>
      </w:r>
    </w:p>
    <w:p>
      <w:r>
        <w:t>Giấy chứng nhận đủ điều kiện hoạt động thí nghiệm chuyên ngành xây dựng  (Kết quả giải quyết TTHC được ký số và lưu trữ trên Hệ thống thông tin giải quyết     TTHC của tỉnh)</w:t>
      </w:r>
    </w:p>
    <w:p>
      <w:r>
        <w:t>Bước   7</w:t>
      </w:r>
    </w:p>
    <w:p>
      <w:r>
        <w:t>Trả kết quả cho tổ chức, cá nhân.</w:t>
      </w:r>
    </w:p>
    <w:p>
      <w:r>
        <w:t>Nhân viên tiếp nhận hồ sơ tại Trung tâm Phục vụ hành chính công tỉnh</w:t>
      </w:r>
    </w:p>
    <w:p>
      <w:r>
        <w:t>Theo phiếu hẹn</w:t>
      </w:r>
    </w:p>
    <w:p>
      <w:r>
        <w:t>Giấy chứng nhận đủ điều kiện hoạt động thí nghiệm chuyên ngành xây dựng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Tổng thời gian giải quyết TTHC:</w:t>
      </w:r>
    </w:p>
    <w:p>
      <w:r>
        <w:t>05 ngày làm việc kể từ khi nhận đủ hồ sơ hợp lệ</w:t>
      </w:r>
    </w:p>
    <w:p>
      <w:r>
        <w:t>II. QUY TRÌNH NỘI BỘ SỬA ĐỔI, BỔ SUNG</w:t>
      </w:r>
    </w:p>
    <w:p>
      <w:r>
        <w:t>1. Lĩnh vực Giám định tư pháp xây dựng</w:t>
      </w:r>
    </w:p>
    <w:p>
      <w:r>
        <w:t>Quy trình số 06:</w:t>
      </w:r>
    </w:p>
    <w:p>
      <w:r>
        <w:t>Thủ tục:  Bổ nhiệm và cấp thẻ giám định viên tư pháp xây dựng ở địa phương</w:t>
      </w:r>
    </w:p>
    <w:p>
      <w:r>
        <w:t>Trình tự thực hiện</w:t>
      </w:r>
    </w:p>
    <w:p>
      <w:r>
        <w:t>Nội dung công việc</w:t>
      </w:r>
    </w:p>
    <w:p>
      <w:r>
        <w:t>Trách nhiệm thực hiện</w:t>
      </w:r>
    </w:p>
    <w:p>
      <w:r>
        <w:t>Thời gian thực hiện</w:t>
      </w:r>
    </w:p>
    <w:p>
      <w:r>
        <w:t>Kết quả/sản phẩm</w:t>
      </w:r>
    </w:p>
    <w:p>
      <w:r>
        <w:t>1.1. Kiểm tra, xác thực tài khoản điện tử</w:t>
      </w:r>
    </w:p>
    <w:p>
      <w:r>
        <w:t>Bước   1</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w:t>
      </w:r>
    </w:p>
    <w:p>
      <w:r>
        <w:t>- Giấy tiếp nhận hồ sơ và hẹn trả kết quả /Phiếu yêu cầu bổ sung, hoàn thiện hồ sơ/Phiếu từ chối tiếp nhận giải quyết hồ sơ /Phiếu kiểm soát quá trình giải quyết hồ sơ  (kèm theo hồ sơ)</w:t>
      </w:r>
    </w:p>
    <w:p>
      <w:r>
        <w:t>- Hồ sơ được số hóa tại bước tiếp nhận</w:t>
      </w:r>
    </w:p>
    <w:p>
      <w:r>
        <w:t>Bước   2</w:t>
      </w:r>
    </w:p>
    <w:p>
      <w:r>
        <w:t>Tiếp nhận hồ sơ và chuyển công chức tham mưu xử lý.</w:t>
      </w:r>
    </w:p>
    <w:p>
      <w:r>
        <w:t>Lãnh đạo phòng Thẩm định và Quản lý chất lượng</w:t>
      </w:r>
    </w:p>
    <w:p>
      <w:r>
        <w:t>0,25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Phối hợp với Sở Tư pháp lựa chọn người có đủ tiêu chuẩn để đề nghị bổ nhiệm, cấp thẻ giám định viên tư pháp theo quy định.</w:t>
      </w:r>
    </w:p>
    <w:p>
      <w:r>
        <w:t>- Kết quả thẩm tra, xác minh và kết quả trả lời của cơ quan, đơn vị liên quan được số hóa theo dữ liệu điện tử, trừ pháp luật quy định khác.</w:t>
      </w:r>
    </w:p>
    <w:p>
      <w:r>
        <w:t>- Xây dựng dự thảo văn bản trình kết quả giải quyết TTHC điện tử trình Lãnh đạo phòng xem xét.</w:t>
      </w:r>
    </w:p>
    <w:p>
      <w:r>
        <w:t>Công chức phòng Thẩm định và Quản lý chất lượng</w:t>
      </w:r>
    </w:p>
    <w:p>
      <w:r>
        <w:t>10   ngày</w:t>
      </w:r>
    </w:p>
    <w:p>
      <w:r>
        <w:t>- Dự thảo văn bản đề nghị bổ nhiệm và thẻ giám định viên tư pháp xây dựng; dự thảo Văn bản trả lời/Quyết định của UBND tỉnh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Thẩm định và Quản lý chất lượng</w:t>
      </w:r>
    </w:p>
    <w:p>
      <w:r>
        <w:t>0,75   ngày</w:t>
      </w:r>
    </w:p>
    <w:p>
      <w:r>
        <w:t>Dự thảo văn bản đề nghị (được số hóa theo dữ liệu điện tử)</w:t>
      </w:r>
    </w:p>
    <w:p>
      <w:r>
        <w:t>Bước   5</w:t>
      </w:r>
    </w:p>
    <w:p>
      <w:r>
        <w:t>Phê duyệt văn bản trình giải quyết TTHC.</w:t>
      </w:r>
    </w:p>
    <w:p>
      <w:r>
        <w:t>Lãnh   đạo Sở Xây dựng</w:t>
      </w:r>
    </w:p>
    <w:p>
      <w:r>
        <w:t>0,5   ngày</w:t>
      </w:r>
    </w:p>
    <w:p>
      <w:r>
        <w:t>Văn bản đề nghị</w:t>
      </w:r>
    </w:p>
    <w:p>
      <w:r>
        <w:t>Bước   6</w:t>
      </w:r>
    </w:p>
    <w:p>
      <w:r>
        <w:t>Chuyển hồ sơ đến UBND tỉnh, đồng thời chuyển hồ sơ giấy đến UBND tỉnh qua Trung tâm Phục vụ hành chính công tỉnh.</w:t>
      </w:r>
    </w:p>
    <w:p>
      <w:r>
        <w:t>Văn thư Sở Xây dựng</w:t>
      </w:r>
    </w:p>
    <w:p>
      <w:r>
        <w:t>0,25   ngày</w:t>
      </w:r>
    </w:p>
    <w:p>
      <w:r>
        <w:t>- Văn bản đề nghị  (kèm theo hồ sơ)</w:t>
      </w:r>
    </w:p>
    <w:p>
      <w:r>
        <w:t>-    Các giấy tờ phát sinh trong quá trình xử lý TTHC được số hóa/phát hành điện tử</w:t>
      </w:r>
    </w:p>
    <w:p>
      <w:r>
        <w:t>Bước   7</w:t>
      </w:r>
    </w:p>
    <w:p>
      <w:r>
        <w:t>UBND tỉnh xem xét, quyết định</w:t>
      </w:r>
    </w:p>
    <w:p>
      <w:r>
        <w:t>UBND     tỉnh</w:t>
      </w:r>
    </w:p>
    <w:p>
      <w:r>
        <w:t>08     ngày</w:t>
      </w:r>
    </w:p>
    <w:p>
      <w:r>
        <w:t>Văn bản đề nghị  (kèm theo hồ sơ)</w:t>
      </w:r>
    </w:p>
    <w:p>
      <w:r>
        <w:t>7.1.    Phân công xử lý</w:t>
      </w:r>
    </w:p>
    <w:p>
      <w:r>
        <w:t>Lãnh đạo Phòng Hạ tầng kỹ thuật</w:t>
      </w:r>
    </w:p>
    <w:p>
      <w:r>
        <w:t>0,25   ngày</w:t>
      </w:r>
    </w:p>
    <w:p>
      <w:r>
        <w:t>Toàn bộ hồ sơ</w:t>
      </w:r>
    </w:p>
    <w:p>
      <w:r>
        <w:t>7.2    Thẩm định - đề xuất 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phòng phê duyệt.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05 ngày</w:t>
      </w:r>
    </w:p>
    <w:p>
      <w:r>
        <w:t>- 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0,5   ngày</w:t>
      </w:r>
    </w:p>
    <w:p>
      <w:r>
        <w:t>Dự thảo Văn bản trả lời/Quyết định</w:t>
      </w:r>
    </w:p>
    <w:p>
      <w:r>
        <w:t>7.4.    Lãnh đạo Văn phòng UBND tỉnh xem xét cho ý kiến.</w:t>
      </w:r>
    </w:p>
    <w:p>
      <w:r>
        <w:t>Lãnh đạo Văn phòng</w:t>
      </w:r>
    </w:p>
    <w:p>
      <w:r>
        <w:t>01   ngày</w:t>
      </w:r>
    </w:p>
    <w:p>
      <w:r>
        <w:t>Dự thảo Văn bản trả lời/Quyết định</w:t>
      </w:r>
    </w:p>
    <w:p>
      <w:r>
        <w:t>7.5.    Lãnh đạo UBND tỉnh xem xét, quyết định.</w:t>
      </w:r>
    </w:p>
    <w:p>
      <w:r>
        <w:t>Lãnh đạo UBND   tỉnh</w:t>
      </w:r>
    </w:p>
    <w:p>
      <w:r>
        <w:t>01   ngày</w:t>
      </w:r>
    </w:p>
    <w:p>
      <w:r>
        <w:t>Văn bản trả lời/Quyết định</w:t>
      </w:r>
    </w:p>
    <w:p>
      <w:r>
        <w:t>7.6.    Văn thư lấy số văn bản và gửi kết quả ra Trung tâm Phục vụ hành chính công. Đồng thời lưu trữ hồ sơ TTHC điện tử trên Hệ thống thông tin giải quyết TTHC của tỉnh  (đối với trường hợp hồ sơ không đủ điều kiện).</w:t>
      </w:r>
    </w:p>
    <w:p>
      <w:r>
        <w:t>Hoặc Văn thư lấy số văn bản và gửi về Sở Xây dựng. Đồng thời lưu trữ hồ sơ TTHC điện tử trên Hệ thống thông tin giải quyết TTHC của tỉnh  (đối với trường hợp đủ điều kiện) .</w:t>
      </w:r>
    </w:p>
    <w:p>
      <w:r>
        <w:t>Văn thư   UBND   tỉnh</w:t>
      </w:r>
    </w:p>
    <w:p>
      <w:r>
        <w:t>0,25   ngày</w:t>
      </w:r>
    </w:p>
    <w:p>
      <w:r>
        <w:t>Văn bản trả lời/Quyết định  (Kết quả giải quyết TTHC được ký số và lưu trữ trên Hệ thống thông tin giải quyết TTHC của tỉnh)</w:t>
      </w:r>
    </w:p>
    <w:p>
      <w:r>
        <w:t>Bước   8</w:t>
      </w:r>
    </w:p>
    <w:p>
      <w:r>
        <w:t>Phối hợp Sở Tư pháp thực hiện cấp thẻ giám định viên tư pháp theo quy định.</w:t>
      </w:r>
    </w:p>
    <w:p>
      <w:r>
        <w:t>Phòng Thẩm định và Quản lý chất lượng, Sở Xây dựng</w:t>
      </w:r>
    </w:p>
    <w:p>
      <w:r>
        <w:t>10   ngày</w:t>
      </w:r>
    </w:p>
    <w:p>
      <w:r>
        <w:t>Thẻ giám định viên tư pháp xây dựng.</w:t>
      </w:r>
    </w:p>
    <w:p>
      <w:r>
        <w:t>Bước   9</w:t>
      </w:r>
    </w:p>
    <w:p>
      <w:r>
        <w:t>Trả kết quả cho tổ chức,   cá nhân.</w:t>
      </w:r>
    </w:p>
    <w:p>
      <w:r>
        <w:t>Nhân viên tiếp nhận hồ sơ tại Trung tâm Phục vụ hành chính công tỉnh</w:t>
      </w:r>
    </w:p>
    <w:p>
      <w:r>
        <w:t>Theo phiếu hẹn</w:t>
      </w:r>
    </w:p>
    <w:p>
      <w:r>
        <w:t>- Văn bản trả lời/Quyết định  (Kết quả giải quyết TTHC điện tử được trả về tài khoản của tổ chức, cá nhân nộp hồ sơ trên cổng DVC, hệ thống thông tin giải quyết TTHC của tỉnh)</w:t>
      </w:r>
    </w:p>
    <w:p>
      <w:r>
        <w:t>-    Thẻ giám định viên tư pháp xây dựng.</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30 ngày kể từ ngày nhận được hồ sơ hợp lệ (bao gồm 20 ngày quyết định bổ nhiệm giám định viên tư pháp  (trong đó: Sở Xây dựng 12 ngày; UBND tỉnh 08 ngày)  và 10 ngày cấp thẻ giám định viên tư pháp)</w:t>
      </w:r>
    </w:p>
    <w:p>
      <w:r>
        <w:t>II.2. Lĩnh vực Quản lý chất lượng công trình xây dựng</w:t>
      </w:r>
    </w:p>
    <w:p>
      <w:r>
        <w:t>Quy trình số 07:</w:t>
      </w:r>
    </w:p>
    <w:p>
      <w:r>
        <w:t>Thủ tục:  Kiểm tra công tác nghiệm thu hoàn thành công trình của cơ quan chuyên môn về xây dựng tại địa phương</w:t>
      </w:r>
    </w:p>
    <w:p>
      <w:r>
        <w:t>7.1. Trường hợp thuộc thẩm quyền giải quyết của Sở Xây dựng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của đơn vị tại Trung tâm Phục vụ hành chính công tỉnh</w:t>
      </w:r>
    </w:p>
    <w:p>
      <w:r>
        <w:t>0,25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Thẩm định và Quản lý   chất lượng</w:t>
      </w:r>
    </w:p>
    <w:p>
      <w:r>
        <w:t>0,25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Tổ chức thực hiện công tác nghiệm thu</w:t>
      </w:r>
    </w:p>
    <w:p>
      <w:r>
        <w:t>- Kiểm tra các điều kiện nghiệm thu; Lập Kế hoạch và tiến hành kiểm tra công tác nghiệm thu theo quy định.</w:t>
      </w:r>
    </w:p>
    <w:p>
      <w:r>
        <w:t>- Trong trường hợp chủ đầu tư phải thực hiện giải trình, khắc phục các tồn tại (nếu có), thí nghiệm đối chứng, thử tài, kiểm định chất lượng bộ phận, hạng mục, công trình theo yêu cầu của cơ quan chuyên môn về xây dựng thì thời gian chủ đầu tư hoàn thành các yêu cầu này không tính vào thời gian giải quyết hồ sơ.</w:t>
      </w:r>
    </w:p>
    <w:p>
      <w:r>
        <w:t>3.3.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chuyên môn được giao xử lý</w:t>
      </w:r>
    </w:p>
    <w:p>
      <w:r>
        <w:t>17,5   ngày</w:t>
      </w:r>
    </w:p>
    <w:p>
      <w:r>
        <w:t>- Dự thảo thông báo kết quả kiểm tra công tác nghiệm thu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Thẩm định và Quản lý   chất lượng</w:t>
      </w:r>
    </w:p>
    <w:p>
      <w:r>
        <w:t>01   ngày</w:t>
      </w:r>
    </w:p>
    <w:p>
      <w:r>
        <w:t>Dự thảo thông báo kết quả kiểm tra công tác nghiệm thu (được số hóa theo dữ liệu điện tử)</w:t>
      </w:r>
    </w:p>
    <w:p>
      <w:r>
        <w:t>Bước   5</w:t>
      </w:r>
    </w:p>
    <w:p>
      <w:r>
        <w:t>Phê duyệt kết quả giải quyết TTHC.</w:t>
      </w:r>
    </w:p>
    <w:p>
      <w:r>
        <w:t>Lãnh đạo Sở Xây   dựng</w:t>
      </w:r>
    </w:p>
    <w:p>
      <w:r>
        <w:t>0,5   ngày</w:t>
      </w:r>
    </w:p>
    <w:p>
      <w:r>
        <w:t>Thông báo kết quả kiểm tra công tác nghiệm thu</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Xây dựng</w:t>
      </w:r>
    </w:p>
    <w:p>
      <w:r>
        <w:t>0,5   ngày</w:t>
      </w:r>
    </w:p>
    <w:p>
      <w:r>
        <w:t>Thông báo kết quả kiểm tra công tác nghiệm thu  (Kết quả giải quyết TTHC được ký số và lưu trữ trên Hệ thống thông tin giải quyết TTHC của tỉnh)</w:t>
      </w:r>
    </w:p>
    <w:p>
      <w:r>
        <w:t>Bước   7</w:t>
      </w:r>
    </w:p>
    <w:p>
      <w:r>
        <w:t>Trả kết quả cho tổ chức, cá   nhân.</w:t>
      </w:r>
    </w:p>
    <w:p>
      <w:r>
        <w:t>Nhân viên tiếp nhận hồ sơ tại   Trung tâm Phục vụ hành chính công tỉnh</w:t>
      </w:r>
    </w:p>
    <w:p>
      <w:r>
        <w:t>Theo phiếu hẹn</w:t>
      </w:r>
    </w:p>
    <w:p>
      <w:r>
        <w:t>Thông báo kết quả kiểm tra công tác nghiệm thu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20 ngày kể từ ngày tiếp nhận hồ     sơ đề nghị kiểm tra công tác nghiệm thu</w:t>
      </w:r>
    </w:p>
    <w:p>
      <w:r>
        <w:t>7.2. Trường hợp thuộc thẩm quyền giải quyết của Sở Công Thương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w:t>
      </w:r>
    </w:p>
    <w:p>
      <w:r>
        <w:t>- Giấy tiếp nhận hồ sơ và hẹn trả kết quả/ Phiếu yêu cầu bổ sung, hoàn thiện hồ sơ/Phiếu từ chối tiếp nhận giải quyết hồ sơ/Phiếu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lượng/Quản lý công nghiệp và   Kỹ thuật ATMT/   Quản lý thương mại</w:t>
      </w:r>
    </w:p>
    <w:p>
      <w:r>
        <w:t>0,25   ngày</w:t>
      </w:r>
    </w:p>
    <w:p>
      <w:r>
        <w:t>Phiếu kiểm soát quá trình giải quyết hồ sơ  (kèm theo hồ sơ)</w:t>
      </w:r>
    </w:p>
    <w:p>
      <w:r>
        <w:t>Bước   3</w:t>
      </w:r>
    </w:p>
    <w:p>
      <w:r>
        <w:t>3.1. Cập nhật thông tin,</w:t>
      </w:r>
    </w:p>
    <w:p>
      <w:r>
        <w:t>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chuyên môn được giao xử lý</w:t>
      </w:r>
    </w:p>
    <w:p>
      <w:r>
        <w:t>18 ngày</w:t>
      </w:r>
    </w:p>
    <w:p>
      <w:r>
        <w:t>- Dự thảo thông báo kết quả kiểm tra công tác nghiệm thu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Quản lý năng lượng/Quản lý công nghiệp và Kỹ thuật ATMT/   Quản lý thương mại</w:t>
      </w:r>
    </w:p>
    <w:p>
      <w:r>
        <w:t>0,5   ngày</w:t>
      </w:r>
    </w:p>
    <w:p>
      <w:r>
        <w:t>Dự thảo thông báo kết quả kiểm tra công tác nghiệm thu (được số hóa theo dữ liệu điện tử); văn bản yêu cầu bổ sung hoặc văn bản từ chối</w:t>
      </w:r>
    </w:p>
    <w:p>
      <w:r>
        <w:t>Bước   5</w:t>
      </w:r>
    </w:p>
    <w:p>
      <w:r>
        <w:t>Phê duyệt kết quả giải quyết TTHC.</w:t>
      </w:r>
    </w:p>
    <w:p>
      <w:r>
        <w:t>Lãnh đạo   Sở Công Thương</w:t>
      </w:r>
    </w:p>
    <w:p>
      <w:r>
        <w:t>0,5   ngày</w:t>
      </w:r>
    </w:p>
    <w:p>
      <w:r>
        <w:t>Thông  báo  kết quả kiểm tra công  tác   nghiệm thu</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Công Thương</w:t>
      </w:r>
    </w:p>
    <w:p>
      <w:r>
        <w:t>0,5   ngày</w:t>
      </w:r>
    </w:p>
    <w:p>
      <w:r>
        <w:t>Thông báo kết quả kiểm tra công tác nghiệm thu  (Kết quả giải quyết TTHC được ký số và lưu trữ trên Hệ thống thông tin giải quyết TTHC của tỉnh)</w:t>
      </w:r>
    </w:p>
    <w:p>
      <w:r>
        <w:t>Bước   7</w:t>
      </w:r>
    </w:p>
    <w:p>
      <w:r>
        <w:t>Trả kết quả cho tổ chức, cá   nhân.</w:t>
      </w:r>
    </w:p>
    <w:p>
      <w:r>
        <w:t>Nhân viên tiếp nhận hồ sơ của đơn vị tại Trung tâm Phục vụ hành chính công tỉnh</w:t>
      </w:r>
    </w:p>
    <w:p>
      <w:r>
        <w:t>Theo phiếu hẹn</w:t>
      </w:r>
    </w:p>
    <w:p>
      <w:r>
        <w:t>Thông báo kết quả kiểm tra công tác nghiệm thu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Tổng thời gian giải quyết TTHC:</w:t>
      </w:r>
    </w:p>
    <w:p>
      <w:r>
        <w:t>20 ngày kể từ ngày tiếp nhận hồ sơ đề nghị kiểm tra công tác     nghiệm thu</w:t>
      </w:r>
    </w:p>
    <w:p>
      <w:r>
        <w:t>7.3. Trường hợp thuộc thẩm quyền giải quyết của Sở Giao thông vận tải</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 Kiểm tra tính đầy đủ, hợp lệ của hồ sơ ( nếu không đảm bảo thì chưa tiếp nhận, đồng thời hướng dẫn cá nhân, tổ chức bổ sung, điều chỉnh theo quy định. Nếu hồ sơ đảm bảo theo quy định thì tiếp nhận ). Sau đó, tiến hành số hóa hồ sơ TTHC.</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Hệ thống thông tin giải quyết TTHC tỉnh và chuyển công chức tham mưu xử lý.</w:t>
      </w:r>
    </w:p>
    <w:p>
      <w:r>
        <w:t>Lãnh đạo Bộ phận Quản lý chất lượng công trình   giao thông</w:t>
      </w:r>
    </w:p>
    <w:p>
      <w:r>
        <w:t>0,25   ngày</w:t>
      </w:r>
    </w:p>
    <w:p>
      <w:r>
        <w:t>Phiếu kiểm soát quá trình giải quyết hồ sơ  (kèm theo hồ sơ)</w:t>
      </w:r>
    </w:p>
    <w:p>
      <w:r>
        <w:t>Bước 3</w:t>
      </w:r>
    </w:p>
    <w:p>
      <w:r>
        <w:t>3.1. Cập nhật thông tin, dữ liệu điện tử</w:t>
      </w:r>
    </w:p>
    <w:p>
      <w:r>
        <w:t>Kiểm tra thông tin hồ sơ đã được số hóa do Bộ phận một cửa chuyển đến.</w:t>
      </w:r>
    </w:p>
    <w:p>
      <w:r>
        <w:t>3.2. Xử lý hồ sơ trên môi trường điện tử</w:t>
      </w:r>
    </w:p>
    <w:p>
      <w:r>
        <w:t>- Lập Kế hoạch kiểm tra, tổ chức thực hiện kiểm tra.</w:t>
      </w:r>
    </w:p>
    <w:p>
      <w:r>
        <w:t>- Trường hợp chủ đầu tư phải thực hiện giải trình, khắc phục các tồn tại  (nếu có) , thí nghiệm đối chứng thử tài, kiểm định chất lượng bộ phận, hạng mục, công trình theo yêu cầu của cơ quan chuyên môn về xây dựng thì thời gian chủ đầu tư hoàn thành các yêu cầu này không tính vào thời gian giải quyết hồ sơ.</w:t>
      </w:r>
    </w:p>
    <w:p>
      <w:r>
        <w:t>- Xây dựng dự thảo kết quả giải quyết TTHC điện tử trình Lãnh đạo phòng xem xét.</w:t>
      </w:r>
    </w:p>
    <w:p>
      <w:r>
        <w:t>Công chức bộ phận chuyên môn được giao xử lý</w:t>
      </w:r>
    </w:p>
    <w:p>
      <w:r>
        <w:t>18   ngày</w:t>
      </w:r>
    </w:p>
    <w:p>
      <w:r>
        <w:t>- Dự thảo thông báo kết quả kiểm tra công tác nghiệm thu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Bộ phận   Quản lý chất lượng công trình   giao thông</w:t>
      </w:r>
    </w:p>
    <w:p>
      <w:r>
        <w:t>0,5   ngày</w:t>
      </w:r>
    </w:p>
    <w:p>
      <w:r>
        <w:t>Dự thảo thông báo kết quả kiểm tra công tác nghiệm thu (được số hóa theo dữ liệu điện tử)</w:t>
      </w:r>
    </w:p>
    <w:p>
      <w:r>
        <w:t>Bước 5</w:t>
      </w:r>
    </w:p>
    <w:p>
      <w:r>
        <w:t>Phê duyệt văn bản kết quả giải quyết TTHC.</w:t>
      </w:r>
    </w:p>
    <w:p>
      <w:r>
        <w:t>Lãnh đạo Sở Giao thông vận   tải</w:t>
      </w:r>
    </w:p>
    <w:p>
      <w:r>
        <w:t>0,5   ngày</w:t>
      </w:r>
    </w:p>
    <w:p>
      <w:r>
        <w:t>Thông báo kết quả kiểm tra   công tác nghiệm thu</w:t>
      </w:r>
    </w:p>
    <w:p>
      <w:r>
        <w:t>Bước 6</w:t>
      </w:r>
    </w:p>
    <w:p>
      <w:r>
        <w:t>Văn thư vào số văn bản kết quả giải quyết TTHC và chuyển kết quả về Trung tâm Phục vụ hành chính công tỉnh. Đồng thời số hóa văn bản kết quả giải quyết TTHC và lưu trữ hồ sơ TTHC điện tử trên Hệ thống thông tin giải quyết TTHC tỉnh.</w:t>
      </w:r>
    </w:p>
    <w:p>
      <w:r>
        <w:t>Văn thư Sở Giao thông vận tải/Tổ tiếp nhận hồ sơ và trả kết quả giải quyết TTHC của Sở Giao thông vận   tải</w:t>
      </w:r>
    </w:p>
    <w:p>
      <w:r>
        <w:t>0,5   ngày</w:t>
      </w:r>
    </w:p>
    <w:p>
      <w:r>
        <w:t>Thông báo kết quả kiểm tra công tác nghiệm thu  (Kết quả giải quyết TTHC được ký số và lưu trữ trên Hệ thống thông tin giải quyết TTHC của tỉnh)</w:t>
      </w:r>
    </w:p>
    <w:p>
      <w:r>
        <w:t>Bước 7</w:t>
      </w:r>
    </w:p>
    <w:p>
      <w:r>
        <w:t>Trả kết quả cho tổ chức,   cá nhân.</w:t>
      </w:r>
    </w:p>
    <w:p>
      <w:r>
        <w:t>Công chức, viên chức, nhân viên tiếp nhận hồ sơ tại Trung tâm Phục vụ hành chính công   tỉnh</w:t>
      </w:r>
    </w:p>
    <w:p>
      <w:r>
        <w:t>Theo phiếu hẹn</w:t>
      </w:r>
    </w:p>
    <w:p>
      <w:r>
        <w:t>Thông báo kết quả kiểm tra công tác nghiệm thu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Tổng thời gian giải quyết TTHC:</w:t>
      </w:r>
    </w:p>
    <w:p>
      <w:r>
        <w:t>20 ngày kể từ ngày tiếp nhận hồ sơ đề nghị kiểm tra công tác nghiệm thu</w:t>
      </w:r>
    </w:p>
    <w:p>
      <w:r>
        <w:t>7.4. Trường hợp thuộc thẩm quyền giải quyết của Sở Nông nghiệp và Phát triển nông thôn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tham mưu giao Chi cục Thủy lợi xử lý.</w:t>
      </w:r>
    </w:p>
    <w:p>
      <w:r>
        <w:t>Lãnh đạo phòng Quản lý xây dựng công trình</w:t>
      </w:r>
    </w:p>
    <w:p>
      <w:r>
        <w:t>0,5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văn bản trình kết quả giải quyết TTHC điện tử trình Lãnh đạo Chi cục xem xét.</w:t>
      </w:r>
    </w:p>
    <w:p>
      <w:r>
        <w:t>Lãnh đạo phòng Kỹ thuật và PCTT/Công chức được giao xử lý</w:t>
      </w:r>
    </w:p>
    <w:p>
      <w:r>
        <w:t>15,5 ngày</w:t>
      </w:r>
    </w:p>
    <w:p>
      <w:r>
        <w:t>- Dự thảo báo cáo kết quả kiểm tra công tác nghiệm thu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Ký duyệt báo cáo kết quả kiểm tra công tác nghiệm   thu công trình.</w:t>
      </w:r>
    </w:p>
    <w:p>
      <w:r>
        <w:t>Lãnh đạo Chi cục   Thủy lợi</w:t>
      </w:r>
    </w:p>
    <w:p>
      <w:r>
        <w:t>0,5   ngày</w:t>
      </w:r>
    </w:p>
    <w:p>
      <w:r>
        <w:t>Báo cáo kết quả kiểm tra công tác nghiệm thu</w:t>
      </w:r>
    </w:p>
    <w:p>
      <w:r>
        <w:t>Bước 5</w:t>
      </w:r>
    </w:p>
    <w:p>
      <w:r>
        <w:t>Văn thư vào số văn bản giải quyết, lưu trữ văn bản và gửi Sở Nông nghiệp và Phát triển   nông thôn.</w:t>
      </w:r>
    </w:p>
    <w:p>
      <w:r>
        <w:t>Văn thư Chi cục Thủy lợi</w:t>
      </w:r>
    </w:p>
    <w:p>
      <w:r>
        <w:t>0,5   ngày</w:t>
      </w:r>
    </w:p>
    <w:p>
      <w:r>
        <w:t>Báo cáo kết quả kiểm tra công tác nghiệm thu</w:t>
      </w:r>
    </w:p>
    <w:p>
      <w:r>
        <w:t>Bước 6</w:t>
      </w:r>
    </w:p>
    <w:p>
      <w:r>
        <w:t>Kiểm tra nội dung báo cáo; dự thảo kết quả giải quyết TTHC điện tử trình Lãnh đạo Sở xem   xét.</w:t>
      </w:r>
    </w:p>
    <w:p>
      <w:r>
        <w:t>Lãnh đạo phòng Quản lý xây dựng công trình</w:t>
      </w:r>
    </w:p>
    <w:p>
      <w:r>
        <w:t>01   ngày</w:t>
      </w:r>
    </w:p>
    <w:p>
      <w:r>
        <w:t>Dự thảo thông báo kết quả kiểm tra công tác nghiệm thu (được số hóa theo dữ liệu điện tử)</w:t>
      </w:r>
    </w:p>
    <w:p>
      <w:r>
        <w:t>Bước 7</w:t>
      </w:r>
    </w:p>
    <w:p>
      <w:r>
        <w:t>Phê duyệt kết quả giải quyết TTHC.</w:t>
      </w:r>
    </w:p>
    <w:p>
      <w:r>
        <w:t>Lãnh đạo Sở Nông nghiệp và   PTNT</w:t>
      </w:r>
    </w:p>
    <w:p>
      <w:r>
        <w:t>01   ngày</w:t>
      </w:r>
    </w:p>
    <w:p>
      <w:r>
        <w:t>Thông báo kết quả kiểm   tra công tác nghiệm thu</w:t>
      </w:r>
    </w:p>
    <w:p>
      <w:r>
        <w:t>Bước 8</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Nông nghiệp và Phát triển nông thôn</w:t>
      </w:r>
    </w:p>
    <w:p>
      <w:r>
        <w:t>0,5   ngày</w:t>
      </w:r>
    </w:p>
    <w:p>
      <w:r>
        <w:t>Thông báo kết quả kiểm tra công tác nghiệm thu  (Kết quả giải quyết TTHC được ký số và lưu trữ trên Hệ thống thông tin giải quyết TTHC của tỉnh)</w:t>
      </w:r>
    </w:p>
    <w:p>
      <w:r>
        <w:t>Bước 9</w:t>
      </w:r>
    </w:p>
    <w:p>
      <w:r>
        <w:t>Trả kết quả cho tổ chức,   cá nhân.</w:t>
      </w:r>
    </w:p>
    <w:p>
      <w:r>
        <w:t>Nhân viên tiếp nhận hồ sơ tại Trung tâm Phục vụ hành chính công tỉnh</w:t>
      </w:r>
    </w:p>
    <w:p>
      <w:r>
        <w:t>Theo phiếu hẹn</w:t>
      </w:r>
    </w:p>
    <w:p>
      <w:r>
        <w:t>Thông báo kết quả kiểm tra công tác nghiệm thu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20 ngày kể từ ngày tiếp nhận hồ sơ đề nghị kiểm tra công tác     nghiệm thu</w:t>
      </w:r>
    </w:p>
    <w:p>
      <w:r>
        <w:t>7.5. Trường hợp thuộc thẩm quyền giải quyết của Ban quản lý Khu kinh tế  tỉnh</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xử lý.</w:t>
      </w:r>
    </w:p>
    <w:p>
      <w:r>
        <w:t>Lãnh đạo Phòng quản lý Xây dựng, Tài nguyên, Môi trường</w:t>
      </w:r>
    </w:p>
    <w:p>
      <w:r>
        <w:t>0,5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Công tác kiểm tra nghiệm thu hoàn thành công trình đưa vào khai thác, sử dụng</w:t>
      </w:r>
    </w:p>
    <w:p>
      <w:r>
        <w:t>- Kiểm tra các điều kiện nghiệm thu hoàn thành đưa công trình vào khai thác, sử dụng; Lập Kế hoạch kiểm tra nghiệm thu công trình; Tiến hành kiểm tra.</w:t>
      </w:r>
    </w:p>
    <w:p>
      <w:r>
        <w:t>- Trường hợp chủ đầu tư phải thực hiện giải trình, khắc phục các tồn tại (nếu có), thí nghiệm đối chứng, thử tài, kiểm định chất lượng bộ phận, hạng mục, công trình theo yêu cầu của cơ quan chuyên môn về xây dựng thì thời gian chủ đầu tư hoàn thành các yêu cầu này không tính vào thời gian giải quyết hồ sơ.</w:t>
      </w:r>
    </w:p>
    <w:p>
      <w:r>
        <w:t>3.3.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chuyên môn được giao xử lý</w:t>
      </w:r>
    </w:p>
    <w:p>
      <w:r>
        <w:t>17 ngày</w:t>
      </w:r>
    </w:p>
    <w:p>
      <w:r>
        <w:t>- Dự thảo thông báo kết quả nghiệm thu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Ban xem xét.</w:t>
      </w:r>
    </w:p>
    <w:p>
      <w:r>
        <w:t>Lãnh đạo Phòng quản lý Xây dựng, Tài nguyên,   Môi trường</w:t>
      </w:r>
    </w:p>
    <w:p>
      <w:r>
        <w:t>01   ngày</w:t>
      </w:r>
    </w:p>
    <w:p>
      <w:r>
        <w:t>Dự thảo thông báo kết quả nghiệm thu (được số hóa theo dữ liệu điện tử)</w:t>
      </w:r>
    </w:p>
    <w:p>
      <w:r>
        <w:t>Bước   5</w:t>
      </w:r>
    </w:p>
    <w:p>
      <w:r>
        <w:t>Phê duyệt kết quả giải quyết   TTHC.</w:t>
      </w:r>
    </w:p>
    <w:p>
      <w:r>
        <w:t>Lãnh đạo Ban quản lý   Khu kinh tế</w:t>
      </w:r>
    </w:p>
    <w:p>
      <w:r>
        <w:t>0,5   ngày</w:t>
      </w:r>
    </w:p>
    <w:p>
      <w:r>
        <w:t>Thông báo kết quả kiểm   tra công tác nghiệm thu</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Ban quản lý Khu kinh tế</w:t>
      </w:r>
    </w:p>
    <w:p>
      <w:r>
        <w:t>0,5   ngày</w:t>
      </w:r>
    </w:p>
    <w:p>
      <w:r>
        <w:t>Thông báo kết quả kiểm tra công tác nghiệm thu  (Kết quả giải quyết TTHC được ký số và lưu trữ trên Hệ thống thông tin giải quyết TTHC của tỉnh)</w:t>
      </w:r>
    </w:p>
    <w:p>
      <w:r>
        <w:t>Bước   7</w:t>
      </w:r>
    </w:p>
    <w:p>
      <w:r>
        <w:t>Trả kết quả cho tổ chức, cá   nhân.</w:t>
      </w:r>
    </w:p>
    <w:p>
      <w:r>
        <w:t>Nhân viên tiếp nhận hồ sơ tại Trung   tâm Phục vụ hành chính</w:t>
      </w:r>
    </w:p>
    <w:p>
      <w:r>
        <w:t>công tỉnh</w:t>
      </w:r>
    </w:p>
    <w:p>
      <w:r>
        <w:t>Theo phiếu hẹn</w:t>
      </w:r>
    </w:p>
    <w:p>
      <w:r>
        <w:t>Thông báo kết quả kiểm tra công tác nghiệm thu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 của tỉnh.</w:t>
      </w:r>
    </w:p>
    <w:p>
      <w:r>
        <w:t>Tổng thời gian giải quyết TTHC:</w:t>
      </w:r>
    </w:p>
    <w:p>
      <w:r>
        <w:t>20 ngày kể từ ngày tiếp nhận hồ sơ đề nghị kiểm tra công tác nghiệm thu</w:t>
      </w:r>
    </w:p>
    <w:p>
      <w:r>
        <w:t>II.3. Lĩnh vực Nhà ở</w:t>
      </w:r>
    </w:p>
    <w:p>
      <w:r>
        <w:t>Quy trình số 8:</w:t>
      </w:r>
    </w:p>
    <w:p>
      <w:r>
        <w:t>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Phát triển đô thị và Hạ   tầng kỹ thuật</w:t>
      </w:r>
    </w:p>
    <w:p>
      <w:r>
        <w:t>0,25   ngày</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Tổ chức thẩm định giá bán, giá cho thuê, giá cho thuê mua nhà ở xã hội</w:t>
      </w:r>
    </w:p>
    <w:p>
      <w:r>
        <w:t>Trường hợp chủ đầu tư đã hoàn thành xong việc xây dựng nhà ở xã hội và đã được kiểm toán về chi phí của dự án theo quy định thì Sở Xây dựng có thể căn cứ vào báo cáo kiểm toán để thẩm định giá bán, giá cho thuê, giá cho thuê mua nhà ở xã hội của dự án.</w:t>
      </w:r>
    </w:p>
    <w:p>
      <w:r>
        <w:t>3.3.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điện tử trình Lãnh đạo phòng xem xét.</w:t>
      </w:r>
    </w:p>
    <w:p>
      <w:r>
        <w:t>Công chức phòng chuyên môn được giao xử   lý</w:t>
      </w:r>
    </w:p>
    <w:p>
      <w:r>
        <w:t>26 ngày</w:t>
      </w:r>
    </w:p>
    <w:p>
      <w:r>
        <w:t>- Dự thảo văn bản thông báo kết quả thẩm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trình Lãnh đạo Sở xem xét.</w:t>
      </w:r>
    </w:p>
    <w:p>
      <w:r>
        <w:t>Lãnh đạo phòng Phát triển đô thị và Hạ tầng kỹ   thuật</w:t>
      </w:r>
    </w:p>
    <w:p>
      <w:r>
        <w:t>02 ngày</w:t>
      </w:r>
    </w:p>
    <w:p>
      <w:r>
        <w:t>Dự thảo văn bản thông báo kết quả thẩm định (được số hóa theo dữ liệu điện tử)</w:t>
      </w:r>
    </w:p>
    <w:p>
      <w:r>
        <w:t>Bước   5</w:t>
      </w:r>
    </w:p>
    <w:p>
      <w:r>
        <w:t>Phê duyệt kết quả giải quyết TTHC.</w:t>
      </w:r>
    </w:p>
    <w:p>
      <w:r>
        <w:t>Lãnh   đạo   Sở Xây dựng</w:t>
      </w:r>
    </w:p>
    <w:p>
      <w:r>
        <w:t>01 ngày</w:t>
      </w:r>
    </w:p>
    <w:p>
      <w:r>
        <w:t>Văn bản thông báo kết quả thẩm định</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Xây dựng</w:t>
      </w:r>
    </w:p>
    <w:p>
      <w:r>
        <w:t>0,5 ngày</w:t>
      </w:r>
    </w:p>
    <w:p>
      <w:r>
        <w:t>Văn bản thông báo kết quả thẩm định  (Kết quả giải quyết TTHC được ký số và lưu trữ trên Hệ thống thông     tin giải quyết TTHC của tỉnh)</w:t>
      </w:r>
    </w:p>
    <w:p>
      <w:r>
        <w:t>Bước   7</w:t>
      </w:r>
    </w:p>
    <w:p>
      <w:r>
        <w:t>Trả kết quả cho tổ chức,   cá nhân.</w:t>
      </w:r>
    </w:p>
    <w:p>
      <w:r>
        <w:t>Nhân viên tiếp nhận hồ sơ của đơn vị tại Trung tâm Phục vụ hành chính công   tỉnh</w:t>
      </w:r>
    </w:p>
    <w:p>
      <w:r>
        <w:t>Theo phiếu hẹn</w:t>
      </w:r>
    </w:p>
    <w:p>
      <w:r>
        <w:t>Văn bản thông báo kết quả thẩm định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Tổng thời gian giải quyết TTHC:</w:t>
      </w:r>
    </w:p>
    <w:p>
      <w:r>
        <w:t>30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