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giá thóc thu thuế sử dụng đất nông nghiệp trên địa bàn tỉnh Thanh Hóa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37/2023/QĐ-UBND</w:t>
      </w:r>
    </w:p>
    <w:p>
      <w:r>
        <w:t>Thanh Hóa, ngày 22 tháng 9 năm 2023</w:t>
      </w:r>
    </w:p>
    <w:p>
      <w:r>
        <w:t>QUYẾT ĐỊNH</w:t>
      </w:r>
    </w:p>
    <w:p>
      <w:r>
        <w:t>VỀ VIỆC GIÁ THÓC THU THUẾ SỬ DỤNG ĐẤT NÔNG NGHIỆP TRÊN ĐỊA BÀN TỈNH THANH HÓA NĂM 2023</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sử dụng đất nông nghiệp ngày 10 tháng 7 năm 1993;</w:t>
      </w:r>
    </w:p>
    <w:p>
      <w:r>
        <w:t>Căn cứ Luật Giá ngày 20 tháng 6 năm 2012;</w:t>
      </w:r>
    </w:p>
    <w:p>
      <w:r>
        <w:t>Căn cứ Nghị định số 74/CP ngày 25 tháng 10 năm 1993 của Chính phủ quy định chi tiết thi hành Luật thuế sử dụng đất nông nghiệp;</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89-TC/TCT ngày 09 tháng 11 năm 1993 của Bộ Tài chính hướng dẫn thi hành Nghị định số 74/CP ngày 25 tháng 10 năm 1993 của Chính phủ quy định chi tiết thi hành Luật thuế sử dụng đất nông nghiệp;</w:t>
      </w:r>
    </w:p>
    <w:p>
      <w:r>
        <w:t>Theo đề nghị của Cục trưởng Cục Thuế tỉnh Thanh Hóa tại Tờ trình số 7582/TTr-CT ngày 15 tháng 9 năm 2023.</w:t>
      </w:r>
    </w:p>
    <w:p>
      <w:r>
        <w:t>QUYẾT ĐỊNH:</w:t>
      </w:r>
    </w:p>
    <w:p>
      <w:r>
        <w:t>Điều 1.  Giá thóc thu thuế sử dụng đất nông nghiệp trên địa bàn tỉnh Thanh Hóa năm 2023 như sau:</w:t>
      </w:r>
    </w:p>
    <w:p>
      <w:r>
        <w:t>1. Giá thóc tẻ tại các xã, phường, thị trấn đồng bằng: 7.500 đồng/kg  (Bảy nghìn, năm trăm đồng trên một kilôgam).</w:t>
      </w:r>
    </w:p>
    <w:p>
      <w:r>
        <w:t>2. Giá thóc tại các xã, thị trấn miền núi: 6.800 đồng/kg  (Sáu nghìn, tám trăm đồng trên một kilôgam).</w:t>
      </w:r>
    </w:p>
    <w:p>
      <w:r>
        <w:t>Điều 2.  Căn cứ nội dung được phê duyệt tại Điều 1 Quyết định này, Cục Thuế tỉnh Thanh Hóa và các đơn vị liên quan có trách nhiệm thông báo và hướng dẫn các địa phương, đơn vị thực hiện theo quy định.</w:t>
      </w:r>
    </w:p>
    <w:p>
      <w:r>
        <w:t>Điều 3.  Quyết định này có hiệu lực thi hành kể từ ngày 05 tháng 10 năm 2023.</w:t>
      </w:r>
    </w:p>
    <w:p>
      <w:r>
        <w:t>Chánh Văn phòng UBND tỉnh, Giám đốc Sở Tài chính, Cục trưởng Cục Thuế tỉnh Thanh Hóa; Chủ tịch UBND các huyện, thị xã, thành phố; Thủ trưởng các ngành, đơn vị có liên quan chịu trách nhiệm thi hành Quyết định này./.</w:t>
      </w:r>
    </w:p>
    <w:p>
      <w:r>
        <w:t>Nơi nhận:</w:t>
      </w:r>
    </w:p>
    <w:p>
      <w:r>
        <w:t>- Như Điều 3 Quyết định;</w:t>
      </w:r>
    </w:p>
    <w:p>
      <w:r>
        <w:t>- Thường trực Tỉnh ủy (để b/c);</w:t>
      </w:r>
    </w:p>
    <w:p>
      <w:r>
        <w:t>- Thường trực HĐND tỉnh (để b/c);</w:t>
      </w:r>
    </w:p>
    <w:p>
      <w:r>
        <w:t>- Chủ tịch, các PCT UBND tỉnh;</w:t>
      </w:r>
    </w:p>
    <w:p>
      <w:r>
        <w:t>- Cục kiểm tra văn bản QPPL - Bộ tư pháp (để b/c);</w:t>
      </w:r>
    </w:p>
    <w:p>
      <w:r>
        <w:t>- Ủy ban MTTQ và các đoàn thể cấp tỉnh;</w:t>
      </w:r>
    </w:p>
    <w:p>
      <w:r>
        <w:t>- Các PCVP UBND tỉnh;</w:t>
      </w:r>
    </w:p>
    <w:p>
      <w:r>
        <w:t>- Công báo tỉnh Thanh Hóa;</w:t>
      </w:r>
    </w:p>
    <w:p>
      <w:r>
        <w:t>- Cổng thông tin điện tử tỉnh Thanh Hóa;</w:t>
      </w:r>
    </w:p>
    <w:p>
      <w:r>
        <w:t>- Lưu: VT, KTTC.</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