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3567/QĐ-UBND điều chỉnh Kế hoạch sử dụng đất năm 2025 huyện Phúc Thọ,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3567/QĐ-UBND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3567/QĐ-UBND</w:t>
      </w:r>
    </w:p>
    <w:p>
      <w:r>
        <w:t>Hà Nội, ngày 30 tháng 6 năm 2025</w:t>
      </w:r>
    </w:p>
    <w:p>
      <w:r>
        <w:t>QUYẾT ĐỊNH</w:t>
      </w:r>
    </w:p>
    <w:p>
      <w:r>
        <w:t>VỀ VIỆC ĐIỀU CHỈNH, BỔ SUNG KẾ HOẠCH SỬ DỤNG ĐẤT NĂM 2025 HUYỆN PHÚC THỌ</w:t>
      </w:r>
    </w:p>
    <w:p>
      <w:r>
        <w:t>UỶ BAN NHÂN DÂN THÀNH PHỐ HÀ NỘI</w:t>
      </w:r>
    </w:p>
    <w:p>
      <w:r>
        <w:t>Căn cứ Luật Tổ chức chính quyền địa phương ngày 16/6/2025;</w:t>
      </w:r>
    </w:p>
    <w:p>
      <w:r>
        <w:t>Căn cứ Luật Đất đai ngày 18/01/2024; Luật sửa đổi, bổ sung một số điều của Luật Đất đai số 31/2024/QH15, Luật Nhà ở số 27/2023/QH15, Luật Kinh doanh bất động sản số 29/2023/QH15 và Luật Các tổ chức tín dụng số 32/2024/QH15 ngày 29/6/2024.</w:t>
      </w:r>
    </w:p>
    <w:p>
      <w:r>
        <w:t>Căn cứ Luật Thủ đô ngày 28/6/2024;</w:t>
      </w:r>
    </w:p>
    <w:p>
      <w:r>
        <w:t>Căn cứ Nghị định số 102/2024/NĐ-CP ngày 30/7/2024 của Chính phủ quy định chi tiết thi hành một số điều của Luật Đất đai;</w:t>
      </w:r>
    </w:p>
    <w:p>
      <w:r>
        <w:t>Căn cứ Thông tư số 29/2024/TT-BTNMT ngày 12/12/2024 của Bộ trưởng Bộ Tài nguyên và Môi trường quy định về lập, điều chỉnh quy hoạch, kế hoạch sử dụng đất;</w:t>
      </w:r>
    </w:p>
    <w:p>
      <w:r>
        <w:t>Căn cứ Quyết định số 1569/QĐ-TTg ngày 12/12/2024 của Thủ tướng Chính phủ phê duyệt quy hoạch Thủ đô Hà Nội thời kỳ 2021-2030, tầm nhìn đến năm 2050;</w:t>
      </w:r>
    </w:p>
    <w:p>
      <w:r>
        <w:t>Căn cứ Nghị quyết số 427/NQ-HĐND ngày 27/5/2025 của HĐND Thành phố thông qua điều chỉnh, bổ sung danh mục các công trình, dự án thu hồi đất năm 2025; danh mục các dự án chuyển mục đích sử dụng đất trồng lúa trên địa bàn thành phố Hà Nội;</w:t>
      </w:r>
    </w:p>
    <w:p>
      <w:r>
        <w:t>Xét đề nghị của Giám đốc Sở Nông nghiệp và Môi trường tại Tờ trình số 527/TTr-SNNMT ngày 30/6/2025,</w:t>
      </w:r>
    </w:p>
    <w:p>
      <w:r>
        <w:t>QUYẾT ĐỊNH:</w:t>
      </w:r>
    </w:p>
    <w:p>
      <w:r>
        <w:t>Điều 1.  Phê duyệt điều chỉnh, bổ sung Kế hoạch sử dụng đất năm 2025 huyện Phúc Thọ đã được UBND Thành phố phê duyệt tại Quyết định số 32/QĐ- UBND ngày 05/01/2025 và điều chỉnh, bổ sung tại các Quyết định: Số 364/QĐ- UBND ngày 17/01/2025, số 2573/QĐ-UBND ngày 22/5/2025 cụ thể như sau:</w:t>
      </w:r>
    </w:p>
    <w:p>
      <w:r>
        <w:t>1. Điều chỉnh, bổ sung: 02 dự án; trong đó:</w:t>
      </w:r>
    </w:p>
    <w:p>
      <w:r>
        <w:t>- Điều chỉnh, bổ sung diện tích: 01 dự án.</w:t>
      </w:r>
    </w:p>
    <w:p>
      <w:r>
        <w:t>- Bổ sung đăng ký mới: 01 dự án với diện tích 0,24ha.</w:t>
      </w:r>
    </w:p>
    <w:p>
      <w:r>
        <w:t>(Chi tiết Danh mục dự án kèm theo)</w:t>
      </w:r>
    </w:p>
    <w:p>
      <w:r>
        <w:t>2. Điều chỉnh nội dung tại Khoản 2 Điều 1 Quyết định số 2573/QĐ-UBND ngày 22/5/2025 của UBND Thành phố thành: 157 dự án, tổng diện tích 561,46ha.</w:t>
      </w:r>
    </w:p>
    <w:p>
      <w:r>
        <w:t>3. Các nội dung khác của Kế hoạch sử dụng đất năm 2025 huyện Phúc Thọ thực hiện theo các Quyết định: Số 32/QĐ-UBND ngày 05/01/2025; số 364/QĐ- UBND ngày 17/01/2025; số 2573/QĐ-UBND ngày 22/5/2025 của UBND Thành phố.</w:t>
      </w:r>
    </w:p>
    <w:p>
      <w:r>
        <w:t>Điều 2.  Quyết định này có hiệu lực kể từ ngày ký. Chánh Văn phòng UBND Thành phố; Giám đốc các Sở, ban, ngành của Thành phố; Chủ tịch Ủy ban nhân dân huyện Phúc Thọ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Nông nghiệp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P.ĐT, P.NNMT;</w:t>
      </w:r>
    </w:p>
    <w:p>
      <w:r>
        <w:t>- Lưu VT, NNMT.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>
      <w:r>
        <w:t>DANH MỤC</w:t>
      </w:r>
    </w:p>
    <w:p>
      <w:r>
        <w:t>CÔNG TRÌNH, DỰ ÁN ĐIỀU CHỈNH, BỔ SUNG TRONG KẾ HOẠCH SỬ DỤNG ĐẤT NĂM 2025 HUYỆN PHÚC THỌ</w:t>
      </w:r>
    </w:p>
    <w:p>
      <w:r>
        <w:t>(Kèm theo Quyết định số 3567/QĐ-UBND ngày 30/6/2025 của UBND thành phố Hà Nội)</w:t>
      </w:r>
    </w:p>
    <w:p>
      <w:r>
        <w:t>TT</w:t>
      </w:r>
    </w:p>
    <w:p>
      <w:r>
        <w:t>Danh mục công trình, dự án</w:t>
      </w:r>
    </w:p>
    <w:p>
      <w:r>
        <w:t>(Mã loại đất)</w:t>
      </w:r>
    </w:p>
    <w:p>
      <w:r>
        <w:t>Đơn vị, tổ chức đăng ký</w:t>
      </w:r>
    </w:p>
    <w:p>
      <w:r>
        <w:t>Diện tích kế hoạch (ha)</w:t>
      </w:r>
    </w:p>
    <w:p>
      <w:r>
        <w:t>Trong đó</w:t>
      </w:r>
    </w:p>
    <w:p>
      <w:r>
        <w:t>Vị trí</w:t>
      </w:r>
    </w:p>
    <w:p>
      <w:r>
        <w:t>Căn cứ pháp lý</w:t>
      </w:r>
    </w:p>
    <w:p>
      <w:r>
        <w:t>Ghi chú</w:t>
      </w:r>
    </w:p>
    <w:p>
      <w:r>
        <w:t>Diện tích đất thu hồi  (ha)</w:t>
      </w:r>
    </w:p>
    <w:p>
      <w:r>
        <w:t>Diện tích đất trồng lúa  (ha)</w:t>
      </w:r>
    </w:p>
    <w:p>
      <w:r>
        <w:t>Địa danh cấp huyện</w:t>
      </w:r>
    </w:p>
    <w:p>
      <w:r>
        <w:t>Địa danh cấp xã</w:t>
      </w:r>
    </w:p>
    <w:p>
      <w:r>
        <w:t>A</w:t>
      </w:r>
    </w:p>
    <w:p>
      <w:r>
        <w:t>Dự án nằm trong Nghị Quyết số /NQ-HĐND ngày 27/6/2025 của HĐND Thành phố</w:t>
      </w:r>
    </w:p>
    <w:p>
      <w:r>
        <w:t>I</w:t>
      </w:r>
    </w:p>
    <w:p>
      <w:r>
        <w:t>Các Dự án Biểu 1A-3</w:t>
      </w:r>
    </w:p>
    <w:p>
      <w:r>
        <w:t>I.1</w:t>
      </w:r>
    </w:p>
    <w:p>
      <w:r>
        <w:t>Dự án điều chỉnh tại Nghị quyết số 69/NQ-HĐND ngày 12/12/2024 (điều chỉnh, bổ sung tại Nghị quyết số 09/NQ-HĐND ngày   25/02/2025 và số 31/NQ-HĐND ngày 29/4/2025) của HĐND Thành phố.</w:t>
      </w:r>
    </w:p>
    <w:p>
      <w:r>
        <w:t>1</w:t>
      </w:r>
    </w:p>
    <w:p>
      <w:r>
        <w:t>Cải tạo phục hồi môi trường ao Hội, ao dốc Ngoc Treo, đầm trước Chùa, đầm Chùa dưới, ao dốc Văn Chỉ xã Hát Môn</w:t>
      </w:r>
    </w:p>
    <w:p>
      <w:r>
        <w:t>DGT</w:t>
      </w:r>
    </w:p>
    <w:p>
      <w:r>
        <w:t>BQLDA ĐTXD huyện</w:t>
      </w:r>
    </w:p>
    <w:p>
      <w:r>
        <w:t>1,4</w:t>
      </w:r>
    </w:p>
    <w:p>
      <w:r>
        <w:t>1,4</w:t>
      </w:r>
    </w:p>
    <w:p>
      <w:r>
        <w:t>1,4</w:t>
      </w:r>
    </w:p>
    <w:p>
      <w:r>
        <w:t>Phúc Thọ</w:t>
      </w:r>
    </w:p>
    <w:p>
      <w:r>
        <w:t>Xã Hát Môn</w:t>
      </w:r>
    </w:p>
    <w:p>
      <w:r>
        <w:t>Nghị quyết số 13/NQ-HĐND ngày 19/10/2022 của HĐND huyện Phúc Thọ về việc phê duyệt chủ trương đầu tư, điều chỉnh chủ trương đầu tư các dự án đầu tư công giai đoạn 2021-2025; các Quyết định của UBND huyện Phúc Thọ: số 4766/QĐ-UBND ngày 01/12/2022 về việc phê duyệt dự án; số 2020/QĐ-UBND ngày 10/6/2023 về việc phê duyệt điều chỉnh dự án; số 2263/QĐ-UBND ngày 21/6/2023 về việc phê duyệt kế hoạch lựa chọn nhà thầu; số 87/QĐ-UBND ngày 10/01/2024 về việc phê duyệt điều chỉnh dự án; văn bản số 1272/UBND-QLĐT ngày 03/6/2024 của UBND huyện Phúc Thọ V/v chấp thuận cho phép điều chỉnh Báo cáo nghiên cứu khả thi đầu tư xây dựng dự án. Văn bản số 348/BQLDA ngày 10/6/2025 về Phương án sử dụng tầng đất mặt. Thời gian thực hiện 2023 - 2025.</w:t>
      </w:r>
    </w:p>
    <w:p>
      <w:r>
        <w:t>Điều chỉnh tăng diện tích thu hồi 0,46ha. Đăng ký chuyển mục đích đất trồng lúa để làm thủ tục xin giao đất</w:t>
      </w:r>
    </w:p>
    <w:p>
      <w:r>
        <w:t>I.2</w:t>
      </w:r>
    </w:p>
    <w:p>
      <w:r>
        <w:t>Các dự án đăng ký mới 2025</w:t>
      </w:r>
    </w:p>
    <w:p>
      <w:r>
        <w:t>Xây dựng nhà văn hóa - khu thể thao thôn 8 xã Hát Môn</w:t>
      </w:r>
    </w:p>
    <w:p>
      <w:r>
        <w:t>DVH</w:t>
      </w:r>
    </w:p>
    <w:p>
      <w:r>
        <w:t>UBND xã Hát Môn</w:t>
      </w:r>
    </w:p>
    <w:p>
      <w:r>
        <w:t>0,24</w:t>
      </w:r>
    </w:p>
    <w:p>
      <w:r>
        <w:t>0,24</w:t>
      </w:r>
    </w:p>
    <w:p>
      <w:r>
        <w:t>Phúc Thọ</w:t>
      </w:r>
    </w:p>
    <w:p>
      <w:r>
        <w:t>Hát Môn</w:t>
      </w:r>
    </w:p>
    <w:p>
      <w:r>
        <w:t>Nghị quyết số 21/NQ-HĐND ngày 15/12/2023 của HĐND huyện Phúc Thọ về việc phê duyệt chủ trương đầu tư, điều chỉnh chủ trương đầu tư dự án đầu tư công giai đoạn 2021- 2025 (Phụ lục số 18); Quyết định số 4097/QĐ-UBND ngày 08/8/2024 phê duyệt Quy hoạch chi tiết xây dựng tỷ lệ 1/500 Dự án Nhà văn hóa-khu thể thao thôn 8 xã Hát Môn; Quyết định số 4434/QĐ-UBND ngày 10/9/2024 của UBND huyện Phúc Thọ phê duyệt dự án Nhà văn hóa-khu thể thao thôn 8 xã Hát Môn. Quyết định số 6069/QĐ- UBND ngày 12/12/2024 của UBND huyện Phúc Thọ phê duyệt điều chỉnh dự án Nhà văn hóa-khu thể thao thôn 8 xã Hát Môn. Thời gian thực hiện dự án: 2024-2026;</w:t>
      </w:r>
    </w:p>
    <w:p>
      <w:r>
        <w:t>B</w:t>
      </w:r>
    </w:p>
    <w:p>
      <w:r>
        <w:t>Dự án nằm trong Nghị Quyết số 31/NQ-HĐND ngày 29/4/2025 của HĐND Thành phố: Không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