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3551/QĐ-UBND năm 2023 công bố lại Hệ thống quản lý chất lượng phù hợp Tiêu chuẩn quốc gia TCVN ISO 9001:2015 tại Ủy ban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3551/QĐ-UBND</w:t>
      </w:r>
    </w:p>
    <w:p>
      <w:r>
        <w:t>Thanh Hoá, ngày 02 tháng 10 năm 2023</w:t>
      </w:r>
    </w:p>
    <w:p>
      <w:r>
        <w:t>QUYẾT ĐỊNH</w:t>
      </w:r>
    </w:p>
    <w:p>
      <w:r>
        <w:t>VỀ VIỆC CÔNG BỐ LẠI HỆ THỐNG QUẢN LÝ CHẤT LƯỢNG PHÙ HỢP TIÊU CHUẨN QUỐC GIA TCVN ISO 9001:2015 TẠI UỶ BAN NHÂN DÂN TỈNH THANH HÓA</w:t>
      </w:r>
    </w:p>
    <w:p>
      <w:r>
        <w:t>CHỦ TỊCH UBND TỈNH THANH HÓA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Căn cứ Thông tư số 26/2014/TT-BKHCN ngày 10/10/2014 của Bộ trưởng Bộ Khoa học và Công nghệ quy định chi tiết thi hành Quyết định số 19/2014/QĐ-TTg ngày 05/03/2014 của Thủ tướng Chính phủ về việc áp dụng Hệ thống quản lý chất lượng theo Tiêu chuẩn quốc gia TCVN ISO 9001:2008 vào hoạt động của các cơ quan, tổ chức thuộc hệ thống hành chính nhà nước;</w:t>
      </w:r>
    </w:p>
    <w:p>
      <w:r>
        <w:t>Căn cứ Quyết định số 4207/QĐ-UBND ngày 25/10/2021 của Chủ tịch UBND tỉnh về việc thành lập Ban Chỉ đạo thực hiện áp dụng Hệ thống quản lý chất lượng theo Tiêu chuẩn TCVN ISO 9001:2015 tại Ủy ban nhân dân tỉnh Thanh Hóa;</w:t>
      </w:r>
    </w:p>
    <w:p>
      <w:r>
        <w:t>Căn cứ Quyết định số 5489/QĐ-UBND ngày 30/12/2021 của Chủ tịch UBND tỉnh về công bố Hệ thống quản lý chất lượng phù hợp Tiêu chuẩn quốc gia TCVN ISO 9001:2015 tại Ủy ban nhân dân tỉnh Thanh Hóa;</w:t>
      </w:r>
    </w:p>
    <w:p>
      <w:r>
        <w:t>Căn cứ Kế hoạch số 216/KH-UBND ngày 24/12/2018 của Chủ tịch UBND tỉnh Thanh Hóa về Kế hoạch chuyển đổi áp dụng HTQLCL theo Tiêu chuẩn TCVN ISO 9001:2015 tại các cơ quan hành chính nhà nước tỉnh Thanh Hóa, giai đoạn 2019 - 2022;</w:t>
      </w:r>
    </w:p>
    <w:p>
      <w:r>
        <w:t>Theo đề nghị của Văn phòng UBND tỉnh.</w:t>
      </w:r>
    </w:p>
    <w:p>
      <w:r>
        <w:t>QUYẾT ĐỊNH:</w:t>
      </w:r>
    </w:p>
    <w:p>
      <w:r>
        <w:t>Điều 1.  Công bố lại Hệ thống quản lý chất lượng áp dụng tại Uỷ ban nhân dân tỉnh Thanh Hoá phù hợp Tiêu chuẩn quốc gia TCVN ISO 9001:2015 theo quy định tại Quyết định số 19/2014/QĐ-TTg ngày 05/3/2014 của Thủ tướng Chính phủ đối với các lĩnh vực hoạt động trong Phụ lục ban hành kèm theo Quyết định này.</w:t>
      </w:r>
    </w:p>
    <w:p>
      <w:r>
        <w:t>Điều 2.  Quyết định này có hiệu lực thi hành kể từ ngày ký và thay thế Quyết định số 5489/QĐ-UBND ngày 30/12/2021 của Chủ tịch UBND tỉnh về công bố Hệ thống quản lý chất lượng phù hợp Tiêu chuẩn quốc gia TCVN ISO 9001:2015 tại Ủy ban nhân dân tỉnh Thanh Hóa.</w:t>
      </w:r>
    </w:p>
    <w:p>
      <w:r>
        <w:t>Điều 3.  Chánh Văn phòng UBND tỉnh, các Thành viên Ban chỉ đạo ISO, Trưởng các phòng, ban, đơn vị trực thuộc Văn phòng UBND tỉnh và các cá nhân được phân công công việc chịu trách nhiệm thi hành Quyết định này./.</w:t>
      </w:r>
    </w:p>
    <w:p>
      <w:r>
        <w:t>Nơi nhận:</w:t>
      </w:r>
    </w:p>
    <w:p>
      <w:r>
        <w:t>- Như Điều 3 QĐ;</w:t>
      </w:r>
    </w:p>
    <w:p>
      <w:r>
        <w:t>- Chủ tịch UBND tỉnh (để b/c);</w:t>
      </w:r>
    </w:p>
    <w:p>
      <w:r>
        <w:t>- Các PCT UBND tỉnh;</w:t>
      </w:r>
    </w:p>
    <w:p>
      <w:r>
        <w:t>- Sở Khoa học và Công nghệ;</w:t>
      </w:r>
    </w:p>
    <w:p>
      <w:r>
        <w:t>- Chi cục Tiêu chuẩn Đo lường chất lượng;</w:t>
      </w:r>
    </w:p>
    <w:p>
      <w:r>
        <w:t>- Lưu: VT, HCTC.</w:t>
      </w:r>
    </w:p>
    <w:p>
      <w:r>
        <w:t>KT. CHỦ TỊCH</w:t>
      </w:r>
    </w:p>
    <w:p>
      <w:r>
        <w:t>PHÓ CHỦ TỊCH</w:t>
      </w:r>
    </w:p>
    <w:p>
      <w:r>
        <w:t>Nguyễn Văn Thi</w:t>
      </w:r>
    </w:p>
    <w:p>
      <w:r>
        <w:t>BẢN CÔNG BỐ</w:t>
      </w:r>
    </w:p>
    <w:p>
      <w:r>
        <w:t>ỦY BAN NHÂN DÂN TỈNH THANH HOÁ</w:t>
      </w:r>
    </w:p>
    <w:p>
      <w:r>
        <w:t>(Chi tiết từng lĩnh vực theo Phụ lục ban hành kèm theo Quyết định số 3551/QĐ-UBND ngày 02/10/2023 của Chủ tịch UBND tỉnh Thanh Hoá)</w:t>
      </w:r>
    </w:p>
    <w:p>
      <w:r>
        <w:t>CÔNG BỐ LẠI HỆ THỐNG QUẢN LÝ CHẤT LƯỢNG TẠI ỦY BAN NHÂN DÂN TỈNH THANH HOÁ PHÙ HỢP TIÊU CHUẨN QUỐC GIA TCVN ISO 9001:2015 ĐỐI VỚI CÁC LĨNH VỰC CHUYÊN MÔN THUỘC CÁC NGÀNH:</w:t>
      </w:r>
    </w:p>
    <w:p>
      <w:r>
        <w:t>1. Công Thương;</w:t>
      </w:r>
    </w:p>
    <w:p>
      <w:r>
        <w:t>2. Giáo dục và Đào tạo;</w:t>
      </w:r>
    </w:p>
    <w:p>
      <w:r>
        <w:t>3. Giao thông Vận tải;</w:t>
      </w:r>
    </w:p>
    <w:p>
      <w:r>
        <w:t>4. Kế hoạch và Đầu tư;</w:t>
      </w:r>
    </w:p>
    <w:p>
      <w:r>
        <w:t>5. Khoa học và Công nghệ;</w:t>
      </w:r>
    </w:p>
    <w:p>
      <w:r>
        <w:t>6. Lao động Thương binh và Xã hội;</w:t>
      </w:r>
    </w:p>
    <w:p>
      <w:r>
        <w:t>7. Ngoại vụ;</w:t>
      </w:r>
    </w:p>
    <w:p>
      <w:r>
        <w:t>8. Nội vụ;</w:t>
      </w:r>
    </w:p>
    <w:p>
      <w:r>
        <w:t>9. Nông nghiệp và Phát triển nông thôn;</w:t>
      </w:r>
    </w:p>
    <w:p>
      <w:r>
        <w:t>10. Tài chính;</w:t>
      </w:r>
    </w:p>
    <w:p>
      <w:r>
        <w:t>11. Tài nguyên và Môi trường;</w:t>
      </w:r>
    </w:p>
    <w:p>
      <w:r>
        <w:t>12.Tư pháp;</w:t>
      </w:r>
    </w:p>
    <w:p>
      <w:r>
        <w:t>13. Văn hoá Thể thao và Du lịch;</w:t>
      </w:r>
    </w:p>
    <w:p>
      <w:r>
        <w:t>14. Xây dựng;</w:t>
      </w:r>
    </w:p>
    <w:p>
      <w:r>
        <w:t>15. Y tế;</w:t>
      </w:r>
    </w:p>
    <w:p>
      <w:r>
        <w:t>16. Thanh tra;</w:t>
      </w:r>
    </w:p>
    <w:p>
      <w:r>
        <w:t>17. Dân tộc</w:t>
      </w:r>
    </w:p>
    <w:p>
      <w:r>
        <w:t>Bản công bố này có hiệu lực kể từ ngày ban hành.</w:t>
      </w:r>
    </w:p>
    <w:p>
      <w:r>
        <w:t>Thanh Hoá, ngày   tháng   năm 2023</w:t>
      </w:r>
    </w:p>
    <w:p>
      <w:r>
        <w:t>PHỤ LỤC</w:t>
      </w:r>
    </w:p>
    <w:p>
      <w:r>
        <w:t>CÁC LĨNH VỰC CHUYÊN MÔN THUỘC CÁC NGÀNH CỦA UBND TỈNH CÔNG BỐ PHÙ HỢP THEO TIÊU CHUẨN QUỐC GIA TCVN ISO 9001: 2015</w:t>
      </w:r>
    </w:p>
    <w:p>
      <w:r>
        <w:t>(Kèm theo Quyết định số 3551/QĐ-UBND ngày 02/10/2023 của Chủ tịch UBND tỉnh Thanh Hoá)</w:t>
      </w:r>
    </w:p>
    <w:p>
      <w:r>
        <w:t>TT</w:t>
      </w:r>
    </w:p>
    <w:p>
      <w:r>
        <w:t>Tên tài liệu</w:t>
      </w:r>
    </w:p>
    <w:p>
      <w:r>
        <w:t>I.</w:t>
      </w:r>
    </w:p>
    <w:p>
      <w:r>
        <w:t>NGÀNH CÔNG THƯƠNG</w:t>
      </w:r>
    </w:p>
    <w:p>
      <w:r>
        <w:t>I.1</w:t>
      </w:r>
    </w:p>
    <w:p>
      <w:r>
        <w:t>Lĩnh vực An toàn đập, hồ chứa thuỷ điện</w:t>
      </w:r>
    </w:p>
    <w:p>
      <w:r>
        <w:t>1.</w:t>
      </w:r>
    </w:p>
    <w:p>
      <w:r>
        <w:t>Điều chỉnh quy trình vận hành hồ chứa thủy điện thuộc thẩm quyền phê duyệt của Ủy ban nhân dân cấp tỉnh.</w:t>
      </w:r>
    </w:p>
    <w:p>
      <w:r>
        <w:t>2.</w:t>
      </w:r>
    </w:p>
    <w:p>
      <w:r>
        <w:t>Thẩm định, phê duyệt quy trình vận hành hồ chứa thủy điện thuộc thẩm quyền phê duyệt của Ủy ban nhân dân cấp tỉnh</w:t>
      </w:r>
    </w:p>
    <w:p>
      <w:r>
        <w:t>3.</w:t>
      </w:r>
    </w:p>
    <w:p>
      <w:r>
        <w:t>Phê duyệt phương án cắm mốc chỉ giới xác định phạm vi bảo vệ đập thủy điện</w:t>
      </w:r>
    </w:p>
    <w:p>
      <w:r>
        <w:t>4.</w:t>
      </w:r>
    </w:p>
    <w:p>
      <w:r>
        <w:t>Thẩm định, phê duyệt phương án ứng phó với tình huống khẩn cấp hồ chứa thủy điện thuộc thẩm quyền phê duyệt của Ủy ban nhân dân cấp tỉnh</w:t>
      </w:r>
    </w:p>
    <w:p>
      <w:r>
        <w:t>5.</w:t>
      </w:r>
    </w:p>
    <w:p>
      <w:r>
        <w:t>Thẩm định, phê duyệt phương án ứng phó thiên tai cho công trình vùng hạ du đập thủy điện thuộc thẩm quyền phê duyệt của Ủy ban nhân dân cấp tỉnh</w:t>
      </w:r>
    </w:p>
    <w:p>
      <w:r>
        <w:t>6.</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7.</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8.</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I.2.</w:t>
      </w:r>
    </w:p>
    <w:p>
      <w:r>
        <w:t>Lĩnh vực Dầu Khí</w:t>
      </w:r>
    </w:p>
    <w:p>
      <w:r>
        <w:t>9.</w:t>
      </w:r>
    </w:p>
    <w:p>
      <w:r>
        <w:t>Thẩm định, phê duyệt bổ sung, điều chỉnh quy hoạch đối với dự án đầu tư xây dựng công trình kho LNG có dung tích kho dưới 5.000m3</w:t>
      </w:r>
    </w:p>
    <w:p>
      <w:r>
        <w:t>10.</w:t>
      </w:r>
    </w:p>
    <w:p>
      <w:r>
        <w:t>Thẩm định, phê duyệt bổ sung, điều chỉnh quy hoạch đối với dự án đầu tư xây dựng công trình kho LPG có dung tích kho dưới 5.000m3</w:t>
      </w:r>
    </w:p>
    <w:p>
      <w:r>
        <w:t>11.</w:t>
      </w:r>
    </w:p>
    <w:p>
      <w:r>
        <w:t>Thẩm định, phê duyệt bổ sung, điều chỉnh quy hoạch đối với dự án đầu tư xây dựng công trình kho xăng dầu có dung tích kho từ trên 210m3 đến dưới 5.000m3</w:t>
      </w:r>
    </w:p>
    <w:p>
      <w:r>
        <w:t>I.3</w:t>
      </w:r>
    </w:p>
    <w:p>
      <w:r>
        <w:t>Lĩnh vực Điện</w:t>
      </w:r>
    </w:p>
    <w:p>
      <w:r>
        <w:t>12.</w:t>
      </w:r>
    </w:p>
    <w:p>
      <w:r>
        <w:t>Cấp giấy phép hoạt động phân phối điện đến cấp điện áp 35 kV tại địa phương</w:t>
      </w:r>
    </w:p>
    <w:p>
      <w:r>
        <w:t>13.</w:t>
      </w:r>
    </w:p>
    <w:p>
      <w:r>
        <w:t>Cấp sửa đổi, bổ sung giấy phép hoạt động bán lẻ điện đến cấp điện áp 0,4kV tại địa phương</w:t>
      </w:r>
    </w:p>
    <w:p>
      <w:r>
        <w:t>14.</w:t>
      </w:r>
    </w:p>
    <w:p>
      <w:r>
        <w:t>Cấp giấy phép hoạt động tư vấn chuyên ngành điện thuộc thẩm quyền cấp của địa phương</w:t>
      </w:r>
    </w:p>
    <w:p>
      <w:r>
        <w:t>15.</w:t>
      </w:r>
    </w:p>
    <w:p>
      <w:r>
        <w:t>Cấp sửa đổi, bổ sung giấy phép hoạt động phát điện đối với nhà máy điện có quy mô công suất dưới 03MW đặt tại địa phương</w:t>
      </w:r>
    </w:p>
    <w:p>
      <w:r>
        <w:t>16.</w:t>
      </w:r>
    </w:p>
    <w:p>
      <w:r>
        <w:t>Cấp sửa đổi, bổ sung giấy phép hoạt động bán lẻ điện đến cấp điện áp 0,4kV tại địa phương</w:t>
      </w:r>
    </w:p>
    <w:p>
      <w:r>
        <w:t>17.</w:t>
      </w:r>
    </w:p>
    <w:p>
      <w:r>
        <w:t>Cấp sửa đổi, bổ sung giấy phép hoạt động phát điện đối với nhà máy điện có quy mô công suất dưới 03MW đặt tại địa phương</w:t>
      </w:r>
    </w:p>
    <w:p>
      <w:r>
        <w:t>18.</w:t>
      </w:r>
    </w:p>
    <w:p>
      <w:r>
        <w:t>Cấp sửa đổi, bổ sung giấy phép hoạt động tư vấn chuyên ngành điện thuộc thẩm quyền cấp của địa phương</w:t>
      </w:r>
    </w:p>
    <w:p>
      <w:r>
        <w:t>19.</w:t>
      </w:r>
    </w:p>
    <w:p>
      <w:r>
        <w:t>Cấp sửa đổi, bổ sung giấy phép hoạt động phân phối điện đến cấp điện áp 35 kV tại địa phương</w:t>
      </w:r>
    </w:p>
    <w:p>
      <w:r>
        <w:t>I.4.</w:t>
      </w:r>
    </w:p>
    <w:p>
      <w:r>
        <w:t>Lĩnh vực Lưu thông hàng hóa trong nước</w:t>
      </w:r>
    </w:p>
    <w:p>
      <w:r>
        <w:t>20.</w:t>
      </w:r>
    </w:p>
    <w:p>
      <w:r>
        <w:t>Tiếp nhận, rà soát Biểu mẫu đăng ký giá thuộc thẩm quyền giải quyết của Sở Công Thương</w:t>
      </w:r>
    </w:p>
    <w:p>
      <w:r>
        <w:t>21.</w:t>
      </w:r>
    </w:p>
    <w:p>
      <w:r>
        <w:t>Tiếp nhận, rà soát Biểu mẫu kê khai giá thuộc thẩm quyền giải quyết của Sở Công Thương</w:t>
      </w:r>
    </w:p>
    <w:p>
      <w:r>
        <w:t>I.5.</w:t>
      </w:r>
    </w:p>
    <w:p>
      <w:r>
        <w:t>Lĩnh vực Thương mại biên giới và miền núi</w:t>
      </w:r>
    </w:p>
    <w:p>
      <w:r>
        <w:t>22.</w:t>
      </w:r>
    </w:p>
    <w:p>
      <w:r>
        <w:t>Đăng ký thương nhân hoạt động thương mại biên giới Việt Nam - Lào</w:t>
      </w:r>
    </w:p>
    <w:p>
      <w:r>
        <w:t>I.6.</w:t>
      </w:r>
    </w:p>
    <w:p>
      <w:r>
        <w:t>Lĩnh vực Xuất nhập khẩu</w:t>
      </w:r>
    </w:p>
    <w:p>
      <w:r>
        <w:t>23.</w:t>
      </w:r>
    </w:p>
    <w:p>
      <w:r>
        <w:t>Thủ tục lựa chọn thương nhân được phép tái xuất hàng hóa tạm nhập, tái xuất có điều kiện và hàng hóa tạm nhập, tái xuất theo Giấy phép qua cửa khẩu phụ, lối mở biên giới</w:t>
      </w:r>
    </w:p>
    <w:p>
      <w:r>
        <w:t>II.</w:t>
      </w:r>
    </w:p>
    <w:p>
      <w:r>
        <w:t>NGÀNH GIÁO DỤC VÀ ĐÀO TẠO</w:t>
      </w:r>
    </w:p>
    <w:p>
      <w:r>
        <w:t>II.1.</w:t>
      </w:r>
    </w:p>
    <w:p>
      <w:r>
        <w:t>Lĩnh vực Đào tạo với nước ngoài</w:t>
      </w:r>
    </w:p>
    <w:p>
      <w:r>
        <w:t>24.</w:t>
      </w:r>
    </w:p>
    <w:p>
      <w:r>
        <w:t>Giải thể cơ sở giáo dục mầm non, cơ sở giáo dục phổ thông có vốn đầu tư nước ngoài tại Việt Nam</w:t>
      </w:r>
    </w:p>
    <w:p>
      <w:r>
        <w:t>25.</w:t>
      </w:r>
    </w:p>
    <w:p>
      <w:r>
        <w:t>Cho phép thành lập cơ sở giáo dục mầm non, cơ sở giáo dục phổ thông có vốn đầu tư nước ngoài tại Việt Nam</w:t>
      </w:r>
    </w:p>
    <w:p>
      <w:r>
        <w:t>26.</w:t>
      </w:r>
    </w:p>
    <w:p>
      <w:r>
        <w:t>Chuyển đổi nhà trẻ, trường mẫu giáo, trường mầm non tư thục do nhà đầu tư nước ngoài đầu tư sang nhà trẻ, trường mẫu giáo, trường mầm non tư thục hoạt động không vì lợi nhuận</w:t>
      </w:r>
    </w:p>
    <w:p>
      <w:r>
        <w:t>II.2.</w:t>
      </w:r>
    </w:p>
    <w:p>
      <w:r>
        <w:t>Lĩnh vực Giáo dục chuyên nghiệp</w:t>
      </w:r>
    </w:p>
    <w:p>
      <w:r>
        <w:t>27.</w:t>
      </w:r>
    </w:p>
    <w:p>
      <w:r>
        <w:t>Thành lập trường trung cấp sư phạm công lập, cho phép thành lập trường trung cấp sư phạm tư thục</w:t>
      </w:r>
    </w:p>
    <w:p>
      <w:r>
        <w:t>28.</w:t>
      </w:r>
    </w:p>
    <w:p>
      <w:r>
        <w:t>Thành lập phân hiệu trường trung cấp sư phạm hoặc cho phép thành lập phân hiệu trường trung cấp sư phạm tư thục</w:t>
      </w:r>
    </w:p>
    <w:p>
      <w:r>
        <w:t>29.</w:t>
      </w:r>
    </w:p>
    <w:p>
      <w:r>
        <w:t>Giải thể phân hiệu trường trung cấp sư phạm (theo đề nghị của tổ chức, cá nhân đề nghị thành lập phân hiệu trường trung cấp)</w:t>
      </w:r>
    </w:p>
    <w:p>
      <w:r>
        <w:t>30.</w:t>
      </w:r>
    </w:p>
    <w:p>
      <w:r>
        <w:t>Giải thể trường trung cấp sư phạm (theo đề nghị của tổ chức, cá nhân đề nghị thành lập trường trung cấp)</w:t>
      </w:r>
    </w:p>
    <w:p>
      <w:r>
        <w:t>II.3.</w:t>
      </w:r>
    </w:p>
    <w:p>
      <w:r>
        <w:t>Lĩnh vực Giáo dục Dân tộc</w:t>
      </w:r>
    </w:p>
    <w:p>
      <w:r>
        <w:t>31.</w:t>
      </w:r>
    </w:p>
    <w:p>
      <w:r>
        <w:t>Giải thể trường phổ thông dân tộc nội trú (Theo yêu cầu của tổ chức, cá nhân đề nghị thành lập trường)</w:t>
      </w:r>
    </w:p>
    <w:p>
      <w:r>
        <w:t>32.</w:t>
      </w:r>
    </w:p>
    <w:p>
      <w:r>
        <w:t>Sáp nhập, chia tách trường phổ thông dân tộc nội trú</w:t>
      </w:r>
    </w:p>
    <w:p>
      <w:r>
        <w:t>II.4.</w:t>
      </w:r>
    </w:p>
    <w:p>
      <w:r>
        <w:t>Lĩnh vực Giáo dục trung học</w:t>
      </w:r>
    </w:p>
    <w:p>
      <w:r>
        <w:t>33.</w:t>
      </w:r>
    </w:p>
    <w:p>
      <w:r>
        <w:t>Thành lập trường trung học phổ thông công lập hoặc cho phép thành lập trường trung học phổ thông tư thục</w:t>
      </w:r>
    </w:p>
    <w:p>
      <w:r>
        <w:t>34.</w:t>
      </w:r>
    </w:p>
    <w:p>
      <w:r>
        <w:t>Giải thể trường trung học phổ thông (theo đề nghị của cá nhân, tổ chức thành lập trường)</w:t>
      </w:r>
    </w:p>
    <w:p>
      <w:r>
        <w:t>II.5.</w:t>
      </w:r>
    </w:p>
    <w:p>
      <w:r>
        <w:t>Lĩnh vực Giáo dục và Đào tạo thuộc hệ thống GD quốc dân</w:t>
      </w:r>
    </w:p>
    <w:p>
      <w:r>
        <w:t>35.</w:t>
      </w:r>
    </w:p>
    <w:p>
      <w:r>
        <w:t>Công nhận trường tiểu học đạt chuẩn quốc gia</w:t>
      </w:r>
    </w:p>
    <w:p>
      <w:r>
        <w:t>36.</w:t>
      </w:r>
    </w:p>
    <w:p>
      <w:r>
        <w:t>Công nhận trường mầm non đạt chuẩn Quốc gia</w:t>
      </w:r>
    </w:p>
    <w:p>
      <w:r>
        <w:t>37.</w:t>
      </w:r>
    </w:p>
    <w:p>
      <w:r>
        <w:t>Công nhận trường trung học đạt chuẩn Quốc gia</w:t>
      </w:r>
    </w:p>
    <w:p>
      <w:r>
        <w:t>38.</w:t>
      </w:r>
    </w:p>
    <w:p>
      <w:r>
        <w:t>Xét, duyệt chính sách hỗ trợ đối với học sinh trung học phổ thông là người dân tộc Kinh</w:t>
      </w:r>
    </w:p>
    <w:p>
      <w:r>
        <w:t>39.</w:t>
      </w:r>
    </w:p>
    <w:p>
      <w:r>
        <w:t>Xét, duyệt chính sách hỗ trợ đối với học sinh trung học phổ thông là người dân tộc thiểu số</w:t>
      </w:r>
    </w:p>
    <w:p>
      <w:r>
        <w:t>40.</w:t>
      </w:r>
    </w:p>
    <w:p>
      <w:r>
        <w:t>Xếp hạng Trung tâm giáo dục thường xuyên</w:t>
      </w:r>
    </w:p>
    <w:p>
      <w:r>
        <w:t>41.</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42.</w:t>
      </w:r>
    </w:p>
    <w:p>
      <w:r>
        <w:t>Công nhận huyện đạt chuẩn phổ cập giáo dục, xóa mù chữ</w:t>
      </w:r>
    </w:p>
    <w:p>
      <w:r>
        <w:t>III.</w:t>
      </w:r>
    </w:p>
    <w:p>
      <w:r>
        <w:t>NGÀNH GIAO THÔNG VÀ VẬN TẢI</w:t>
      </w:r>
    </w:p>
    <w:p>
      <w:r>
        <w:t>III.1.</w:t>
      </w:r>
    </w:p>
    <w:p>
      <w:r>
        <w:t>Lĩnh vực Đường bộ</w:t>
      </w:r>
    </w:p>
    <w:p>
      <w:r>
        <w:t>43.</w:t>
      </w:r>
    </w:p>
    <w:p>
      <w:r>
        <w:t>Công bố đưa công trình đường cao tốc vào khai thác</w:t>
      </w:r>
    </w:p>
    <w:p>
      <w:r>
        <w:t>44.</w:t>
      </w:r>
    </w:p>
    <w:p>
      <w:r>
        <w:t>Phê duyệt phương án tổ chức giao thông trên đường cao tốc</w:t>
      </w:r>
    </w:p>
    <w:p>
      <w:r>
        <w:t>45.</w:t>
      </w:r>
    </w:p>
    <w:p>
      <w:r>
        <w:t>Thủ tục thực hiện chính sách hỗ trợ vận tải hành khách công cộng bằng xe buýt trên địa bàn tỉnh Thanh Hóa, giai đoạn 2020 -2024</w:t>
      </w:r>
    </w:p>
    <w:p>
      <w:r>
        <w:t>III.2.</w:t>
      </w:r>
    </w:p>
    <w:p>
      <w:r>
        <w:t>Lĩnh vực Đường thủy nội địa</w:t>
      </w:r>
    </w:p>
    <w:p>
      <w:r>
        <w:t>46.</w:t>
      </w:r>
    </w:p>
    <w:p>
      <w:r>
        <w:t>Thỏa thuận về nội dung liên quan đến đường thủy nội địa đối với công trình không thuộc kết cấu hạ tầng đường thủy nội địa và các hoạt động trên đường thủy nội địa</w:t>
      </w:r>
    </w:p>
    <w:p>
      <w:r>
        <w:t>47.</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48.</w:t>
      </w:r>
    </w:p>
    <w:p>
      <w:r>
        <w:t>Công bố mở luồng chuyên dùng nối với luồng quốc gia, luồng chuyên dùng nối với luồng địa phương</w:t>
      </w:r>
    </w:p>
    <w:p>
      <w:r>
        <w:t>49.</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50.</w:t>
      </w:r>
    </w:p>
    <w:p>
      <w:r>
        <w:t>Công bố đóng luồng đường thủy nội địa khi không có nhu cầu khai thác, sử dụng</w:t>
      </w:r>
    </w:p>
    <w:p>
      <w:r>
        <w:t>IV.</w:t>
      </w:r>
    </w:p>
    <w:p>
      <w:r>
        <w:t>NGÀNH KẾ HOẠCH VÀ ĐẦU TƯ</w:t>
      </w:r>
    </w:p>
    <w:p>
      <w:r>
        <w:t>IV.1.</w:t>
      </w:r>
    </w:p>
    <w:p>
      <w:r>
        <w:t>Lĩnh vực Đấu thầu</w:t>
      </w:r>
    </w:p>
    <w:p>
      <w:r>
        <w:t>51.</w:t>
      </w:r>
    </w:p>
    <w:p>
      <w:r>
        <w:t>Danh mục dự án đầu tư có sử dụng đất do nhà đầu tư đề xuất (đối với dự án không thuộc diện chấp thuận chủ trương đầu tư)</w:t>
      </w:r>
    </w:p>
    <w:p>
      <w:r>
        <w:t>IV.2.</w:t>
      </w:r>
    </w:p>
    <w:p>
      <w:r>
        <w:t>Lĩnh vực Đầu tư bằng vốn hỗ trợ phát triển chính thức (ODA) và viện trợ không hoàn lại không thuộc hỗ trợ phát triển chính thức (Sở Kế hoạch và Đầu tư)</w:t>
      </w:r>
    </w:p>
    <w:p>
      <w:r>
        <w:t>52.</w:t>
      </w:r>
    </w:p>
    <w:p>
      <w:r>
        <w:t>Lập, thẩm định, quyết định phê duyệt văn kiện dự án hỗ trợ kỹ thuật, phi dự án sử dụng vốn ODA không hoàn lại (Cấp tỉnh)</w:t>
      </w:r>
    </w:p>
    <w:p>
      <w:r>
        <w:t>53.</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54.</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55.</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IV.3.</w:t>
      </w:r>
    </w:p>
    <w:p>
      <w:r>
        <w:t>Lĩnh vực Đầu tư tại Việt nam</w:t>
      </w:r>
    </w:p>
    <w:p>
      <w:r>
        <w:t>56.</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57.</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58.</w:t>
      </w:r>
    </w:p>
    <w:p>
      <w:r>
        <w:t>Thủ tục gia hạn thời hạn hoạt động của dự án đầu tư đối với dự án đầu tư thuộc thẩm quyền chấp thuận chủ trương đầu tư của UBND cấp tỉnh hoặc Ban Quản lý</w:t>
      </w:r>
    </w:p>
    <w:p>
      <w:r>
        <w:t>59.</w:t>
      </w:r>
    </w:p>
    <w:p>
      <w:r>
        <w:t>Thực hiện chính sách thưởng cho các tổ chức, cá nhân có công vận động các dự án đầu tư vào Khu kinh tế Nghi Sơn và các khu công nghiệp trên địa bàn tỉnh Thanh Hóa.</w:t>
      </w:r>
    </w:p>
    <w:p>
      <w:r>
        <w:t>60.</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61.</w:t>
      </w:r>
    </w:p>
    <w:p>
      <w:r>
        <w:t>Chấp thuận nhà đầu tư của UBND cấp tỉnh</w:t>
      </w:r>
    </w:p>
    <w:p>
      <w:r>
        <w:t>62.</w:t>
      </w:r>
    </w:p>
    <w:p>
      <w:r>
        <w:t>Điều chỉnh văn bản chấp thuận nhà đầu tư của UBND cấp tỉnh</w:t>
      </w:r>
    </w:p>
    <w:p>
      <w:r>
        <w:t>63.</w:t>
      </w:r>
    </w:p>
    <w:p>
      <w:r>
        <w:t>Chấp thuận chủ trương đầu tư của UBND cấp tỉnh</w:t>
      </w:r>
    </w:p>
    <w:p>
      <w:r>
        <w:t>64.</w:t>
      </w:r>
    </w:p>
    <w:p>
      <w:r>
        <w:t>Điều chỉnh dự án đầu tư thuộc thẩm quyền chấp thuận chủ trương đầu tư của Ủy ban nhân dân cấp tỉnh</w:t>
      </w:r>
    </w:p>
    <w:p>
      <w:r>
        <w:t>65.</w:t>
      </w:r>
    </w:p>
    <w:p>
      <w:r>
        <w:t>Điều chỉnh dự án đầu tư trong trường hợp nhà đầu tư chuyển nhượng một phần hoặc toàn bộ dự án đầu tư đối với dự án thuộc thẩm quyền chấp thuận của UBND cấp tỉnh</w:t>
      </w:r>
    </w:p>
    <w:p>
      <w:r>
        <w:t>66.</w:t>
      </w:r>
    </w:p>
    <w:p>
      <w:r>
        <w:t>Điều chỉnh dự án đầu tư trong trường hợp nhà đầu tư nhận chuyển nhượng dự án đầu tư là tài sản bảo đảm đối với dự án thuộc thẩm quyền chấp thuận của UBND cấp tỉnh</w:t>
      </w:r>
    </w:p>
    <w:p>
      <w:r>
        <w:t>67.</w:t>
      </w:r>
    </w:p>
    <w:p>
      <w:r>
        <w:t>Điều chỉnh dự án đầu tư trong trường hợp chia, tách, sáp nhập dự án đầu tư đối với dự án thuộc thẩm quyền chấp thuận của UBND cấp tỉnh</w:t>
      </w:r>
    </w:p>
    <w:p>
      <w:r>
        <w:t>68.</w:t>
      </w:r>
    </w:p>
    <w:p>
      <w:r>
        <w:t>Điều chỉnh dự án đầu tư trong trường hợp chia, tách, hợp nhất, sáp nhập, chuyển đổi loại hình tổ chức kinh tế đối với dự án thuộc thẩm quyền chấp thuận của UBND cấp tỉnh</w:t>
      </w:r>
    </w:p>
    <w:p>
      <w:r>
        <w:t>69.</w:t>
      </w:r>
    </w:p>
    <w:p>
      <w:r>
        <w:t>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70.</w:t>
      </w:r>
    </w:p>
    <w:p>
      <w:r>
        <w:t>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71.</w:t>
      </w:r>
    </w:p>
    <w:p>
      <w:r>
        <w:t>Chấp thuận chủ trương đầu tư của Ủy ban nhân dân cấp tỉnh đối với dự án đầu tư xây dựng và kinh doanh sân gôn</w:t>
      </w:r>
    </w:p>
    <w:p>
      <w:r>
        <w:t>72.</w:t>
      </w:r>
    </w:p>
    <w:p>
      <w:r>
        <w:t>Điều chỉnh dự án đầu tư thuộc thẩm quyền chấp thuận chủ trương đầu tư của Ủy ban nhân dân cấp tỉnh (BQL)</w:t>
      </w:r>
    </w:p>
    <w:p>
      <w:r>
        <w:t>73.</w:t>
      </w:r>
    </w:p>
    <w:p>
      <w:r>
        <w:t>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74.</w:t>
      </w:r>
    </w:p>
    <w:p>
      <w:r>
        <w:t>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75.</w:t>
      </w:r>
    </w:p>
    <w:p>
      <w:r>
        <w:t>Điều chỉnh dự án đầu tư trong trường hợp chia, tách, sáp nhập dự án đầu tư đối với dự án đầu tư thuộc thẩm quyền chấp thuận chủ trương đầu tư của UBND cấp tỉnh hoặc Ban Quản lý</w:t>
      </w:r>
    </w:p>
    <w:p>
      <w:r>
        <w:t>76.</w:t>
      </w:r>
    </w:p>
    <w:p>
      <w:r>
        <w:t>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77.</w:t>
      </w:r>
    </w:p>
    <w:p>
      <w:r>
        <w:t>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78.</w:t>
      </w:r>
    </w:p>
    <w:p>
      <w:r>
        <w:t>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IV.4.</w:t>
      </w:r>
    </w:p>
    <w:p>
      <w:r>
        <w:t>Lĩnh vực Đầu tư vào Nông nghiệp nông thôn</w:t>
      </w:r>
    </w:p>
    <w:p>
      <w:r>
        <w:t>79.</w:t>
      </w:r>
    </w:p>
    <w:p>
      <w:r>
        <w:t>Cam kết hỗ trợ vốn cho doanh nghiệp đầu tư vào nông nghiệp, nông thôn theo Nghị định số 57/2018/NĐ-CP ngày 17/4/2018 của Chính phủ (Cấp tỉnh)</w:t>
      </w:r>
    </w:p>
    <w:p>
      <w:r>
        <w:t>V.</w:t>
      </w:r>
    </w:p>
    <w:p>
      <w:r>
        <w:t>NGÀNH KHOA HỌC VÀ CÔNG NGHỆ</w:t>
      </w:r>
    </w:p>
    <w:p>
      <w:r>
        <w:t>V.1.</w:t>
      </w:r>
    </w:p>
    <w:p>
      <w:r>
        <w:t>Lĩnh vực Tiêu chuẩn Đo lường Chất lượng</w:t>
      </w:r>
    </w:p>
    <w:p>
      <w:r>
        <w:t>80.</w:t>
      </w:r>
    </w:p>
    <w:p>
      <w:r>
        <w:t>Thủ tục thay đổi, bổ sung phạm vi, lĩnh vực đánh giá sự phù hợp được chỉ định (cấp tỉnh)</w:t>
      </w:r>
    </w:p>
    <w:p>
      <w:r>
        <w:t>81.</w:t>
      </w:r>
    </w:p>
    <w:p>
      <w:r>
        <w:t>Thủ tục chỉ định tổ chức đánh giá sự phù hợp hoạt động thử nghiệm, giám định, kiểm định, chứng nhận (cấp tỉnh)</w:t>
      </w:r>
    </w:p>
    <w:p>
      <w:r>
        <w:t>82.</w:t>
      </w:r>
    </w:p>
    <w:p>
      <w:r>
        <w:t>Thủ tục cấp lại Quyết định chỉ định tổ chức đánh giá sự phù hợp (cấp tỉnh)</w:t>
      </w:r>
    </w:p>
    <w:p>
      <w:r>
        <w:t>V.2.</w:t>
      </w:r>
    </w:p>
    <w:p>
      <w:r>
        <w:t>Lĩnh vực Hoạt động Khoa học và Công nghệ</w:t>
      </w:r>
    </w:p>
    <w:p>
      <w:r>
        <w:t>83.</w:t>
      </w:r>
    </w:p>
    <w:p>
      <w:r>
        <w:t>Điều chỉnh hợp đồng thực hiện nhiệm vụ Khoa học và Công nghệ cấp tỉnh sử dụng ngân sách nhà nước trên địa bàn tỉnh Thanh Hóa</w:t>
      </w:r>
    </w:p>
    <w:p>
      <w:r>
        <w:t>84.</w:t>
      </w:r>
    </w:p>
    <w:p>
      <w:r>
        <w:t>Chấm dứt hợp đồng thực hiện nhiệm vụ Khoa học và Công nghệ cấp tỉnh sử dụng ngân sách nhà nước trên địa bàn tỉnh Thanh Hóa</w:t>
      </w:r>
    </w:p>
    <w:p>
      <w:r>
        <w:t>85.</w:t>
      </w:r>
    </w:p>
    <w:p>
      <w:r>
        <w:t>Hỗ trợ ứng dụng kỹ thuật cao trong khám bệnh, chữa bệnh</w:t>
      </w:r>
    </w:p>
    <w:p>
      <w:r>
        <w:t>86.</w:t>
      </w:r>
    </w:p>
    <w:p>
      <w:r>
        <w:t>Hỗ trợ ứng dụng công nghệ cao trong sản xuất lúa gạo chất lượng cao theo chuỗi giá trị hàng hóa quy mô lớn</w:t>
      </w:r>
    </w:p>
    <w:p>
      <w:r>
        <w:t>87.</w:t>
      </w:r>
    </w:p>
    <w:p>
      <w:r>
        <w:t>Hỗ trợ đầu tư mới hoặc đổi mới công nghệ cao trong bảo quản, chế biến nông, lâm, thủy sản</w:t>
      </w:r>
    </w:p>
    <w:p>
      <w:r>
        <w:t>88.</w:t>
      </w:r>
    </w:p>
    <w:p>
      <w:r>
        <w:t>Hỗ trợ đầu tư mới hoặc đổi mới công nghệ - thiết bị sản xuất cát nhân tạo (cát nghiền)</w:t>
      </w:r>
    </w:p>
    <w:p>
      <w:r>
        <w:t>89.</w:t>
      </w:r>
    </w:p>
    <w:p>
      <w:r>
        <w:t>Thủ tục hỗ trợ doanh nghiệp, tổ chức, cá nhân thực hiện giải mã công nghệ.</w:t>
      </w:r>
    </w:p>
    <w:p>
      <w:r>
        <w:t>90.</w:t>
      </w:r>
    </w:p>
    <w:p>
      <w:r>
        <w:t>Thủ tục hỗ trợ doanh nghiệp có dự án thuộc ngành, nghề ưu đãi đầu tư, địa bàn ưu đãi đầu tư nhận chuyển giao công nghệ từ tổ chức khoa học và công nghệ.</w:t>
      </w:r>
    </w:p>
    <w:p>
      <w:r>
        <w:t>91.</w:t>
      </w:r>
    </w:p>
    <w:p>
      <w:r>
        <w:t>Thủ tục hỗ trợ phát triển tổ chức trung gian của thị trường khoa học và công nghệ.</w:t>
      </w:r>
    </w:p>
    <w:p>
      <w:r>
        <w:t>92.</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93.</w:t>
      </w:r>
    </w:p>
    <w:p>
      <w:r>
        <w:t>Thủ tục mua sáng chế, sáng kiến.</w:t>
      </w:r>
    </w:p>
    <w:p>
      <w:r>
        <w:t>94.</w:t>
      </w:r>
    </w:p>
    <w:p>
      <w:r>
        <w:t>Thủ tục hỗ trợ kinh phí, mua kết quả nghiên cứu khoa học và phát triển công nghệ do tổ chức, cá nhân tự đầu tư nghiên cứu.</w:t>
      </w:r>
    </w:p>
    <w:p>
      <w:r>
        <w:t>95.</w:t>
      </w:r>
    </w:p>
    <w:p>
      <w:r>
        <w:t>Thủ tục đăng ký tham gia tuyển chọn, giao trực tiếp nhiệm vụ KH&amp;CN cấp quốc gia sử dụng ngân sách nhà nước</w:t>
      </w:r>
    </w:p>
    <w:p>
      <w:r>
        <w:t>96.</w:t>
      </w:r>
    </w:p>
    <w:p>
      <w:r>
        <w:t>Thủ tục công nhận kết quả nghiên cứu khoa học và phát triển công nghệ do tổ chức, cá nhân tự đầu tư nghiên cứu.</w:t>
      </w:r>
    </w:p>
    <w:p>
      <w:r>
        <w:t>97.</w:t>
      </w:r>
    </w:p>
    <w:p>
      <w:r>
        <w:t>Thủ tục đặt và tặng giải thưởng về khoa học và công nghệ của tổ chức, cá nhân cư trú hoặc hoạt động hợp pháp tại Việt Nam</w:t>
      </w:r>
    </w:p>
    <w:p>
      <w:r>
        <w:t>98.</w:t>
      </w:r>
    </w:p>
    <w:p>
      <w:r>
        <w:t>Thủ tục xác nhận hàng hóa sử dụng trực tiếp cho phát triển hoạt động ươm tạo công nghệ, ươm tạo doanh nghiệp khoa học và công nghệ.</w:t>
      </w:r>
    </w:p>
    <w:p>
      <w:r>
        <w:t>VI.</w:t>
      </w:r>
    </w:p>
    <w:p>
      <w:r>
        <w:t>NGÀNH LAO ĐỘNG THƯƠNG BINH VÀ XÃ HỘI</w:t>
      </w:r>
    </w:p>
    <w:p>
      <w:r>
        <w:t>VI.1.</w:t>
      </w:r>
    </w:p>
    <w:p>
      <w:r>
        <w:t>Lĩnh vực Bảo trợ xã hội</w:t>
      </w:r>
    </w:p>
    <w:p>
      <w:r>
        <w:t>99.</w:t>
      </w:r>
    </w:p>
    <w:p>
      <w:r>
        <w:t>Tổ chức lại, giải thể cơ sở trợ giúp xã hội công lập thuộc Ủy ban nhân dân cấp tỉnh, cơ quan chuyên môn thuộc Ủy ban nhân dân cấp tỉnh</w:t>
      </w:r>
    </w:p>
    <w:p>
      <w:r>
        <w:t>100.</w:t>
      </w:r>
    </w:p>
    <w:p>
      <w:r>
        <w:t>Thành lập cơ sở trợ giúp xã hội công lập thuộc Ủy ban nhân dân cấp tỉnh, cơ quan chuyên môn thuộc Ủy ban nhân dân cấp tỉnh</w:t>
      </w:r>
    </w:p>
    <w:p>
      <w:r>
        <w:t>VI.2.</w:t>
      </w:r>
    </w:p>
    <w:p>
      <w:r>
        <w:t>Lĩnh vực Giáo dục nghề nghiệp</w:t>
      </w:r>
    </w:p>
    <w:p>
      <w:r>
        <w:t>101.</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102.</w:t>
      </w:r>
    </w:p>
    <w:p>
      <w:r>
        <w:t>Đổi tên trường trung cấp, trung tâm giáo dục nghề nghiệp có vốn đầu tư nước ngoài</w:t>
      </w:r>
    </w:p>
    <w:p>
      <w:r>
        <w:t>103.</w:t>
      </w:r>
    </w:p>
    <w:p>
      <w:r>
        <w:t>Chia, tách, sáp nhập trường trung cấp, trung tâm giáo dục nghề nghiệp có vốn đầu tư nước ngoài</w:t>
      </w:r>
    </w:p>
    <w:p>
      <w:r>
        <w:t>104.</w:t>
      </w:r>
    </w:p>
    <w:p>
      <w:r>
        <w:t>Cho phép thành lập phân hiệu của trường trung cấp có vốn đầu tư nước ngoài</w:t>
      </w:r>
    </w:p>
    <w:p>
      <w:r>
        <w:t>105.</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106.</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107.</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108.</w:t>
      </w:r>
    </w:p>
    <w:p>
      <w:r>
        <w:t>Chấm dứt hoạt động phân hiệu của trường trung cấp công lập trực thuộc tỉnh, thành phố trực thuộc trung ương và phân hiệu của trường trung cấp tư thục trên địa bàn</w:t>
      </w:r>
    </w:p>
    <w:p>
      <w:r>
        <w:t>109.</w:t>
      </w:r>
    </w:p>
    <w:p>
      <w:r>
        <w:t>Công nhận trường trung cấp, trung tâm giáo dục nghề nghiệp tư thục, trường trung cấp, trung tâm giáo dục nghề nghiệp có vốn đầu tư nước ngoài chuyển sang hoạt động không vì lợi nhuận</w:t>
      </w:r>
    </w:p>
    <w:p>
      <w:r>
        <w:t>110.</w:t>
      </w:r>
    </w:p>
    <w:p>
      <w:r>
        <w:t>Cho phép thành lập trường trung cấp, trung tâm giáo dục nghề nghiệp tư thục hoạt động không vì lợi nhuận</w:t>
      </w:r>
    </w:p>
    <w:p>
      <w:r>
        <w:t>111.</w:t>
      </w:r>
    </w:p>
    <w:p>
      <w:r>
        <w:t>Giải thể trường trung cấp, trung tâm giáo dục nghề nghiệp có vốn đầu tư nước ngoài; chấm dứt hoạt động phân hiệu của trường trung cấp có vốn đầu tư nước ngoài</w:t>
      </w:r>
    </w:p>
    <w:p>
      <w:r>
        <w:t>112.</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III.3.</w:t>
      </w:r>
    </w:p>
    <w:p>
      <w:r>
        <w:t>Lĩnh vực Lao động</w:t>
      </w:r>
    </w:p>
    <w:p>
      <w:r>
        <w:t>113.</w:t>
      </w:r>
    </w:p>
    <w:p>
      <w:r>
        <w:t>Thu hồi Giấy phép hoạt động cho thuê lại lao động</w:t>
      </w:r>
    </w:p>
    <w:p>
      <w:r>
        <w:t>114.</w:t>
      </w:r>
    </w:p>
    <w:p>
      <w:r>
        <w:t>Thành lập Hội đồng thương lượng tập thể</w:t>
      </w:r>
    </w:p>
    <w:p>
      <w:r>
        <w:t>115.</w:t>
      </w:r>
    </w:p>
    <w:p>
      <w:r>
        <w:t>Thay đổi Chủ tịch Hội đồng thương lượng tập thể, đại diện Ủy ban nhân dân cấp tỉnh, chức năng, nhiệm vụ, kế hoạch, thời gian hoạt động của Hội đồng thương lượng tập thể.</w:t>
      </w:r>
    </w:p>
    <w:p>
      <w:r>
        <w:t>116.</w:t>
      </w:r>
    </w:p>
    <w:p>
      <w:r>
        <w:t>Rút tiền ký quỹ của doanh nghiệp cho thuê lại lao động</w:t>
      </w:r>
    </w:p>
    <w:p>
      <w:r>
        <w:t>III.4.</w:t>
      </w:r>
    </w:p>
    <w:p>
      <w:r>
        <w:t>Lĩnh vực Tiền lương</w:t>
      </w:r>
    </w:p>
    <w:p>
      <w:r>
        <w:t>117.</w:t>
      </w:r>
    </w:p>
    <w:p>
      <w:r>
        <w:t>Xếp hạng công ty trách nhiệm hữu hạn một thành viên do Ủy ban nhân dân tỉnh, thành phố làm chủ sở hữu (hạng Tổng công ty và tương đương, hạng I, hạng II và hạng III</w:t>
      </w:r>
    </w:p>
    <w:p>
      <w:r>
        <w:t>118.</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III.5.</w:t>
      </w:r>
    </w:p>
    <w:p>
      <w:r>
        <w:t>Lĩnh vực Tổ chức cán bộ</w:t>
      </w:r>
    </w:p>
    <w:p>
      <w:r>
        <w:t>119.</w:t>
      </w:r>
    </w:p>
    <w:p>
      <w:r>
        <w:t>Xếp hạng một số loại hình đơn vị sự nghiệp công lập thuộc ngành Lao động - Thương binh và Xã hội.</w:t>
      </w:r>
    </w:p>
    <w:p>
      <w:r>
        <w:t>III.6.</w:t>
      </w:r>
    </w:p>
    <w:p>
      <w:r>
        <w:t>Lĩnh vực Việc làm</w:t>
      </w:r>
    </w:p>
    <w:p>
      <w:r>
        <w:t>120.</w:t>
      </w:r>
    </w:p>
    <w:p>
      <w:r>
        <w:t>Rút tiền ký quỹ của doanh nghiệp hoạt động dịch vụ việc làm</w:t>
      </w:r>
    </w:p>
    <w:p>
      <w:r>
        <w:t>121.</w:t>
      </w:r>
    </w:p>
    <w:p>
      <w:r>
        <w:t>Báo cáo giải trình nhu cầu, thay đổi nhu cầu sử dụng người lao động nước ngoài</w:t>
      </w:r>
    </w:p>
    <w:p>
      <w:r>
        <w:t>122.</w:t>
      </w:r>
    </w:p>
    <w:p>
      <w:r>
        <w:t>Giải quyết hỗ trợ kinh phí đào tạo, bồi dưỡng nâng cao trình độ kỹ năng nghề để duy trì việc làm cho người lao động</w:t>
      </w:r>
    </w:p>
    <w:p>
      <w:r>
        <w:t>VII.</w:t>
      </w:r>
    </w:p>
    <w:p>
      <w:r>
        <w:t>NGÀNH NGOẠI VỤ</w:t>
      </w:r>
    </w:p>
    <w:p>
      <w:r>
        <w:t>VII.1.</w:t>
      </w:r>
    </w:p>
    <w:p>
      <w:r>
        <w:t>Lĩnh vực Hội nghị, hội thảo quốc tế</w:t>
      </w:r>
    </w:p>
    <w:p>
      <w:r>
        <w:t>123.</w:t>
      </w:r>
    </w:p>
    <w:p>
      <w:r>
        <w:t>Cho phép tổ chức hội nghị, hội thảo quốc tế không thuộc thẩm quyền cho phép của Thủ tướng Chính phủ</w:t>
      </w:r>
    </w:p>
    <w:p>
      <w:r>
        <w:t>124.</w:t>
      </w:r>
    </w:p>
    <w:p>
      <w:r>
        <w:t>Cho chủ trương đăng cai tổ chức hội nghị, hội thảo quốc tế không thuộc thẩm quyền cho phép của Thủ tướng Chính phủ</w:t>
      </w:r>
    </w:p>
    <w:p>
      <w:r>
        <w:t>125.</w:t>
      </w:r>
    </w:p>
    <w:p>
      <w:r>
        <w:t>Cho phép tổ chức hội nghị, hội thảo quốc tế thuộc thẩm quyền cho phép của Thủ tướng Chính phủ</w:t>
      </w:r>
    </w:p>
    <w:p>
      <w:r>
        <w:t>126.</w:t>
      </w:r>
    </w:p>
    <w:p>
      <w:r>
        <w:t>Cho chủ trương đăng cai tổ chức hội nghị, hội thảo quốc tế thuộc thẩm quyền cho phép của Thủ tướng Chính phủ</w:t>
      </w:r>
    </w:p>
    <w:p>
      <w:r>
        <w:t>127.</w:t>
      </w:r>
    </w:p>
    <w:p>
      <w:r>
        <w:t>Cấp văn bản cho phép sử dụng thẻ ABTC tại địa phương</w:t>
      </w:r>
    </w:p>
    <w:p>
      <w:r>
        <w:t>VIII.</w:t>
      </w:r>
    </w:p>
    <w:p>
      <w:r>
        <w:t>NGÀNH NỘI VỤ</w:t>
      </w:r>
    </w:p>
    <w:p>
      <w:r>
        <w:t>VIII.1.</w:t>
      </w:r>
    </w:p>
    <w:p>
      <w:r>
        <w:t>Lĩnh vực Chính quyền địa phương</w:t>
      </w:r>
    </w:p>
    <w:p>
      <w:r>
        <w:t>128.</w:t>
      </w:r>
    </w:p>
    <w:p>
      <w:r>
        <w:t>Phân loại đơn vị hành chính cấp xã</w:t>
      </w:r>
    </w:p>
    <w:p>
      <w:r>
        <w:t>129.</w:t>
      </w:r>
    </w:p>
    <w:p>
      <w:r>
        <w:t>Thẩm định thành lập thôn mới, thôn tổ dân phố</w:t>
      </w:r>
    </w:p>
    <w:p>
      <w:r>
        <w:t>VIII.2.</w:t>
      </w:r>
    </w:p>
    <w:p>
      <w:r>
        <w:t>Lĩnh vực công tác thanh niên</w:t>
      </w:r>
    </w:p>
    <w:p>
      <w:r>
        <w:t>130.</w:t>
      </w:r>
    </w:p>
    <w:p>
      <w:r>
        <w:t>Giải thể tổ chức thanh niên xung phong cấp tỉnh</w:t>
      </w:r>
    </w:p>
    <w:p>
      <w:r>
        <w:t>131.</w:t>
      </w:r>
    </w:p>
    <w:p>
      <w:r>
        <w:t>Thành lập tổ chức thanh niên xung phong cấp tỉnh</w:t>
      </w:r>
    </w:p>
    <w:p>
      <w:r>
        <w:t>132.</w:t>
      </w:r>
    </w:p>
    <w:p>
      <w:r>
        <w:t>Xác nhận phiên hiệu thanh niên xung phong ở cấp tỉnh</w:t>
      </w:r>
    </w:p>
    <w:p>
      <w:r>
        <w:t>VIII.3.</w:t>
      </w:r>
    </w:p>
    <w:p>
      <w:r>
        <w:t>Lĩnh vực Thi đua Khen thưởng</w:t>
      </w:r>
    </w:p>
    <w:p>
      <w:r>
        <w:t>133.</w:t>
      </w:r>
    </w:p>
    <w:p>
      <w:r>
        <w:t>Thủ tục tặng thưởng Bằng khen cấp bộ, ngành, đoàn thể Trung ương, tỉnh, thành phố trực thuộc Trung ương về thành tích đối ngoại</w:t>
      </w:r>
    </w:p>
    <w:p>
      <w:r>
        <w:t>134.</w:t>
      </w:r>
    </w:p>
    <w:p>
      <w:r>
        <w:t>Thủ tục tặng Cờ thi đua cấp Bộ, ban, ngành, đoàn thể Trung ương, tỉnh, thành phố trực thuộc Trung ương theo đợt hoặc chuyên đề</w:t>
      </w:r>
    </w:p>
    <w:p>
      <w:r>
        <w:t>135.</w:t>
      </w:r>
    </w:p>
    <w:p>
      <w:r>
        <w:t>Thủ tục Tặng danh hiệu Chiến sĩ thi đua cấp Bộ, ban, ngành đoàn thể Trung ương, tỉnh, thành phố trực thuộc Trung ương</w:t>
      </w:r>
    </w:p>
    <w:p>
      <w:r>
        <w:t>136.</w:t>
      </w:r>
    </w:p>
    <w:p>
      <w:r>
        <w:t>Thủ tục tặng Cờ thi đua cấp Bộ, ban, ngành, đoàn thể Trung ương, tỉnh, thành phố trực thuộc Trung ương</w:t>
      </w:r>
    </w:p>
    <w:p>
      <w:r>
        <w:t>137.</w:t>
      </w:r>
    </w:p>
    <w:p>
      <w:r>
        <w:t>Thủ tục công nhận danh hiệu Cơ quan, đơn vị kiểu mẫu cho các sở, ban, ngành, đoàn thể cấp tỉnh và các trường Đại học, Cao đẳng, Trung cấp; danh hiệu Doanh nghiệp kiểu mẫu cho các doanh nghiệp.</w:t>
      </w:r>
    </w:p>
    <w:p>
      <w:r>
        <w:t>138.</w:t>
      </w:r>
    </w:p>
    <w:p>
      <w:r>
        <w:t>Xét tặng danh hiệu Vì sự phát triển Thanh Hóa.</w:t>
      </w:r>
    </w:p>
    <w:p>
      <w:r>
        <w:t>139.</w:t>
      </w:r>
    </w:p>
    <w:p>
      <w:r>
        <w:t>Thủ tục tặng danh hiệu Tập thể lao động xuất sắc</w:t>
      </w:r>
    </w:p>
    <w:p>
      <w:r>
        <w:t>140.</w:t>
      </w:r>
    </w:p>
    <w:p>
      <w:r>
        <w:t>Thủ tục tặng thưởng Bằng khen cấp Bộ, ban, ngành, đoàn thể Trung ương, tỉnh, thành phố trực thuộc Trung ương cho gia đình</w:t>
      </w:r>
    </w:p>
    <w:p>
      <w:r>
        <w:t>141.</w:t>
      </w:r>
    </w:p>
    <w:p>
      <w:r>
        <w:t>Thủ tục tặng thưởng Bằng khen cấp Bộ, ban, ngành, đoàn thể Trung ương, tỉnh, thành phố trực thuộc Trung ương về thành tích đột xuất</w:t>
      </w:r>
    </w:p>
    <w:p>
      <w:r>
        <w:t>142.</w:t>
      </w:r>
    </w:p>
    <w:p>
      <w:r>
        <w:t>Thủ tục tặng thưởng Bằng khen cấp Bộ, ban, ngành, đoàn thể Trung ương, tỉnh, thành phố trực thuộc Trung ương theo đợt hoặc chuyên đề</w:t>
      </w:r>
    </w:p>
    <w:p>
      <w:r>
        <w:t>143.</w:t>
      </w:r>
    </w:p>
    <w:p>
      <w:r>
        <w:t>Thủ tục tặng thưởng Bằng khen cấp Bộ, ban, ngành, đoàn thể Trung ương, tỉnh, thành phố trực thuộc Trung ương</w:t>
      </w:r>
    </w:p>
    <w:p>
      <w:r>
        <w:t>144.</w:t>
      </w:r>
    </w:p>
    <w:p>
      <w:r>
        <w:t>Thực hiện chính sách khen thưởng đối với tập thể, cá nhân đạt thành tích cao trong các cuộc thi quốc gia, khu vực và thế giới thuộc lĩnh vực Giáo dục và Đào tạo, Thể dục - Thể thao; giải thưởng về Khoa học và Công nghệ, Văn học - Nghệ thuật, Báo chí trên địa bàn tỉnh Thanh Hóa.</w:t>
      </w:r>
    </w:p>
    <w:p>
      <w:r>
        <w:t>VIII.4.</w:t>
      </w:r>
    </w:p>
    <w:p>
      <w:r>
        <w:t>Lĩnh vực Tổ chức biên chế</w:t>
      </w:r>
    </w:p>
    <w:p>
      <w:r>
        <w:t>145.</w:t>
      </w:r>
    </w:p>
    <w:p>
      <w:r>
        <w:t>Thủ tục hành chính thẩm định thành lập tổ chức hành chính thuộc thẩm quyền quyết định của Ủy ban nhân dân cấp tỉnh</w:t>
      </w:r>
    </w:p>
    <w:p>
      <w:r>
        <w:t>146.</w:t>
      </w:r>
    </w:p>
    <w:p>
      <w:r>
        <w:t>Thủ tục hành chính thẩm định tổ chức lại tổ chức hành chính thuộc thẩm quyền quyết định của Ủy ban nhân dân cấp tỉnh</w:t>
      </w:r>
    </w:p>
    <w:p>
      <w:r>
        <w:t>147.</w:t>
      </w:r>
    </w:p>
    <w:p>
      <w:r>
        <w:t>Thủ tục hành chính thẩm định giải thể tổ chức hành chính thuộc thẩm quyền quyết định của Ủy ban nhân dân cấp tỉnh</w:t>
      </w:r>
    </w:p>
    <w:p>
      <w:r>
        <w:t>148.</w:t>
      </w:r>
    </w:p>
    <w:p>
      <w:r>
        <w:t>Thủ tục hành chính về thẩm định điều chỉnh vị trí việc làm thuộc thẩm quyền quyết định của Ủy ban nhân dân cấp tỉnh</w:t>
      </w:r>
    </w:p>
    <w:p>
      <w:r>
        <w:t>149.</w:t>
      </w:r>
    </w:p>
    <w:p>
      <w:r>
        <w:t>Thủ tục hành chính về thẩm định đề án vị trí việc làm thuộc thẩm quyền quyết định của Ủy ban nhân dân cấp tỉnh (Thẩm định đề án vị trí việc làm (theo Nghị định số 62/2020/NĐ-CP))</w:t>
      </w:r>
    </w:p>
    <w:p>
      <w:r>
        <w:t>150.</w:t>
      </w:r>
    </w:p>
    <w:p>
      <w:r>
        <w:t>Thủ tục hành chính về thẩm định đề án vị trí việc làm thuộc thẩm quyền quyết định của Bộ trưởng, Thủ trưởng cơ quan ngang Bộ, Thủ trưởng cơ quan thuộc Chính phủ, người đứng đầu tổ chức do Chính phủ, Thủ tướng Chính phủ thành lập mà không phải đơn vị sự nghiệp công lập, Giám đốc ĐHQGHN, Giám đốc ĐHQGTPHCM, UBND tỉnh, TP trực thuộc Trung ương (Thẩm định đề án vị trí việc làm (theo Nghị định số 106/2020/NĐ-CP))</w:t>
      </w:r>
    </w:p>
    <w:p>
      <w:r>
        <w:t>151.</w:t>
      </w:r>
    </w:p>
    <w:p>
      <w:r>
        <w:t>Thủ tục hành chính về thẩm định số lượng người làm việc thuộc thẩm quyền quyết định của bộ, ngành, địa phương (Thẩm định số lượng người làm việc)</w:t>
      </w:r>
    </w:p>
    <w:p>
      <w:r>
        <w:t>152.</w:t>
      </w:r>
    </w:p>
    <w:p>
      <w:r>
        <w:t>Thủ tục hành chính về thẩm định điều chỉnh số lượng người làm việc thuộc thẩm quyền quyết định của bộ, ngành, địa phương (Thẩm định điều chỉnh số lượng người làm việc)</w:t>
      </w:r>
    </w:p>
    <w:p>
      <w:r>
        <w:t>153.</w:t>
      </w:r>
    </w:p>
    <w:p>
      <w:r>
        <w:t>Thủ tục hành chính về thẩm định đề án vị trí việc làm, điều chỉnh vị trí việc làm thuộc thẩm quyền quyết định của người đứng đầu Bộ, ngành, Ủy ban nhân dân cấp tỉnh</w:t>
      </w:r>
    </w:p>
    <w:p>
      <w:r>
        <w:t>154.</w:t>
      </w:r>
    </w:p>
    <w:p>
      <w:r>
        <w:t>Thủ tục hành chính về thẩm định điều chỉnh vị trí việc làm, điều chỉnh vị trí việc làm thuộc thẩm quyền quyết định của người đứng đầu Bộ, ngành, Ủy ban nhân dân cấp tỉnh</w:t>
      </w:r>
    </w:p>
    <w:p>
      <w:r>
        <w:t>VIII.5.</w:t>
      </w:r>
    </w:p>
    <w:p>
      <w:r>
        <w:t>Lĩnh vực Tổ chức Phi Chính phủ</w:t>
      </w:r>
    </w:p>
    <w:p>
      <w:r>
        <w:t>155.</w:t>
      </w:r>
    </w:p>
    <w:p>
      <w:r>
        <w:t>Thủ tục cho phép hội đặt văn phòng đại diện cấp tỉnh</w:t>
      </w:r>
    </w:p>
    <w:p>
      <w:r>
        <w:t>156.</w:t>
      </w:r>
    </w:p>
    <w:p>
      <w:r>
        <w:t>Thủ tục tự giải thể quỹ</w:t>
      </w:r>
    </w:p>
    <w:p>
      <w:r>
        <w:t>157.</w:t>
      </w:r>
    </w:p>
    <w:p>
      <w:r>
        <w:t>Thủ tục đổi tên quỹ cấp tỉnh</w:t>
      </w:r>
    </w:p>
    <w:p>
      <w:r>
        <w:t>158.</w:t>
      </w:r>
    </w:p>
    <w:p>
      <w:r>
        <w:t>Thủ tục báo cáo Đại hội nhiệm kỳ, Đại hội bất thường của hội</w:t>
      </w:r>
    </w:p>
    <w:p>
      <w:r>
        <w:t>159.</w:t>
      </w:r>
    </w:p>
    <w:p>
      <w:r>
        <w:t>Thủ tục cấp lại giấy phép thành lập và công nhận điều lệ quỹ (Cấp tỉnh)</w:t>
      </w:r>
    </w:p>
    <w:p>
      <w:r>
        <w:t>160.</w:t>
      </w:r>
    </w:p>
    <w:p>
      <w:r>
        <w:t>Thủ tục thay đổi giấy phép thành lập và công nhận điều lệ (sửa đổi, bổ sung) quỹ</w:t>
      </w:r>
    </w:p>
    <w:p>
      <w:r>
        <w:t>161.</w:t>
      </w:r>
    </w:p>
    <w:p>
      <w:r>
        <w:t>Thủ tục cấp giấy phép thành lập và công nhận điều lệ quỹ</w:t>
      </w:r>
    </w:p>
    <w:p>
      <w:r>
        <w:t>162.</w:t>
      </w:r>
    </w:p>
    <w:p>
      <w:r>
        <w:t>Thủ tục hội tự giải thể</w:t>
      </w:r>
    </w:p>
    <w:p>
      <w:r>
        <w:t>163.</w:t>
      </w:r>
    </w:p>
    <w:p>
      <w:r>
        <w:t>Thủ tục hợp nhất, sát nhập, chia, tách, mở rộng phạm vi hoạt động quỹ</w:t>
      </w:r>
    </w:p>
    <w:p>
      <w:r>
        <w:t>164.</w:t>
      </w:r>
    </w:p>
    <w:p>
      <w:r>
        <w:t>Thủ tục thông báo về việc đã giải thể tổ chức tôn giáo trực thuộc có địa bàn hoạt động ở một tỉnh theo quy định của hiến chương của tổ chức</w:t>
      </w:r>
    </w:p>
    <w:p>
      <w:r>
        <w:t>165.</w:t>
      </w:r>
    </w:p>
    <w:p>
      <w:r>
        <w:t>Thủ tục đề nghị giải thể tổ chức tôn giáo trực thuộc có địa bàn hoạt động ở một tỉnh theo quy định của hiến chương của tổ chức</w:t>
      </w:r>
    </w:p>
    <w:p>
      <w:r>
        <w:t>166.</w:t>
      </w:r>
    </w:p>
    <w:p>
      <w:r>
        <w:t>Thủ tục đề nghị cấp đăng ký pháp nhân phi thương mại cho tổ chức tôn giáo trực thuộc có địa bàn hoạt động ở một tỉnh</w:t>
      </w:r>
    </w:p>
    <w:p>
      <w:r>
        <w:t>167.</w:t>
      </w:r>
    </w:p>
    <w:p>
      <w:r>
        <w:t>Thủ tục đề nghị thay đổi trụ sở của tổ chức tôn giáo, tổ chức tôn giáo trực thuộc</w:t>
      </w:r>
    </w:p>
    <w:p>
      <w:r>
        <w:t>168.</w:t>
      </w:r>
    </w:p>
    <w:p>
      <w:r>
        <w:t>Thủ tục đề nghị thay đổi tên của tổ chức tôn giáo, tổ chức tôn giáo trực thuộc có địa bàn hoạt động ở một tỉnh</w:t>
      </w:r>
    </w:p>
    <w:p>
      <w:r>
        <w:t>169.</w:t>
      </w:r>
    </w:p>
    <w:p>
      <w:r>
        <w:t>Thủ tục đề nghị mời chức sắc, nhà tu hành là người nước ngoài đến giảng đạo cho tổ chức được cấp chứng nhận đăng ký hoạt động tôn giáo ở một tỉnh</w:t>
      </w:r>
    </w:p>
    <w:p>
      <w:r>
        <w:t>170.</w:t>
      </w:r>
    </w:p>
    <w:p>
      <w:r>
        <w:t>Thủ tục đề nghị mời tổ chức, cá nhân nước ngoài vào Việt Nam thực hiện hoạt động tôn giáo ở một tỉnh</w:t>
      </w:r>
    </w:p>
    <w:p>
      <w:r>
        <w:t>171.</w:t>
      </w:r>
    </w:p>
    <w:p>
      <w:r>
        <w:t>Thủ tục đề nghị sinh hoạt tôn giáo tập trung của người nước ngoài cử trú hợp pháp tại Việt Nam</w:t>
      </w:r>
    </w:p>
    <w:p>
      <w:r>
        <w:t>172.</w:t>
      </w:r>
    </w:p>
    <w:p>
      <w:r>
        <w:t>Thủ tục đăng ký thuyên chuyển chức sắc, chức việc, nhà tu hành là người đang bị buộc tội hoặc người chưa được xóa án tích</w:t>
      </w:r>
    </w:p>
    <w:p>
      <w:r>
        <w:t>173.</w:t>
      </w:r>
    </w:p>
    <w:p>
      <w:r>
        <w:t>Thủ tục đăng ký sửa đổi hiến chương của tổ chức tôn giáo có địa bàn hoạt động ở một tỉnh</w:t>
      </w:r>
    </w:p>
    <w:p>
      <w:r>
        <w:t>174.</w:t>
      </w:r>
    </w:p>
    <w:p>
      <w:r>
        <w:t>Thủ tục đề nghị tự giải thể tổ chức tôn giáo có địa bàn hoạt động ở một tỉnh theo quy định của hiến chương</w:t>
      </w:r>
    </w:p>
    <w:p>
      <w:r>
        <w:t>175.</w:t>
      </w:r>
    </w:p>
    <w:p>
      <w:r>
        <w:t>Thủ tục đề nghị thành lập, chia, tách, sáp nhập, hợp nhất tổ chức tôn giáo trực thuộc có địa bàn hoạt động ở một tỉnh</w:t>
      </w:r>
    </w:p>
    <w:p>
      <w:r>
        <w:t>176.</w:t>
      </w:r>
    </w:p>
    <w:p>
      <w:r>
        <w:t>Thủ tục đề nghị công nhận tổ chức tôn giáo có địa bàn hoạt động ở một tỉnh</w:t>
      </w:r>
    </w:p>
    <w:p>
      <w:r>
        <w:t>IX.</w:t>
      </w:r>
    </w:p>
    <w:p>
      <w:r>
        <w:t>NGÀNH NÔNG NGHIỆP VÀ PHÁT TRIỂN NÔNG THÔN</w:t>
      </w:r>
    </w:p>
    <w:p>
      <w:r>
        <w:t>IX.1.</w:t>
      </w:r>
    </w:p>
    <w:p>
      <w:r>
        <w:t>Lĩnh vực Kinh tế hợp tác và phát triển nông thôn</w:t>
      </w:r>
    </w:p>
    <w:p>
      <w:r>
        <w:t>177.</w:t>
      </w:r>
    </w:p>
    <w:p>
      <w:r>
        <w:t>Hỗ trợ dự án liên kết (cấp tỉnh)</w:t>
      </w:r>
    </w:p>
    <w:p>
      <w:r>
        <w:t>IX.2.</w:t>
      </w:r>
    </w:p>
    <w:p>
      <w:r>
        <w:t>Lĩnh vực Lâm nghiệp</w:t>
      </w:r>
    </w:p>
    <w:p>
      <w:r>
        <w:t>178.</w:t>
      </w:r>
    </w:p>
    <w:p>
      <w:r>
        <w:t>Chuyển loại rừng đối với khu rừng do Ủy ban nhân dân cấp tỉnh quyết định thành lập</w:t>
      </w:r>
    </w:p>
    <w:p>
      <w:r>
        <w:t>179.</w:t>
      </w:r>
    </w:p>
    <w:p>
      <w:r>
        <w:t>Phê duyệt chương trình, dự án và hoạt động phi dự án được hỗ trợ tài chính của Quỹ bảo vệ và phát triển rừng cấp tỉnh</w:t>
      </w:r>
    </w:p>
    <w:p>
      <w:r>
        <w:t>180.</w:t>
      </w:r>
    </w:p>
    <w:p>
      <w:r>
        <w:t>Phê duyệt Đề án du lịch sinh thái, nghỉ dưỡng, giải trí trong rừng phòng hộ đối với khu rừng phòng hộ thuộc địa phương quản lý</w:t>
      </w:r>
    </w:p>
    <w:p>
      <w:r>
        <w:t>IX.3.</w:t>
      </w:r>
    </w:p>
    <w:p>
      <w:r>
        <w:t>Lĩnh vực Nông nghiệp</w:t>
      </w:r>
    </w:p>
    <w:p>
      <w:r>
        <w:t>181.</w:t>
      </w:r>
    </w:p>
    <w:p>
      <w:r>
        <w:t>Công nhận lại doanh nghiệp nông nghiệp ứng dụng công nghệ cao</w:t>
      </w:r>
    </w:p>
    <w:p>
      <w:r>
        <w:t>182.</w:t>
      </w:r>
    </w:p>
    <w:p>
      <w:r>
        <w:t>Công nhận doanh nghiệp nông nghiệp ứng dụng công nghệ cao</w:t>
      </w:r>
    </w:p>
    <w:p>
      <w:r>
        <w:t>IX.4.</w:t>
      </w:r>
    </w:p>
    <w:p>
      <w:r>
        <w:t>Lĩnh vực Thuỷ lợi</w:t>
      </w:r>
    </w:p>
    <w:p>
      <w:r>
        <w:t>183.</w:t>
      </w:r>
    </w:p>
    <w:p>
      <w:r>
        <w:t>Phê duyệt phương án bảo vệ đập, hồ chứa nước thuộc thẩm quyền của UBND tỉnh</w:t>
      </w:r>
    </w:p>
    <w:p>
      <w:r>
        <w:t>184.</w:t>
      </w:r>
    </w:p>
    <w:p>
      <w:r>
        <w:t>Thẩm định, phê duyệt phương án ứng phó với tình huống khẩn cấp thuộc thẩm quyền của UBND tỉnh</w:t>
      </w:r>
    </w:p>
    <w:p>
      <w:r>
        <w:t>185.</w:t>
      </w:r>
    </w:p>
    <w:p>
      <w:r>
        <w:t>Thẩm định, phê duyệt phương án ứng phó thiên tai cho công trình, vùng hạ du đập trong quá trình thi công thuộc thẩm quyền của UBND tỉnh</w:t>
      </w:r>
    </w:p>
    <w:p>
      <w:r>
        <w:t>186.</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187.</w:t>
      </w:r>
    </w:p>
    <w:p>
      <w:r>
        <w:t>Cấp Giấy phép sử dụng đê, kè bảo vệ đê, cống qua đê làm nơi neo đậu tàu, thuyền, bè, mảng trên địa bàn tỉnh Thanh Hóa.</w:t>
      </w:r>
    </w:p>
    <w:p>
      <w:r>
        <w:t>188.</w:t>
      </w:r>
    </w:p>
    <w:p>
      <w:r>
        <w:t>Cấp Giấy phép nạo vét luồng, lạch trong phạm vi bảo vệ đê điều trên địa bàn tỉnh Thanh Hóa.</w:t>
      </w:r>
    </w:p>
    <w:p>
      <w:r>
        <w:t>189.</w:t>
      </w:r>
    </w:p>
    <w:p>
      <w:r>
        <w:t>Cấp Giấy phép để vật liệu, đào ao, giếng ở bãi sông trên địa bàn tỉnh Thanh Hóa.</w:t>
      </w:r>
    </w:p>
    <w:p>
      <w:r>
        <w:t>190.</w:t>
      </w:r>
    </w:p>
    <w:p>
      <w:r>
        <w:t>Cấp Giấy phép xây dựng công trình ngầm, khoan đào để khai thác nước ngầm trong phạm vi một kilomet (1km) tính từ biên ngoài phạm vi bảo vệ đê điều trên địa bàn tỉnh Thanh Hóa.</w:t>
      </w:r>
    </w:p>
    <w:p>
      <w:r>
        <w:t>191.</w:t>
      </w:r>
    </w:p>
    <w:p>
      <w:r>
        <w:t>Cấp Giấy phép cắt xẻ đê để xây dựng công trình; xây dựng cống qua đê, khoan đào trong phạm vi bảo vệ đê điều và xây dựng công trình đặc biệt (công trình quốc phòng - an ninh, giao thông, thông tin liên lạc, công trình ngầm phục vụ phát triển kinh tế - xã hội, hệ thống giếng khai thác nước ngầm, cửa khẩu qua đê, trạm bơm, âu thuyền, di tích lịch sử văn hoá, khu phố cổ, làng cổ, cụm tuyến dân cư sống chung với lũ và trên các cù lao) trong phạm vi bảo vệ đê điều, bãi sông, lòng sông trên địa bàn tỉnh Thanh Hóa.</w:t>
      </w:r>
    </w:p>
    <w:p>
      <w:r>
        <w:t>192.</w:t>
      </w:r>
    </w:p>
    <w:p>
      <w:r>
        <w:t>Thẩm định, phê duyệt, điều chỉnh và công bố công khai quy trình vận hành hồ chứa nước thuộc thẩm quyền của UBND tỉnh</w:t>
      </w:r>
    </w:p>
    <w:p>
      <w:r>
        <w:t>193.</w:t>
      </w:r>
    </w:p>
    <w:p>
      <w:r>
        <w:t>Phê duyệt, điều chỉnh quy trình vận hành đối với công trình thủy lợi lớn và công trình thủy lợi vừa do UBND tỉnh quản lý</w:t>
      </w:r>
    </w:p>
    <w:p>
      <w:r>
        <w:t>194.</w:t>
      </w:r>
    </w:p>
    <w:p>
      <w:r>
        <w:t>Phê duyệt phương án, điều chỉnh phương án cắm mốc chỉ giới phạm vi bảo vệ công trình thủy lợi trên địa bàn UBND tỉnh quản lý</w:t>
      </w:r>
    </w:p>
    <w:p>
      <w:r>
        <w:t>195.</w:t>
      </w:r>
    </w:p>
    <w:p>
      <w:r>
        <w:t>Cấp gia hạn, điều chỉnh nội dung giấy phép hoạt động: nuôi trồng thủy sản; Nổ mìn và các hoạt động gây nổ khác thuộc thẩm quyền cấp phép của UBND tỉnh</w:t>
      </w:r>
    </w:p>
    <w:p>
      <w:r>
        <w:t>196.</w:t>
      </w:r>
    </w:p>
    <w:p>
      <w:r>
        <w:t>Cấp gia hạn, điều chỉnh nội dung giấy phép hoạt động: du lịch, thể thao, nghiên cứu khoa học, kinh doanh, dịch vụ thuộc thẩm quyền cấp phép của UBND tỉnh</w:t>
      </w:r>
    </w:p>
    <w:p>
      <w:r>
        <w:t>197.</w:t>
      </w:r>
    </w:p>
    <w:p>
      <w:r>
        <w:t>Cấp giấy phép cho các hoạt động trồng cây lâu năm trong phạm vi bảo vệ công trình thủy lợi thuộc thẩm quyền cấp phép của UBND tỉnh</w:t>
      </w:r>
    </w:p>
    <w:p>
      <w:r>
        <w:t>198.</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199.</w:t>
      </w:r>
    </w:p>
    <w:p>
      <w:r>
        <w:t>Cấp giấy phép nuôi trồng thủy sản trong phạm vi bảo vệ công trình thuỷ lợi thuộc thẩm quyền cấp phép của UBND tỉnh.</w:t>
      </w:r>
    </w:p>
    <w:p>
      <w:r>
        <w:t>200.</w:t>
      </w:r>
    </w:p>
    <w:p>
      <w:r>
        <w:t>Cấp giấy phép nổ mìn và các hoạt động gây nổ khác trong phạm vi bảo vệ công trình thuỷ lợi thuộc thẩm quyền cấp phép của UBND tỉnh</w:t>
      </w:r>
    </w:p>
    <w:p>
      <w:r>
        <w:t>201.</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202.</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X.</w:t>
      </w:r>
    </w:p>
    <w:p>
      <w:r>
        <w:t>NGÀNH TÀI CHÍNH</w:t>
      </w:r>
    </w:p>
    <w:p>
      <w:r>
        <w:t>X.1.</w:t>
      </w:r>
    </w:p>
    <w:p>
      <w:r>
        <w:t>Lĩnh vực Quản lý công sản</w:t>
      </w:r>
    </w:p>
    <w:p>
      <w:r>
        <w:t>203.</w:t>
      </w:r>
    </w:p>
    <w:p>
      <w:r>
        <w:t>Thủ tục chi thưởng đối với tổ chức, cá nhân phát hiện tài sản chôn, giấu, bị vùi lấp, chìm đắm, tài sản bị đánh rơi, bỏ quên</w:t>
      </w:r>
    </w:p>
    <w:p>
      <w:r>
        <w:t>204.</w:t>
      </w:r>
    </w:p>
    <w:p>
      <w:r>
        <w:t>Thủ tục thanh toán phần giá trị của tài sản cho tổ chức, cá nhân ngẫu nhiên tìm thấy tài sản chôn, giấu, bị vùi lấp, chìm đắm, tài sản bị đánh rơi, bỏ quên nhưng không xác định được chủ sở hữu</w:t>
      </w:r>
    </w:p>
    <w:p>
      <w:r>
        <w:t>205.</w:t>
      </w:r>
    </w:p>
    <w:p>
      <w:r>
        <w:t>Hoàn trả hoặc khấu trừ tiền sử dụng đất đã nộp hoặc tiền nhận chuyển nhượng quyền sử dụng đất đã trả vào nghĩa vụ tài chính của chủ đầu tư dự án nhà ở xã hội</w:t>
      </w:r>
    </w:p>
    <w:p>
      <w:r>
        <w:t>206.</w:t>
      </w:r>
    </w:p>
    <w:p>
      <w:r>
        <w:t>Thủ tục xác lập quyền sở hữu toàn dân đối với tài sản do các tổ chức, cá nhân tự nguyện chuyển giao quyền sở hữu cho Nhà nước</w:t>
      </w:r>
    </w:p>
    <w:p>
      <w:r>
        <w:t>X.2.</w:t>
      </w:r>
    </w:p>
    <w:p>
      <w:r>
        <w:t>Lĩnh vực Quản lý giá</w:t>
      </w:r>
    </w:p>
    <w:p>
      <w:r>
        <w:t>207.</w:t>
      </w:r>
    </w:p>
    <w:p>
      <w:r>
        <w:t>Quyết định giá thuộc thẩm quyền của cấp tỉnh</w:t>
      </w:r>
    </w:p>
    <w:p>
      <w:r>
        <w:t>X.3.</w:t>
      </w:r>
    </w:p>
    <w:p>
      <w:r>
        <w:t>Lĩnh vực Tài chính doanh nghiệp</w:t>
      </w:r>
    </w:p>
    <w:p>
      <w:r>
        <w:t>208.</w:t>
      </w:r>
    </w:p>
    <w:p>
      <w:r>
        <w:t>Thủ tục quyết toán kinh phí sản phẩm công ích giống nông nghiệp, thủy sản</w:t>
      </w:r>
    </w:p>
    <w:p>
      <w:r>
        <w:t>209.</w:t>
      </w:r>
    </w:p>
    <w:p>
      <w:r>
        <w:t>Thủ tục cấp phát kinh phí đối với các tổ chức, đơn vị trực thuộc địa phương</w:t>
      </w:r>
    </w:p>
    <w:p>
      <w:r>
        <w:t>XI.</w:t>
      </w:r>
    </w:p>
    <w:p>
      <w:r>
        <w:t>NGÀNH TÀI NGUYÊN MÔI TRƯỜNG</w:t>
      </w:r>
    </w:p>
    <w:p>
      <w:r>
        <w:t>XI.1.</w:t>
      </w:r>
    </w:p>
    <w:p>
      <w:r>
        <w:t>Lĩnh vực Biển và Hải Đảo</w:t>
      </w:r>
    </w:p>
    <w:p>
      <w:r>
        <w:t>210.</w:t>
      </w:r>
    </w:p>
    <w:p>
      <w:r>
        <w:t>Cấp giấy phép nhận chìm ở biển (cấp tỉnh)</w:t>
      </w:r>
    </w:p>
    <w:p>
      <w:r>
        <w:t>211.</w:t>
      </w:r>
    </w:p>
    <w:p>
      <w:r>
        <w:t>Trả lại giấy phép nhận chìm (cấp tỉnh)</w:t>
      </w:r>
    </w:p>
    <w:p>
      <w:r>
        <w:t>212.</w:t>
      </w:r>
    </w:p>
    <w:p>
      <w:r>
        <w:t>Sửa đổi, bổ sung Giấy phép nhận chìm ở biển (cấp tỉnh)</w:t>
      </w:r>
    </w:p>
    <w:p>
      <w:r>
        <w:t>213.</w:t>
      </w:r>
    </w:p>
    <w:p>
      <w:r>
        <w:t>Cấp lại giấy phép nhận chìm (cấp tỉnh)</w:t>
      </w:r>
    </w:p>
    <w:p>
      <w:r>
        <w:t>214.</w:t>
      </w:r>
    </w:p>
    <w:p>
      <w:r>
        <w:t>Gia hạn Giấy phép nhận chìm ở biển (cấp tỉnh)</w:t>
      </w:r>
    </w:p>
    <w:p>
      <w:r>
        <w:t>215.</w:t>
      </w:r>
    </w:p>
    <w:p>
      <w:r>
        <w:t>Gia hạn thời hạn giao khu vực biển (cấp tỉnh)</w:t>
      </w:r>
    </w:p>
    <w:p>
      <w:r>
        <w:t>216.</w:t>
      </w:r>
    </w:p>
    <w:p>
      <w:r>
        <w:t>Trả lại khu vực biển (cấp tỉnh)</w:t>
      </w:r>
    </w:p>
    <w:p>
      <w:r>
        <w:t>217.</w:t>
      </w:r>
    </w:p>
    <w:p>
      <w:r>
        <w:t>Sửa đổi, bổ sung Quyết định giao khu vực biển (cấp tỉnh)</w:t>
      </w:r>
    </w:p>
    <w:p>
      <w:r>
        <w:t>218.</w:t>
      </w:r>
    </w:p>
    <w:p>
      <w:r>
        <w:t>Thẩm định, phê duyệt Kế hoạch ứng phó sự cố tràn dầu đối với: Các cơ sở hoạt động về khai thác, kinh doanh, vận chuyển, chuyển tải, sử dụng xăng dầu và các sản phẩm dầu gây ra hoặc có nguy cơ gây ra sự cố tràn dầu trên đất liền và vùng biển trên địa bàn tỉnh Thanh Hóa, trừ các cơ sở kinh doanh xăng, dầu có nguy cơ xảy ra sự cố tràn dầu ở mức nhỏ trên đất liền (dưới 20 tấn).</w:t>
      </w:r>
    </w:p>
    <w:p>
      <w:r>
        <w:t>219.</w:t>
      </w:r>
    </w:p>
    <w:p>
      <w:r>
        <w:t>Công nhận khu vực biển cấp tỉnh</w:t>
      </w:r>
    </w:p>
    <w:p>
      <w:r>
        <w:t>XI.2.</w:t>
      </w:r>
    </w:p>
    <w:p>
      <w:r>
        <w:t>Lĩnh vực Đất đai</w:t>
      </w:r>
    </w:p>
    <w:p>
      <w:r>
        <w:t>220.</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 (TTHC cấp tỉnh)</w:t>
      </w:r>
    </w:p>
    <w:p>
      <w:r>
        <w:t>221.</w:t>
      </w:r>
    </w:p>
    <w:p>
      <w:r>
        <w:t>Thủ tục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 (TTHC cấp tỉnh)</w:t>
      </w:r>
    </w:p>
    <w:p>
      <w:r>
        <w:t>222.</w:t>
      </w:r>
    </w:p>
    <w:p>
      <w:r>
        <w:t>Giải quyết tranh chấp đất đai thuộc thẩm quyền của Chủ tịch ủy ban nhân dân cấp tỉnh</w:t>
      </w:r>
    </w:p>
    <w:p>
      <w:r>
        <w:t>223.</w:t>
      </w:r>
    </w:p>
    <w:p>
      <w:r>
        <w:t>Thủ tục thu hồi đất vì mục đích quốc phòng, an ninh; phát triển kinh tế - xã hội vì lợi ích quốc gia, công cộng (TTHC cấp tỉnh)</w:t>
      </w:r>
    </w:p>
    <w:p>
      <w:r>
        <w:t>224.</w:t>
      </w:r>
    </w:p>
    <w:p>
      <w:r>
        <w:t>Gia hạn sử dụng đất nông nghiệp của cơ sở tôn giáo</w:t>
      </w:r>
    </w:p>
    <w:p>
      <w:r>
        <w:t>225.</w:t>
      </w:r>
    </w:p>
    <w:p>
      <w:r>
        <w:t>Thủ tục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trên địa bàn tỉnh Thanh Hóa</w:t>
      </w:r>
    </w:p>
    <w:p>
      <w:r>
        <w:t>226.</w:t>
      </w:r>
    </w:p>
    <w:p>
      <w:r>
        <w:t>Thủ tục 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trên địa bàn tỉnh Thanh Hóa</w:t>
      </w:r>
    </w:p>
    <w:p>
      <w:r>
        <w:t>227.</w:t>
      </w:r>
    </w:p>
    <w:p>
      <w:r>
        <w:t>Thủ tục chuyển mục đích sử dụng đất phải được phép của cơ quan nhà nước có thẩm quyền đối với tổ chức trên địa bàn tỉnh Thanh Hóa</w:t>
      </w:r>
    </w:p>
    <w:p>
      <w:r>
        <w:t>XI.1.</w:t>
      </w:r>
    </w:p>
    <w:p>
      <w:r>
        <w:t>Lĩnh vực Địa chất và khoáng sản</w:t>
      </w:r>
    </w:p>
    <w:p>
      <w:r>
        <w:t>228.</w:t>
      </w:r>
    </w:p>
    <w:p>
      <w:r>
        <w:t>Cấp Giấy phép thăm dò khoáng sản</w:t>
      </w:r>
    </w:p>
    <w:p>
      <w:r>
        <w:t>229.</w:t>
      </w:r>
    </w:p>
    <w:p>
      <w:r>
        <w:t>Chấp thuận tiến hành khảo sát thực địa, lấy mẫu trên mặt đất để lựa chọn diện tích lập đề án thăm dò khoáng sản</w:t>
      </w:r>
    </w:p>
    <w:p>
      <w:r>
        <w:t>230.</w:t>
      </w:r>
    </w:p>
    <w:p>
      <w:r>
        <w:t>Trả lại Giấy phép khai thác khoáng sản, trả lại một phần diện tích khu vực khai thác khoáng sản (cấp tỉnh)</w:t>
      </w:r>
    </w:p>
    <w:p>
      <w:r>
        <w:t>231.</w:t>
      </w:r>
    </w:p>
    <w:p>
      <w:r>
        <w:t>Chuyển nhượng quyền khai thác khoáng sản (cấp tỉnh)</w:t>
      </w:r>
    </w:p>
    <w:p>
      <w:r>
        <w:t>232.</w:t>
      </w:r>
    </w:p>
    <w:p>
      <w:r>
        <w:t>Đấu giá quyền khai thác khoáng sản ở khu vực đã có kết quả thăm dò khoáng sản được cơ quan nhà nước có thẩm quyền phê duyệt (cấp tỉnh)</w:t>
      </w:r>
    </w:p>
    <w:p>
      <w:r>
        <w:t>233.</w:t>
      </w:r>
    </w:p>
    <w:p>
      <w:r>
        <w:t>Đấu giá quyền khai thác khoáng sản ở khu vực chưa thăm dò khoáng sản (cấp tỉnh)</w:t>
      </w:r>
    </w:p>
    <w:p>
      <w:r>
        <w:t>234.</w:t>
      </w:r>
    </w:p>
    <w:p>
      <w:r>
        <w:t>Gia hạn Giấy phép thăm dò khoáng sản</w:t>
      </w:r>
    </w:p>
    <w:p>
      <w:r>
        <w:t>235.</w:t>
      </w:r>
    </w:p>
    <w:p>
      <w:r>
        <w:t>Trả lại Giấy phép thăm dò khoáng sản hoặc trả lại một phần diện tích khu vực thăm dò khoáng sản (cấp tỉnh)</w:t>
      </w:r>
    </w:p>
    <w:p>
      <w:r>
        <w:t>236.</w:t>
      </w:r>
    </w:p>
    <w:p>
      <w:r>
        <w:t>Cấp Giấy phép khai thác tận thu khoáng sản (cấp tỉnh)</w:t>
      </w:r>
    </w:p>
    <w:p>
      <w:r>
        <w:t>237.</w:t>
      </w:r>
    </w:p>
    <w:p>
      <w:r>
        <w:t>Gia hạn Giấy phép khai thác khoáng sản (cấp tỉnh)</w:t>
      </w:r>
    </w:p>
    <w:p>
      <w:r>
        <w:t>238.</w:t>
      </w:r>
    </w:p>
    <w:p>
      <w:r>
        <w:t>Phê duyệt trữ lượng khoáng sản (cấp tỉnh)</w:t>
      </w:r>
    </w:p>
    <w:p>
      <w:r>
        <w:t>239.</w:t>
      </w:r>
    </w:p>
    <w:p>
      <w:r>
        <w:t>Chuyển nhượng quyền thăm dò khoáng sản (cấp tỉnh)</w:t>
      </w:r>
    </w:p>
    <w:p>
      <w:r>
        <w:t>240.</w:t>
      </w:r>
    </w:p>
    <w:p>
      <w:r>
        <w:t>Gia hạn Giấy phép khai thác tận thu khoáng sản (cấp tỉnh)</w:t>
      </w:r>
    </w:p>
    <w:p>
      <w:r>
        <w:t>241.</w:t>
      </w:r>
    </w:p>
    <w:p>
      <w:r>
        <w:t>Trả lại Giấy phép khai thác tận thu khoáng sản (cấp tỉnh)</w:t>
      </w:r>
    </w:p>
    <w:p>
      <w:r>
        <w:t>242.</w:t>
      </w:r>
    </w:p>
    <w:p>
      <w:r>
        <w:t>Đóng cửa mỏ khoáng sản (cấp tỉnh)</w:t>
      </w:r>
    </w:p>
    <w:p>
      <w:r>
        <w:t>243.</w:t>
      </w:r>
    </w:p>
    <w:p>
      <w:r>
        <w:t>Cấp, điều chỉnh Giấy phép khai thác khoáng sản; cấp Giấy phép khai thác khoáng sản ở khu vực có dự án đầu tư xây dựng công trình (cấp tỉnh)</w:t>
      </w:r>
    </w:p>
    <w:p>
      <w:r>
        <w:t>XII.</w:t>
      </w:r>
    </w:p>
    <w:p>
      <w:r>
        <w:t>NGÀNH TƯ PHÁP</w:t>
      </w:r>
    </w:p>
    <w:p>
      <w:r>
        <w:t>XII.1.</w:t>
      </w:r>
    </w:p>
    <w:p>
      <w:r>
        <w:t>Lĩnh vực Công chứng</w:t>
      </w:r>
    </w:p>
    <w:p>
      <w:r>
        <w:t>244.</w:t>
      </w:r>
    </w:p>
    <w:p>
      <w:r>
        <w:t>Chuyển nhượng Văn phòng công chứng</w:t>
      </w:r>
    </w:p>
    <w:p>
      <w:r>
        <w:t>245.</w:t>
      </w:r>
    </w:p>
    <w:p>
      <w:r>
        <w:t>Sáp nhập Văn phòng công chứng</w:t>
      </w:r>
    </w:p>
    <w:p>
      <w:r>
        <w:t>246.</w:t>
      </w:r>
    </w:p>
    <w:p>
      <w:r>
        <w:t>Hợp nhất Văn phòng công chứng</w:t>
      </w:r>
    </w:p>
    <w:p>
      <w:r>
        <w:t>247.</w:t>
      </w:r>
    </w:p>
    <w:p>
      <w:r>
        <w:t>Thành lập Văn phòng công chứng</w:t>
      </w:r>
    </w:p>
    <w:p>
      <w:r>
        <w:t>248.</w:t>
      </w:r>
    </w:p>
    <w:p>
      <w:r>
        <w:t>Thành lập Hội công chứng viên</w:t>
      </w:r>
    </w:p>
    <w:p>
      <w:r>
        <w:t>XII.2.</w:t>
      </w:r>
    </w:p>
    <w:p>
      <w:r>
        <w:t>Lĩnh vực Giám định Tư pháp (Tư pháp)</w:t>
      </w:r>
    </w:p>
    <w:p>
      <w:r>
        <w:t>249.</w:t>
      </w:r>
    </w:p>
    <w:p>
      <w:r>
        <w:t>Chuyển đổi loại hình Văn phòng giám định tư pháp cấp tỉnh</w:t>
      </w:r>
    </w:p>
    <w:p>
      <w:r>
        <w:t>250.</w:t>
      </w:r>
    </w:p>
    <w:p>
      <w:r>
        <w:t>Cấp lại thẻ giám định viên tư pháp cấp tỉnh</w:t>
      </w:r>
    </w:p>
    <w:p>
      <w:r>
        <w:t>251.</w:t>
      </w:r>
    </w:p>
    <w:p>
      <w:r>
        <w:t>Cấp lại thẻ giám định viên tư pháp cấp tỉnh</w:t>
      </w:r>
    </w:p>
    <w:p>
      <w:r>
        <w:t>252.</w:t>
      </w:r>
    </w:p>
    <w:p>
      <w:r>
        <w:t>Thay đổi, bổ sung lĩnh vực giám định của Văn phòng giám định tư pháp</w:t>
      </w:r>
    </w:p>
    <w:p>
      <w:r>
        <w:t>253.</w:t>
      </w:r>
    </w:p>
    <w:p>
      <w:r>
        <w:t>Đăng ký hoạt động văn phòng giám định tư pháp</w:t>
      </w:r>
    </w:p>
    <w:p>
      <w:r>
        <w:t>254.</w:t>
      </w:r>
    </w:p>
    <w:p>
      <w:r>
        <w:t>Cấp phép thành lập văn phòng giám định tư pháp</w:t>
      </w:r>
    </w:p>
    <w:p>
      <w:r>
        <w:t>XII.3.</w:t>
      </w:r>
    </w:p>
    <w:p>
      <w:r>
        <w:t>Lĩnh vực Nuôi con nuôi (Tư pháp)</w:t>
      </w:r>
    </w:p>
    <w:p>
      <w:r>
        <w:t>255.</w:t>
      </w:r>
    </w:p>
    <w:p>
      <w:r>
        <w:t>Giải quyết việc người nước ngoài thường trú ở Việt Nam nhận trẻ em Việt Nam làm con nuôi</w:t>
      </w:r>
    </w:p>
    <w:p>
      <w:r>
        <w:t>256.</w:t>
      </w:r>
    </w:p>
    <w:p>
      <w:r>
        <w:t>Giải quyết việc nuôi con nuôi có yếu tố nước ngoài đối với trường hợp cha dượng, mẹ kế nhận con riêng của vợ hoặc chồng; cô, cậu, dì, chú, bác ruột nhận cháu làm con nuôi.</w:t>
      </w:r>
    </w:p>
    <w:p>
      <w:r>
        <w:t>257.</w:t>
      </w:r>
    </w:p>
    <w:p>
      <w:r>
        <w:t>Đăng ký lại việc nuôi con nuôi có yếu tố nước ngoài</w:t>
      </w:r>
    </w:p>
    <w:p>
      <w:r>
        <w:t>258.</w:t>
      </w:r>
    </w:p>
    <w:p>
      <w:r>
        <w:t>Giải quyết việc nuôi con nuôi có yếu tố nước ngoài đối với trẻ em sống ở cơ sở nuôi dưỡng</w:t>
      </w:r>
    </w:p>
    <w:p>
      <w:r>
        <w:t>XII.4.</w:t>
      </w:r>
    </w:p>
    <w:p>
      <w:r>
        <w:t>Lĩnh vực Quốc tịch</w:t>
      </w:r>
    </w:p>
    <w:p>
      <w:r>
        <w:t>259.</w:t>
      </w:r>
    </w:p>
    <w:p>
      <w:r>
        <w:t>Thủ tục thôi quốc tịch Việt Nam ở trong nước</w:t>
      </w:r>
    </w:p>
    <w:p>
      <w:r>
        <w:t>260.</w:t>
      </w:r>
    </w:p>
    <w:p>
      <w:r>
        <w:t>Thủ tục trở lại quốc tịch Việt Nam ở trong nước</w:t>
      </w:r>
    </w:p>
    <w:p>
      <w:r>
        <w:t>261.</w:t>
      </w:r>
    </w:p>
    <w:p>
      <w:r>
        <w:t>Thủ tục nhập quốc tịch Việt Nam</w:t>
      </w:r>
    </w:p>
    <w:p>
      <w:r>
        <w:t>XIII</w:t>
      </w:r>
    </w:p>
    <w:p>
      <w:r>
        <w:t>NGÀNH VĂN HOÁ, THỂ THAO, DU LỊCH</w:t>
      </w:r>
    </w:p>
    <w:p>
      <w:r>
        <w:t>XIII.1.</w:t>
      </w:r>
    </w:p>
    <w:p>
      <w:r>
        <w:t>Lĩnh vực Di sản văn hóa</w:t>
      </w:r>
    </w:p>
    <w:p>
      <w:r>
        <w:t>262.</w:t>
      </w:r>
    </w:p>
    <w:p>
      <w:r>
        <w:t>Thủ tục công nhận bảo vật quốc gia đối với bảo tàng cấp tỉnh, ban hoặc trung tâm quản lý di tích</w:t>
      </w:r>
    </w:p>
    <w:p>
      <w:r>
        <w:t>263.</w:t>
      </w:r>
    </w:p>
    <w:p>
      <w:r>
        <w:t>Thủ tục công nhận bảo vật quốc gia đối với bảo tàng ngoài công lập, tổ chức, cá nhân là chủ sở hữu hoặc đang quản lý hợp pháp hiện vật</w:t>
      </w:r>
    </w:p>
    <w:p>
      <w:r>
        <w:t>264.</w:t>
      </w:r>
    </w:p>
    <w:p>
      <w:r>
        <w:t>Thủ tục cấp giấy phép hoạt động bảo tàng ngoài công lập</w:t>
      </w:r>
    </w:p>
    <w:p>
      <w:r>
        <w:t>XIII.2.</w:t>
      </w:r>
    </w:p>
    <w:p>
      <w:r>
        <w:t>Lĩnh vực Gia đình</w:t>
      </w:r>
    </w:p>
    <w:p>
      <w:r>
        <w:t>265.</w:t>
      </w:r>
    </w:p>
    <w:p>
      <w:r>
        <w:t>Thủ tục đổi Giấy chứng nhận đăng ký hoạt động của cơ sở tư vấn về phòng, chống bạo lực gia đình (thẩm quyền của Uỷ ban nhân dân cấp tỉnh)</w:t>
      </w:r>
    </w:p>
    <w:p>
      <w:r>
        <w:t>266.</w:t>
      </w:r>
    </w:p>
    <w:p>
      <w:r>
        <w:t>Thủ tục đổi Giấy chứng nhận đăng ký hoạt động của cơ sở hỗ trợ nạn nhân bạo lực gia đình (thầm quyền của Uỷ ban nhân dân cấp tỉnh)</w:t>
      </w:r>
    </w:p>
    <w:p>
      <w:r>
        <w:t>267.</w:t>
      </w:r>
    </w:p>
    <w:p>
      <w:r>
        <w:t>Thủ tục cấp lại Giấy chứng nhận đăng ký hoạt động của cơ sở hỗ trợ nạn nhân bạo lực gia đình (thẩm quyền của Uỷ ban nhân dân cấp tỉnh)</w:t>
      </w:r>
    </w:p>
    <w:p>
      <w:r>
        <w:t>268.</w:t>
      </w:r>
    </w:p>
    <w:p>
      <w:r>
        <w:t>Thủ tục cấp Giấy chứng nhận đăng ký hoạt động của cơ sở hỗ trợ nạn nhân bạo lực gia đình (thẩm quyền của Uỷ ban nhân dân cấp tỉnh)</w:t>
      </w:r>
    </w:p>
    <w:p>
      <w:r>
        <w:t>269.</w:t>
      </w:r>
    </w:p>
    <w:p>
      <w:r>
        <w:t>Cấp Giấy chứng nhận đăng ký hoạt động của cơ sở tư vấn về phòng, chống bạo lực gia đình (thẩm quyền của UBND cấp tỉnh)</w:t>
      </w:r>
    </w:p>
    <w:p>
      <w:r>
        <w:t>270.</w:t>
      </w:r>
    </w:p>
    <w:p>
      <w:r>
        <w:t>Thủ tục cấp lại Giấy chứng nhận đăng ký hoạt động của cơ sở tư vấn về phòng, chống bạo lực gia đình (thẩm quyền của Uỷ ban nhân dân cấp tỉnh)</w:t>
      </w:r>
    </w:p>
    <w:p>
      <w:r>
        <w:t>XIII.3.</w:t>
      </w:r>
    </w:p>
    <w:p>
      <w:r>
        <w:t>Lĩnh vực Mỹ thuật, nhiếp ảnh, triển lãm</w:t>
      </w:r>
    </w:p>
    <w:p>
      <w:r>
        <w:t>271.</w:t>
      </w:r>
    </w:p>
    <w:p>
      <w:r>
        <w:t>Thủ tục cấp giấy phép đưa tác phẩm nhiếp ảnh từ Việt Nam ra nước ngoài triển lãm (thẩm quyền của Ủy ban nhân dân cấp tỉnh)</w:t>
      </w:r>
    </w:p>
    <w:p>
      <w:r>
        <w:t>272.</w:t>
      </w:r>
    </w:p>
    <w:p>
      <w:r>
        <w:t>Thủ tục cấp giấy phép triển lãm tác phẩm nhiếp ảnh tại Việt Nam (thẩm quyền của Ủy ban nhân dân cấp tỉnh)</w:t>
      </w:r>
    </w:p>
    <w:p>
      <w:r>
        <w:t>273.</w:t>
      </w:r>
    </w:p>
    <w:p>
      <w:r>
        <w:t>Thủ tục cấp giấy phép tổ chức trại sáng tác điêu khắc (thẩm quyền của Ủy ban nhân dân cấp tỉnh)</w:t>
      </w:r>
    </w:p>
    <w:p>
      <w:r>
        <w:t>274.</w:t>
      </w:r>
    </w:p>
    <w:p>
      <w:r>
        <w:t>Thủ tục cấp giấy phép xây dựng tượng đài, tranh hoành tráng</w:t>
      </w:r>
    </w:p>
    <w:p>
      <w:r>
        <w:t>275.</w:t>
      </w:r>
    </w:p>
    <w:p>
      <w:r>
        <w:t>Thủ tục cấp giấy phép triển lãm mỹ thuật (thẩm quyền của Ủy ban nhân dân cấp tỉnh)</w:t>
      </w:r>
    </w:p>
    <w:p>
      <w:r>
        <w:t>XIII.4.</w:t>
      </w:r>
    </w:p>
    <w:p>
      <w:r>
        <w:t>Lĩnh vực Nghệ thuật biểu diễn</w:t>
      </w:r>
    </w:p>
    <w:p>
      <w:r>
        <w:t>276.</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 uật thuộc Trung ương)</w:t>
      </w:r>
    </w:p>
    <w:p>
      <w:r>
        <w:t>277.</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278.</w:t>
      </w:r>
    </w:p>
    <w:p>
      <w:r>
        <w:t>Thủ tục tổ chức cuộc thi người đẹp, người mẫu</w:t>
      </w:r>
    </w:p>
    <w:p>
      <w:r>
        <w:t>XIII.5.</w:t>
      </w:r>
    </w:p>
    <w:p>
      <w:r>
        <w:t>Lĩnh vực Quảng cáo</w:t>
      </w:r>
    </w:p>
    <w:p>
      <w:r>
        <w:t>279.</w:t>
      </w:r>
    </w:p>
    <w:p>
      <w:r>
        <w:t>Thủ tục cấp giấy phép thành lập Văn phòng đại diện của doanh nghiệp quảng cáo nước ngoài tại Việt Nam</w:t>
      </w:r>
    </w:p>
    <w:p>
      <w:r>
        <w:t>280.</w:t>
      </w:r>
    </w:p>
    <w:p>
      <w:r>
        <w:t>Thủ tục cấp lại Giấy phép thành lập Văn phòng đại của doanh nghiệp quảng cáo nước ngoài tại Việt Nam</w:t>
      </w:r>
    </w:p>
    <w:p>
      <w:r>
        <w:t>281.</w:t>
      </w:r>
    </w:p>
    <w:p>
      <w:r>
        <w:t>Thủ tục cấp sửa đổi, bổ sung Giấy phép thành lập Văn phòng đại diện của doanh nghiệp quảng cáo nước ngoài tại Việt Nam</w:t>
      </w:r>
    </w:p>
    <w:p>
      <w:r>
        <w:t>XIII.6.</w:t>
      </w:r>
    </w:p>
    <w:p>
      <w:r>
        <w:t>Lĩnh vực Thể dục thể thao</w:t>
      </w:r>
    </w:p>
    <w:p>
      <w:r>
        <w:t>282.</w:t>
      </w:r>
    </w:p>
    <w:p>
      <w:r>
        <w:t>Thủ tục đăng cai tổ chức giải thi đấu vô địch từng môn thể thao của tỉnh, thành phố trực thuộc trung ương</w:t>
      </w:r>
    </w:p>
    <w:p>
      <w:r>
        <w:t>283.</w:t>
      </w:r>
    </w:p>
    <w:p>
      <w:r>
        <w:t>Thủ tục đăng cai giải thi đấu, trận thi đấu thể thao thành tích cao khác do liên đoàn thể thao tỉnh, thành phố trực thuộc trung ương tổ chức</w:t>
      </w:r>
    </w:p>
    <w:p>
      <w:r>
        <w:t>284.</w:t>
      </w:r>
    </w:p>
    <w:p>
      <w:r>
        <w:t>Thủ tục đăng cai giải thi đấu, trận thi đấu do liên đoàn thể thao quốc gia hoặc liên đoàn thể thao quốc tế tổ chức hoặc đăng cai tổ chức</w:t>
      </w:r>
    </w:p>
    <w:p>
      <w:r>
        <w:t>XIII.7.</w:t>
      </w:r>
    </w:p>
    <w:p>
      <w:r>
        <w:t>Lĩnh vực Thư viện</w:t>
      </w:r>
    </w:p>
    <w:p>
      <w:r>
        <w:t>285.</w:t>
      </w:r>
    </w:p>
    <w:p>
      <w:r>
        <w:t>Thủ tục thông báo thành lập thư viện chuyên ngành ở cấp tỉnh, thư viện đại học là thư viện ngoài công lập và thư viện của tổ chức, cá nhân nước ngoài có phục vụ người Việt Nam</w:t>
      </w:r>
    </w:p>
    <w:p>
      <w:r>
        <w:t>286.</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287.</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XIII.8.</w:t>
      </w:r>
    </w:p>
    <w:p>
      <w:r>
        <w:t>Lĩnh vực Văn hóa dân tộc</w:t>
      </w:r>
    </w:p>
    <w:p>
      <w:r>
        <w:t>288.</w:t>
      </w:r>
    </w:p>
    <w:p>
      <w:r>
        <w:t>Thủ tục thông báo tổ chức lễ hội cấp tỉnh</w:t>
      </w:r>
    </w:p>
    <w:p>
      <w:r>
        <w:t>289.</w:t>
      </w:r>
    </w:p>
    <w:p>
      <w:r>
        <w:t>Thủ tục đăng ký tổ chức lễ hội cấp tỉnh</w:t>
      </w:r>
    </w:p>
    <w:p>
      <w:r>
        <w:t>XIV</w:t>
      </w:r>
    </w:p>
    <w:p>
      <w:r>
        <w:t>NGÀNH XÂY DỰNG</w:t>
      </w:r>
    </w:p>
    <w:p>
      <w:r>
        <w:t>XIV.1.</w:t>
      </w:r>
    </w:p>
    <w:p>
      <w:r>
        <w:t>Lĩnh vực Giám định nhà nước về chất lượng công trình xây dựng (Xây dựng)</w:t>
      </w:r>
    </w:p>
    <w:p>
      <w:r>
        <w:t>290.</w:t>
      </w:r>
    </w:p>
    <w:p>
      <w:r>
        <w:t>Bổ nhiệm và cấp thẻ giám định viên tư pháp xây dựng ở địa phương</w:t>
      </w:r>
    </w:p>
    <w:p>
      <w:r>
        <w:t>XIV.2.</w:t>
      </w:r>
    </w:p>
    <w:p>
      <w:r>
        <w:t>Lĩnh vực Kinh doanh bất động sản (Xây dựng)</w:t>
      </w:r>
    </w:p>
    <w:p>
      <w:r>
        <w:t>291.</w:t>
      </w:r>
    </w:p>
    <w:p>
      <w:r>
        <w:t>Chuyển nhượng toàn bộ hoặc một phần dự án bất động sản do UBND cấp tỉnh, cấp huyện quyết định việc đầu tư</w:t>
      </w:r>
    </w:p>
    <w:p>
      <w:r>
        <w:t>XIV.3.</w:t>
      </w:r>
    </w:p>
    <w:p>
      <w:r>
        <w:t>Lĩnh vực Nhà ở và công sở (Xây dựng)</w:t>
      </w:r>
    </w:p>
    <w:p>
      <w:r>
        <w:t>292.</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293.</w:t>
      </w:r>
    </w:p>
    <w:p>
      <w:r>
        <w:t>Thuê nhà ở công vụ thuộc thẩm quyền quản lý của UBND cấp tỉnh</w:t>
      </w:r>
    </w:p>
    <w:p>
      <w:r>
        <w:t>294.</w:t>
      </w:r>
    </w:p>
    <w:p>
      <w:r>
        <w:t>Cho thuê, thuê mua nhà ở xã hội thuộc sở hữu nhà nước</w:t>
      </w:r>
    </w:p>
    <w:p>
      <w:r>
        <w:t>XV.</w:t>
      </w:r>
    </w:p>
    <w:p>
      <w:r>
        <w:t>NGÀNH Y TẾ</w:t>
      </w:r>
    </w:p>
    <w:p>
      <w:r>
        <w:t>295.</w:t>
      </w:r>
    </w:p>
    <w:p>
      <w:r>
        <w:t>Miễn nhiệm giám định viên pháp y và pháp y tâm thần thuộc thẩm quyền của Ủy ban nhân dân tỉnh/ thành phố trực thuộc Trung ương</w:t>
      </w:r>
    </w:p>
    <w:p>
      <w:r>
        <w:t>296.</w:t>
      </w:r>
    </w:p>
    <w:p>
      <w:r>
        <w:t>Bổ nhiệm giám định viên pháp y và pháp y tâm thần thuộc thẩm quyền của Ủy ban nhân dân tỉnh/ thành phố trực thuộc Trung ương</w:t>
      </w:r>
    </w:p>
    <w:p>
      <w:r>
        <w:t>XVI.</w:t>
      </w:r>
    </w:p>
    <w:p>
      <w:r>
        <w:t>THANH TRA</w:t>
      </w:r>
    </w:p>
    <w:p>
      <w:r>
        <w:t>297.</w:t>
      </w:r>
    </w:p>
    <w:p>
      <w:r>
        <w:t>Thủ tục tiếp công dân cấp tỉnh</w:t>
      </w:r>
    </w:p>
    <w:p>
      <w:r>
        <w:t>298.</w:t>
      </w:r>
    </w:p>
    <w:p>
      <w:r>
        <w:t>Thủ tục xử lý đơn tại cấp tỉnh</w:t>
      </w:r>
    </w:p>
    <w:p>
      <w:r>
        <w:t>299.</w:t>
      </w:r>
    </w:p>
    <w:p>
      <w:r>
        <w:t>Giải quyết khiêú nại lần đầu tại cấp tỉnh</w:t>
      </w:r>
    </w:p>
    <w:p>
      <w:r>
        <w:t>300.</w:t>
      </w:r>
    </w:p>
    <w:p>
      <w:r>
        <w:t>Thủ tục giải quyết khiếu nại lần hai tại cấp tỉnh</w:t>
      </w:r>
    </w:p>
    <w:p>
      <w:r>
        <w:t>301.</w:t>
      </w:r>
    </w:p>
    <w:p>
      <w:r>
        <w:t>Giải quyết tố cáo tại cấp tỉnh</w:t>
      </w:r>
    </w:p>
    <w:p>
      <w:r>
        <w:t>XVII.</w:t>
      </w:r>
    </w:p>
    <w:p>
      <w:r>
        <w:t>BAN DÂN TỘC</w:t>
      </w:r>
    </w:p>
    <w:p>
      <w:r>
        <w:t>302.</w:t>
      </w:r>
    </w:p>
    <w:p>
      <w:r>
        <w:t>Công nhận người có uy tín trong đồng bào dân tộc thiểu số</w:t>
      </w:r>
    </w:p>
    <w:p>
      <w:r>
        <w:t>303.</w:t>
      </w:r>
    </w:p>
    <w:p>
      <w:r>
        <w:t>Đưa ra khỏi danh sách người có uy tín trong đồng bào dân tộc thiểu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