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3535/QĐ-UBND điều chỉnh kế hoạch sử dụng đất năm 2025 huyện Thanh Trì,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3535/QĐ-UBND</w:t>
      </w:r>
    </w:p>
    <w:p>
      <w:r>
        <w:t>Hà Nội, ngày 30 tháng 6 năm 2025</w:t>
      </w:r>
    </w:p>
    <w:p>
      <w:r>
        <w:t>QUYẾT ĐỊNH</w:t>
      </w:r>
    </w:p>
    <w:p>
      <w:r>
        <w:t>VỀ VIỆC ĐIỀU CHỈNH, BỔ SUNG KẾ HOẠCH SỬ DỤNG ĐẤT NĂM 2025 HUYỆN THANH TRÌ</w:t>
      </w:r>
    </w:p>
    <w:p>
      <w:r>
        <w:t>ỦY BAN NHÂN DÂN THÀNH PHỐ HÀ NỘI</w:t>
      </w:r>
    </w:p>
    <w:p>
      <w:r>
        <w:t>Căn cứ Luật Tổ chức chính quyền địa phương ngày 16 tháng 6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210/QĐ-UBND ngày 13 tháng 01 năm 2025 của UBND Thành phố về việc phê duyệt Kế hoạch sử dụng đất năm 2025 huyện Thanh Trì;</w:t>
      </w:r>
    </w:p>
    <w:p>
      <w:r>
        <w:t>Căn cứ Quyết định số 2614/QĐ-UBND ngày 24 tháng 5 năm 2025 của UBND Thành phố về việc điều chỉnh, bổ sung Kế hoạch sử dụng đất năm 2025 huyện Thanh Trì;</w:t>
      </w:r>
    </w:p>
    <w:p>
      <w:r>
        <w:t>Căn cứ Nghị quyết số 427/NQ-HĐND ngày 27 tháng 6 năm 2025 của Hội đồng nhân dân Thành phố về việc thông qua điều chỉnh, bổ sung danh mục các công trình, dự án thu hồi đất năm 2025; danh mục các dự án chuyển mục đích sử dụng đất trồng lúa trên địa bàn thành phố Hà Nội;</w:t>
      </w:r>
    </w:p>
    <w:p>
      <w:r>
        <w:t>Theo đề nghị của Sở Nông nghiệp và Môi trường tại Tờ trình số 520/TTr-SNNMT ngày 30 tháng 6 năm 2025.</w:t>
      </w:r>
    </w:p>
    <w:p>
      <w:r>
        <w:t>QUYẾT ĐỊNH:</w:t>
      </w:r>
    </w:p>
    <w:p>
      <w:r>
        <w:t>Điều 1.  Điều chỉnh, bổ sung Kế hoạch sử dụng đất năm 2025 huyện Thanh Trì đã được UBND Thành phố phê duyệt tại Quyết định số 210/QĐ- UBND ngày 13/01/2025 (điều chỉnh, bổ sung tại Quyết định số 2614/QĐ- UBND ngày 24/5/2025), như sau:</w:t>
      </w:r>
    </w:p>
    <w:p>
      <w:r>
        <w:t>1. Điều chỉnh, bổ sung Kế hoạch sử dụng đất năm 2025 huyện Thanh Trì:</w:t>
      </w:r>
    </w:p>
    <w:p>
      <w:r>
        <w:t>- Điều chỉnh, bổ sung diện tích đất trồng lúa (không thay đổi diện tích đất thực hiện dự án) tại 02 dự án đã xác định tại Quyết định số 210/QĐ-UBND ngày 13/01/2025 của UBND Thành phố.</w:t>
      </w:r>
    </w:p>
    <w:p>
      <w:r>
        <w:t>- Bổ sung danh mục 03 dự án đăng ký thực hiện trong năm 2025 với tổng diện tích 22,1118ha đất.</w:t>
      </w:r>
    </w:p>
    <w:p>
      <w:r>
        <w:t>(Chi tiết tại Danh mục kèm theo) .</w:t>
      </w:r>
    </w:p>
    <w:p>
      <w:r>
        <w:t>2. Điều chỉnh số dự án và diện tích ghi tại khoản 1 Điều 1 Quyết định số 210/QĐ-UBND ngày 13/01/2025 (điều chỉnh, bổ sung tại Quyết định số 2614/QĐ-UBND ngày 24/5/2025) của UBND Thành phố thành: 148 dự án với tổng diện tích 701,23ha đất.</w:t>
      </w:r>
    </w:p>
    <w:p>
      <w:r>
        <w:t>3. Các nội dung khác thực hiện theo Quyết định số 210/QĐ-UBND ngày 13/01/2025 (điều chỉnh, bổ sung tại Quyết định số 2614/QĐ-UBND ngày 24/5/2025) của UBND Thành phố và quy định của pháp luật hiện hành.</w:t>
      </w:r>
    </w:p>
    <w:p>
      <w:r>
        <w:t>Điều 2.  Quyết định này có hiệu lực kể từ ngày ký.</w:t>
      </w:r>
    </w:p>
    <w:p>
      <w:r>
        <w:t>Chánh Văn phòng UBND Thành phố; Giám đốc các Sở, ban, ngành của Thành phố; Chủ tịch Ủy ban nhân dân huyện Thanh Trì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NNMT;</w:t>
      </w:r>
    </w:p>
    <w:p>
      <w:r>
        <w:t>- Lưu VT.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2025 CỦA HUYỆN THANH TRÌ</w:t>
      </w:r>
    </w:p>
    <w:p>
      <w:r>
        <w:t>(Kèm theo Quyết định số 3535/QĐ-UBND ngày 30/6/2025 của UBND Thành phố)</w:t>
      </w:r>
    </w:p>
    <w:p>
      <w:r>
        <w:t>STT</w:t>
      </w:r>
    </w:p>
    <w:p>
      <w:r>
        <w:t>Danh mục công trình, dự án</w:t>
      </w:r>
    </w:p>
    <w:p>
      <w:r>
        <w:t>Mã loại đất</w:t>
      </w:r>
    </w:p>
    <w:p>
      <w:r>
        <w:t>Đại diện     Cơ quan, tổ chức,   người đăng kí</w:t>
      </w:r>
    </w:p>
    <w:p>
      <w:r>
        <w:t>Diện tích</w:t>
      </w:r>
    </w:p>
    <w:p>
      <w:r>
        <w:t>(ha)</w:t>
      </w:r>
    </w:p>
    <w:p>
      <w:r>
        <w:t>Trong đó</w:t>
      </w:r>
    </w:p>
    <w:p>
      <w:r>
        <w:t>Vị trí</w:t>
      </w:r>
    </w:p>
    <w:p>
      <w:r>
        <w:t>Căn cứ pháp lý</w:t>
      </w:r>
    </w:p>
    <w:p>
      <w:r>
        <w:t>Ghi chú</w:t>
      </w:r>
    </w:p>
    <w:p>
      <w:r>
        <w:t>Đất thu hồi     (ha)</w:t>
      </w:r>
    </w:p>
    <w:p>
      <w:r>
        <w:t>Đất trồng     lúa   (ha)</w:t>
      </w:r>
    </w:p>
    <w:p>
      <w:r>
        <w:t>Địa danh cấp huyện</w:t>
      </w:r>
    </w:p>
    <w:p>
      <w:r>
        <w:t>Địa danh cấp     xã</w:t>
      </w:r>
    </w:p>
    <w:p>
      <w:r>
        <w:t>A</w:t>
      </w:r>
    </w:p>
    <w:p>
      <w:r>
        <w:t>Các dự án có trong Nghị quyết số 427/NQ-HĐND ngày 27/6/2025 của HĐND Thành phố</w:t>
      </w:r>
    </w:p>
    <w:p>
      <w:r>
        <w:t>I</w:t>
      </w:r>
    </w:p>
    <w:p>
      <w:r>
        <w:t>Dự án điều chỉnh tại Quyết định số 210/QĐ-UBND ngày 13/01/2025 của UBND Thành phố</w:t>
      </w:r>
    </w:p>
    <w:p>
      <w:r>
        <w:t>1</w:t>
      </w:r>
    </w:p>
    <w:p>
      <w:r>
        <w:t>Xây dựng Trường THCS Ngọc Hồi huyện Thanh Trì</w:t>
      </w:r>
    </w:p>
    <w:p>
      <w:r>
        <w:t>DGD</w:t>
      </w:r>
    </w:p>
    <w:p>
      <w:r>
        <w:t>Ban QLDA huyện</w:t>
      </w:r>
    </w:p>
    <w:p>
      <w:r>
        <w:t>2,10</w:t>
      </w:r>
    </w:p>
    <w:p>
      <w:r>
        <w:t>1,41</w:t>
      </w:r>
    </w:p>
    <w:p>
      <w:r>
        <w:t>Thanh Trì</w:t>
      </w:r>
    </w:p>
    <w:p>
      <w:r>
        <w:t>Ngọc Hồi</w:t>
      </w:r>
    </w:p>
    <w:p>
      <w:r>
        <w:t>Quyết định số 123/QĐ-UBND ngày 13/01/2022 của UBND huyện Thanh Trì về việc phê duyệt dự án;</w:t>
      </w:r>
    </w:p>
    <w:p>
      <w:r>
        <w:t>Phương án sử dụng tầng đất mặt được UBND huyện Thanh Trì chấp thuận tại Văn bản số  679/UBND-NN&amp;MT ngày 17/4/2025</w:t>
      </w:r>
    </w:p>
    <w:p>
      <w:r>
        <w:t>Bổ sung diện tích chuyển đất trồng lúa</w:t>
      </w:r>
    </w:p>
    <w:p>
      <w:r>
        <w:t>2</w:t>
      </w:r>
    </w:p>
    <w:p>
      <w:r>
        <w:t>Xây dựng trụ sở Ban chỉ huy quân sự xã Tân Triều, huyện Thanh Trì</w:t>
      </w:r>
    </w:p>
    <w:p>
      <w:r>
        <w:t>TSC</w:t>
      </w:r>
    </w:p>
    <w:p>
      <w:r>
        <w:t>Ban QLDA huyện</w:t>
      </w:r>
    </w:p>
    <w:p>
      <w:r>
        <w:t>0,09</w:t>
      </w:r>
    </w:p>
    <w:p>
      <w:r>
        <w:t>0,09</w:t>
      </w:r>
    </w:p>
    <w:p>
      <w:r>
        <w:t>Thanh Trì</w:t>
      </w:r>
    </w:p>
    <w:p>
      <w:r>
        <w:t>Tân Triều</w:t>
      </w:r>
    </w:p>
    <w:p>
      <w:r>
        <w:t>Quyết định số 4477/QĐ-UBND ngày 14/9/2023 của UBND huyện Thanh Trì về việc phê duyệt dự án;</w:t>
      </w:r>
    </w:p>
    <w:p>
      <w:r>
        <w:t>Phương án sử dụng tầng đất mặt được UBND huyện Thanh Trì chấp thuận tại Văn bản số  763/UBND-NN&amp;MT ngày 28/4/2025</w:t>
      </w:r>
    </w:p>
    <w:p>
      <w:r>
        <w:t>Bổ sung diện tích chuyển đất trồng lúa</w:t>
      </w:r>
    </w:p>
    <w:p>
      <w:r>
        <w:t>II</w:t>
      </w:r>
    </w:p>
    <w:p>
      <w:r>
        <w:t>Dự án đăng ký mới thực hiện trong năm 2025</w:t>
      </w:r>
    </w:p>
    <w:p>
      <w:r>
        <w:t>3</w:t>
      </w:r>
    </w:p>
    <w:p>
      <w:r>
        <w:t>Mở rộng đất giai đoạn I - Trường Đại học Sư phạm Nghệ thuật Trung ương</w:t>
      </w:r>
    </w:p>
    <w:p>
      <w:r>
        <w:t>DGD</w:t>
      </w:r>
    </w:p>
    <w:p>
      <w:r>
        <w:t>Trường Đại học Sư phạm nghệ thuật Trung ương</w:t>
      </w:r>
    </w:p>
    <w:p>
      <w:r>
        <w:t>1,03</w:t>
      </w:r>
    </w:p>
    <w:p>
      <w:r>
        <w:t>1,03</w:t>
      </w:r>
    </w:p>
    <w:p>
      <w:r>
        <w:t>1,03</w:t>
      </w:r>
    </w:p>
    <w:p>
      <w:r>
        <w:t>Thanh Trì</w:t>
      </w:r>
    </w:p>
    <w:p>
      <w:r>
        <w:t>Tân Triều</w:t>
      </w:r>
    </w:p>
    <w:p>
      <w:r>
        <w:t>Quyết định số: 2259/QĐ-BGDĐT ngày 08/8/2019 của Bộ Giáo dục và Đào tạo về việc phê duyệt chủ trương đầu tư và phê duyệt ủy quyền cho Hiệu trưởng Trường Đại học Sư phạm Nghệ thuật Trung ương phê duyệt Báo cáo Kinh tế - Kỹ thuật dự án Mở rộng đất giai đoạn 1 - Trường Đại học Sư phạm Nghệ thuật Trung ương;</w:t>
      </w:r>
    </w:p>
    <w:p>
      <w:r>
        <w:t>-Văn bản số 1032/UBND-NN&amp;MT về việc chấp thuận phương án sử dụng tầng đất mặt dự án Mở rộng đất giai đoạn 1 trường ĐHSP Nghệ thuật Trung ương tại xã Tân Triều, huyện Thanh  Trì ngày 05/6/2025</w:t>
      </w:r>
    </w:p>
    <w:p>
      <w:r>
        <w:t>4</w:t>
      </w:r>
    </w:p>
    <w:p>
      <w:r>
        <w:t>Trung tâm thương mại, khách sạn, văn phòng cho thuê và Khu đô thị Ngọc Hồi</w:t>
      </w:r>
    </w:p>
    <w:p>
      <w:r>
        <w:t>ONT,TM D</w:t>
      </w:r>
    </w:p>
    <w:p>
      <w:r>
        <w:t>UBND huyện</w:t>
      </w:r>
    </w:p>
    <w:p>
      <w:r>
        <w:t>20,8818</w:t>
      </w:r>
    </w:p>
    <w:p>
      <w:r>
        <w:t>20,8818</w:t>
      </w:r>
    </w:p>
    <w:p>
      <w:r>
        <w:t>Thanh Trì</w:t>
      </w:r>
    </w:p>
    <w:p>
      <w:r>
        <w:t>Liên Ninh</w:t>
      </w:r>
    </w:p>
    <w:p>
      <w:r>
        <w:t>Văn bản số 6606/VP-ĐT ngày 13/5/2025 của UBND thành phố Hà Nội về việc Sở Tài chính báo cáo về thủ tục thực hiện dự án Trung tâm thương mại, khách sạn, văn phòng cho thuê và  Khu đô thị Ngọc Hồi tại xã Liên Ninh, huyện Thanh Trì</w:t>
      </w:r>
    </w:p>
    <w:p>
      <w:r>
        <w:t>B</w:t>
      </w:r>
    </w:p>
    <w:p>
      <w:r>
        <w:t>Các dự án nằm ngoài Nghị quyết số 09/NQ-HĐND ngày 25/02/2025 và số 427/NQ-HĐND ngày 27/6/2025 của HĐND Thành phố</w:t>
      </w:r>
    </w:p>
    <w:p>
      <w:r>
        <w:t>II</w:t>
      </w:r>
    </w:p>
    <w:p>
      <w:r>
        <w:t>Dự án đăng ký mới thực hiện trong năm 2025</w:t>
      </w:r>
    </w:p>
    <w:p>
      <w:r>
        <w:t>1</w:t>
      </w:r>
    </w:p>
    <w:p>
      <w:r>
        <w:t>Đấu giá cho thuê đất công ích tại vị trí khu đồng Bãi thôn Đông Trạch, xã Ngũ  Hiệp</w:t>
      </w:r>
    </w:p>
    <w:p>
      <w:r>
        <w:t>NTS</w:t>
      </w:r>
    </w:p>
    <w:p>
      <w:r>
        <w:t>UBND xã Ngũ Hiệp</w:t>
      </w:r>
    </w:p>
    <w:p>
      <w:r>
        <w:t>0,20</w:t>
      </w:r>
    </w:p>
    <w:p>
      <w:r>
        <w:t>Thanh Trì</w:t>
      </w:r>
    </w:p>
    <w:p>
      <w:r>
        <w:t>Ngũ Hiệp</w:t>
      </w:r>
    </w:p>
    <w:p>
      <w:r>
        <w:t>Luật Đất đai năm 2024 và các Nghị định của Chính phủ quy định chi tiết thi hành</w:t>
      </w:r>
    </w:p>
    <w:p>
      <w:r>
        <w:t>Văn bản số 91/BC-UBND ngày 20/5/2025 của UBND xã Ngũ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