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3527/QĐ-UBND năm 2024 phê duyệt đồ án điều chỉnh cục bộ Quy hoạch chung đô thị Tây Sơn, tỉnh Bình Định đến năm 2035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09/10/2024</w:t>
            </w:r>
          </w:p>
        </w:tc>
      </w:tr>
      <w:tr>
        <w:tc>
          <w:tcPr>
            <w:tcW w:type="dxa" w:w="4320"/>
          </w:tcPr>
          <w:p>
            <w:r>
              <w:t>Ngày hiệu lực</w:t>
            </w:r>
          </w:p>
        </w:tc>
        <w:tc>
          <w:tcPr>
            <w:tcW w:type="dxa" w:w="4320"/>
          </w:tcPr>
          <w:p>
            <w:r>
              <w:t>09/10/2024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3527/QĐ-UBND</w:t>
      </w:r>
    </w:p>
    <w:p>
      <w:r>
        <w:t>Bình Định, ngày 09 tháng 10 năm 2024</w:t>
      </w:r>
    </w:p>
    <w:p>
      <w:r>
        <w:t>QUYẾT ĐỊNH</w:t>
      </w:r>
    </w:p>
    <w:p>
      <w:r>
        <w:t>VỀ VIỆC PHÊ DUYỆT ĐỒ ÁN ĐIỀU CHỈNH CỤC BỘ QUY HOẠCH CHUNG ĐÔ THỊ TÂY SƠN, TỈNH BÌNH ĐỊNH ĐẾN NĂM 2035</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Quy hoạch đô thị ngày 17/6/2009; Luật sửa đổi, bổ sung một số Điều của 37 Luật có liên quan đến quy hoạch xây dựng ngày 20/11/2018;</w:t>
      </w:r>
    </w:p>
    <w:p>
      <w:r>
        <w:t>Căn cứ Nghị định số 37/2010/NĐ-CP ngày 07/04/2010 của Bộ Xây dựng của Chính phủ về việc lập, thẩm định, phê duyệt và quản lý quy hoạch xây dựng; Nghị định số 72/2019/NĐ-CP ngày 30/8/2019 của Chính phủ sửa đổi, bổ sung một số điều của Nghị định 37/2010/NĐ-CP ngày 07/4/2010 và Nghị định số 44/2015/NĐ-CP ngày 06/5/2015;</w:t>
      </w:r>
    </w:p>
    <w:p>
      <w:r>
        <w:t>Căn cứ Thông tư số 04/2022/TT-BXD ngày 24/10/2022 của Bộ Xây dựng Quy định về hồ sơ nhiệm vụ và hồ sơ đồ án quy hoạch xây dựng vùng liên huyện, quy hoạch xây dựng vùng huyện, quy hoạch đô thị, quy hoạch xây dựng khu chức năng và quy hoạch nông thôn;</w:t>
      </w:r>
    </w:p>
    <w:p>
      <w:r>
        <w:t>Căn cứ Quyết định số 17/2024/QĐ-UBND ngày 03/6/2024 của UBND tỉnh ban hành Quy định về lập, thẩm định, phê duyệt, quản lý thực hiện quy hoạch đô thị và quy hoạch xây dựng trên địa bàn tỉnh Bình Định;</w:t>
      </w:r>
    </w:p>
    <w:p>
      <w:r>
        <w:t>Căn cứ Quyết định số 1619/QĐ-TTg ngày 14/12/2023 của Thủ tướng Chính phủ phê duyệt Quy hoạch tỉnh Bình Định thời kỳ 2021 - 2030, tầm nhìn đến năm 2050;</w:t>
      </w:r>
    </w:p>
    <w:p>
      <w:r>
        <w:t>Căn cứ Quyết định số 2248/QĐ-UBND ngày 09/6/2020 và Quyết định số 2503/QĐ-UBND ngày 10/8/2022 của UBND tỉnh về việc phê duyệt, phê duyệt điều chỉnh cục bộ quy hoạch chung đô thị Tây Sơn, tỉnh Bình Định đến năm 2035;</w:t>
      </w:r>
    </w:p>
    <w:p>
      <w:r>
        <w:t>Căn cứ Văn bản số 9619/UBND-KT ngày 19/12/2023 của UBND tỉnh về việc chủ trương điều chỉnh quy hoạch chung đô thị Tây Sơn, tỉnh Bình Định đến năm 2035;</w:t>
      </w:r>
    </w:p>
    <w:p>
      <w:r>
        <w:t>Theo đề nghị của Sở Xây dựng tại Tờ trình số 258/TTr-SXD ngày 19/9/2024 và thực hiện Kết luận số 407-KL/TU ngày 04/10/2024 của Ban Thường vụ Tỉnh ủy.</w:t>
      </w:r>
    </w:p>
    <w:p>
      <w:r>
        <w:t>QUYẾT ĐỊNH:</w:t>
      </w:r>
    </w:p>
    <w:p>
      <w:r>
        <w:t>Điều 1.  Phê duyệt đồ án điều chỉnh cục bộ quy hoạch chung đô thị Tây Sơn, tỉnh Bình Định đến năm 2035, với các nội dung chủ yếu như sau:</w:t>
      </w:r>
    </w:p>
    <w:p>
      <w:r>
        <w:t>1. Cập nhật các dự án giao thông:</w:t>
      </w:r>
    </w:p>
    <w:p>
      <w:r>
        <w:t>- Cập nhật hướng tuyến đường bộ cao tốc Quy Nhơn - Pleiku theo định hướng quy hoạch tỉnh đã được phê duyệt.</w:t>
      </w:r>
    </w:p>
    <w:p>
      <w:r>
        <w:t>- Cập nhật tuyến đường sắt tốc độ cao theo Quyết định số 1769/QĐ-TTg ngày 19/10/2021 của Thủ tướng Chính phủ phê duyệt Quy hoạch mạng lưới đường sắt thời kỳ 2021 - 2030, tầm nhìn đến năm 2050.</w:t>
      </w:r>
    </w:p>
    <w:p>
      <w:r>
        <w:t>- Cập nhật tuyến đường Quốc lộ 19B dự kiến kết nối từ Quốc lộ 19B hiện trạng tại xã Bình Thành, hướng tuyến đi về phía Tây Bắc qua các xã Tây Giang, Tây Thuận kết nối với huyện Vĩnh Thạnh.</w:t>
      </w:r>
    </w:p>
    <w:p>
      <w:r>
        <w:t>- Cập nhật tuyến đường kết nối từ Quốc lộ 19 đến Khu công nghiệp Becamex VSIP Bình Định kết nối với Cảng Quy Nhơn đã được UBND tỉnh phê duyệt điều chỉnh, bổ sung dự án đầu tư xây dựng tại Quyết định số 4696/QĐ- UBND ngày 19/12/2023.</w:t>
      </w:r>
    </w:p>
    <w:p>
      <w:r>
        <w:t>2. Các nội dung điều chỉnh, bổ sung:</w:t>
      </w:r>
    </w:p>
    <w:p>
      <w:r>
        <w:t>- Điều chỉnh cục bộ vị trí khu vực phát triển sân golf (dọc sông Kút) tại xã Tây Phú về phía Đông tại khu vực định hướng phát triển đô thị thương mại - dịch vụ và du lịch sinh thái nghỉ dưỡng Tây Phú; Khu vực quy hoạch phát triển sân golf trước đây giữ nguyên hiện trạng đất sản xuất nông nghiệp và điều chỉnh chức năng sử dụng đất tại khu vực phía Đông (Khu đô thị thương mại - dịch vụ và du lịch sinh thái nghỉ dưỡng) thành chức năng đô thị du lịch và sân golf.</w:t>
      </w:r>
    </w:p>
    <w:p>
      <w:r>
        <w:t>- Điều chỉnh cục bộ chức năng sử dụng đất tại khu vực tiếp giáp ở phía Tây tuyến đường huyện ĐH4 (tuyến đường Phú Phong - Hầm Hô) để bổ sung chức năng đất quốc phòng phục vụ xây dựng Trụ sở làm việc của Ban Chỉ huy Quân sự huyện.</w:t>
      </w:r>
    </w:p>
    <w:p>
      <w:r>
        <w:t>- Điều chỉnh chức năng sử dụng đất đối với quỹ đất cây xanh chuyên đề tại thị trấn Phú Phong (bố trí dọc tuyến đường từ xí nghiệp thủy lợi V đi tuyến đường đập dâng Phú Phong - ba hồ nước) thành đất thương mại dịch vụ; bổ sung bãi đậu xe kết hợp với phát triển dịch vụ; bổ sung quy hoạch khu vực phát triển bến thuyền (bố trí dọc theo tuyến đường phía Bắc ven sông Kôn về phía Tây đập dâng Phú Phong) nhằm khai thác hiệu quả mặt nước cảnh quan sông Kôn khi đập dâng Phú Phong đưa vào vận hành.</w:t>
      </w:r>
    </w:p>
    <w:p>
      <w:r>
        <w:t>- Điều chỉnh cục bộ vị trí nghĩa trang nhân dân phía Bắc huyện thuộc thôn Hòa Mỹ, xã Bình Thuận và phía Nam huyện thuộc xã Bình Tường.</w:t>
      </w:r>
    </w:p>
    <w:p>
      <w:r>
        <w:t>- Bổ sung quy hoạch quỹ đất phát triển công nghiệp dọc khu vực phía Nam tuyến đường tránh phía Nam thị trấn Phú Phong tại các xã Tây Xuân, Bình Nghi; phía Tây Cụm công nghiệp Gò Cầy; phía Tây đường ĐH28 Tây Giang nhằm khai thác hiệu quả sử dụng đất, phục vụ nhu cầu phát triển sản xuất, kinh tế - xã hội của địa phương.</w:t>
      </w:r>
    </w:p>
    <w:p>
      <w:r>
        <w:t>- Nâng cấp, mở rộng và kết hợp xây dựng mới tuyến đường ĐT.638 kết nối từ xã Mỹ Hiệp, huyện Phù Mỹ đến xã Bình Nghi, huyện Tây Sơn.</w:t>
      </w:r>
    </w:p>
    <w:p>
      <w:r>
        <w:t>- Bổ sung tuyến đường kết nối các cụm công nghiệp phía Bắc tuyến đường Quốc lộ 19B (kết nối cầu Bình Thành dọc theo tuyến cao tốc Quy Nhơn - Pleiku đến Quốc lộ 19B); bổ sung tuyến đường gom dọc theo cao tốc Quy Nhơn - Pleiku; điều chỉnh lộ giới một số tuyến đường giao thông.</w:t>
      </w:r>
    </w:p>
    <w:p>
      <w:r>
        <w:t>- Điều chỉnh một số khu vực chức năng khác để phù hợp với tình hình phát triển thực tế cũng như định hướng lâu dài của địa phương.</w:t>
      </w:r>
    </w:p>
    <w:p>
      <w:r>
        <w:t>Điều 2. Tổ chức thực hiện</w:t>
      </w:r>
    </w:p>
    <w:p>
      <w:r>
        <w:t>1. UBND huyện Tây Sơn chịu trách nhiệm tổ chức công bố công khai đồ án quy hoạch theo quy định; gửi hồ sơ quy hoạch được duyệt lưu trữ tại các Sở: Xây dựng, Tài nguyên và Môi trường và các cơ quan liên quan để quản lý, thực hiện dự án theo quy định và thực hiện các thủ tục có liên quan theo đúng quy định của Nhà nước.</w:t>
      </w:r>
    </w:p>
    <w:p>
      <w:r>
        <w:t>2. Giao các Sở: Xây dựng, Tài nguyên và Môi trường, Kế hoạch và Đầu tư, Giao thông vận tải, Nông nghiệp và Phát triển nông thôn, Công Thương và các đơn vị liên quan theo chức năng, nhiệm vụ của mình, chịu trách nhiệm hướng dẫn, kiểm tra, giám sát việc thực hiện quy hoạch và các thủ tục liên quan theo đúng quy định của Nhà nước.</w:t>
      </w:r>
    </w:p>
    <w:p>
      <w:r>
        <w:t>Điều 3.  Quyết định này có hiệu lực thi hành kể từ ngày ký và điều chỉnh, bổ sung các Quyết định số 2248/QĐ-UBND ngày 09/6/2020 và Quyết định số 2503/QĐ-UBND ngày 10/8/2022 của UBND tỉnh.</w:t>
      </w:r>
    </w:p>
    <w:p>
      <w:r>
        <w:t>Chánh Văn phòng UBND tỉnh, Giám đốc các Sở: Xây dựng, Tài nguyên và Môi trường, Kế hoạch và Đầu tư, Giao thông vận tải, Nông nghiệp và Phát triển nông thôn, Công Thương, Chủ tịch UBND huyện Tây Sơn và Thủ trưởng các cơ quan, đơn vị có liên quan chịu trách nhiệm thi hành Quyết định này./.</w:t>
      </w:r>
    </w:p>
    <w:p>
      <w:r>
        <w:t>Nơi nhận:</w:t>
      </w:r>
    </w:p>
    <w:p>
      <w:r>
        <w:t>- Như Điều 3;</w:t>
      </w:r>
    </w:p>
    <w:p>
      <w:r>
        <w:t>- Chủ tịch UBND tỉnh;</w:t>
      </w:r>
    </w:p>
    <w:p>
      <w:r>
        <w:t>- Các PCT UBND tỉnh;</w:t>
      </w:r>
    </w:p>
    <w:p>
      <w:r>
        <w:t>- CVP, PVPKT;</w:t>
      </w:r>
    </w:p>
    <w:p>
      <w:r>
        <w:t>- Lưu: VT, K14.</w:t>
      </w:r>
    </w:p>
    <w:p>
      <w:r>
        <w:t>TM. ỦY BAN NHÂN DÂN</w:t>
      </w:r>
    </w:p>
    <w:p>
      <w:r>
        <w:t>KT. CHỦ TỊCH</w:t>
      </w:r>
    </w:p>
    <w:p>
      <w:r>
        <w:t>PHÓ CHỦ TỊCH</w:t>
      </w:r>
    </w:p>
    <w:p>
      <w:r>
        <w:t>Nguyễn Tự Công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