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350/QĐ-CTN năm 2024 cho nhập quốc tịch Việt Nam đối với Ông Foo Say Wui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350/QĐ-CTN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22/04/2024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22/04/2024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350/QĐ-CTN</w:t>
      </w:r>
    </w:p>
    <w:p>
      <w:r>
        <w:t>Hà Nội, ngày 22 tháng 4 năm 2024</w:t>
      </w:r>
    </w:p>
    <w:p>
      <w:r>
        <w:t>QUYẾT ĐỊNH</w:t>
      </w:r>
    </w:p>
    <w:p>
      <w:r>
        <w:t>VỀ VIỆC CHO NHẬP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87/TTr-CP ngày 11/3/2024.</w:t>
      </w:r>
    </w:p>
    <w:p>
      <w:r>
        <w:t>QUYẾT ĐỊNH:</w:t>
      </w:r>
    </w:p>
    <w:p>
      <w:r>
        <w:t>Điều 1.  Cho nhập quốc tịch Việt Nam đối với:</w:t>
      </w:r>
    </w:p>
    <w:p>
      <w:r>
        <w:t>Ông Foo Say Wui, sinh ngày 25/11/1967 tại Singapore</w:t>
      </w:r>
    </w:p>
    <w:p>
      <w:r>
        <w:t>Có tên gọi Việt Nam là: Foo Trần Gia Huy</w:t>
      </w:r>
    </w:p>
    <w:p>
      <w:r>
        <w:t>Hiện cư trú tại: tổ 5, ấp Long Giao, xã Long Chữ, huyện Bến Cầu, tỉnh Tây Ninh.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QUYỀN CHỦ TỊCH</w:t>
      </w:r>
    </w:p>
    <w:p>
      <w:r>
        <w:t>NƯỚC CỘNG HÒA XÃ HỘI CHỦ NGHĨA VIỆT NAM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