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348/QĐ-CTN năm 2024 cho trở lại quốc tịch Việt Nam đối với Bà Juan, Yu - Mei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348/QĐ-CTN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348/QĐ-CTN</w:t>
      </w:r>
    </w:p>
    <w:p>
      <w:r>
        <w:t>Hà Nội, ngày 22 tháng 4 năm 2024</w:t>
      </w:r>
    </w:p>
    <w:p>
      <w:r>
        <w:t>QUYẾT ĐỊNH</w:t>
      </w:r>
    </w:p>
    <w:p>
      <w:r>
        <w:t>VỀ VIỆC CHO TRỞ LẠI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89/TTr-CP ngày 11/3/2024.</w:t>
      </w:r>
    </w:p>
    <w:p>
      <w:r>
        <w:t>QUYẾT ĐỊNH:</w:t>
      </w:r>
    </w:p>
    <w:p>
      <w:r>
        <w:t>Điều 1.  Cho trở lại quốc tịch Việt Nam đối với:</w:t>
      </w:r>
    </w:p>
    <w:p>
      <w:r>
        <w:t>Bà Juan, Yu - Mei, sinh ngày 09/02/1980 tại Hậu Giang</w:t>
      </w:r>
    </w:p>
    <w:p>
      <w:r>
        <w:t>Có tên gọi Việt Nam là: Nguyễn Thị Mai</w:t>
      </w:r>
    </w:p>
    <w:p>
      <w:r>
        <w:t>Hiện cư trú tại: ấp Thạnh Lợi C, xã Tân Long, huyện Phụng Hiệp, tỉnh Hậu Giang.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QUYỀN CHỦ TỊCH</w:t>
      </w:r>
    </w:p>
    <w:p>
      <w:r>
        <w:t>NƯỚC CỘNG HÒA XÃ HỘI CHỦ NGHĨA VIỆT NAM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