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Quy định nội dung về quản lý dự án đầu tư xây dựng công trình và quản lý chất lượng công trình xây dựng trên địa bàn tỉnh Lào Cai kèm theo Quyết định 39/2021/QĐ-UBND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34/2023/QĐ-UBND</w:t>
      </w:r>
    </w:p>
    <w:p>
      <w:r>
        <w:t>Lào Cai, ngày 27 tháng 11 năm 2023</w:t>
      </w:r>
    </w:p>
    <w:p>
      <w:r>
        <w:t>QUYẾT ĐỊNH</w:t>
      </w:r>
    </w:p>
    <w:p>
      <w:r>
        <w:t>SỬA ĐỔI, BỔ SUNG MỘT SỐ ĐIỀU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Xây dựng ngày 18/6/2014;</w:t>
      </w:r>
    </w:p>
    <w:p>
      <w:r>
        <w:t>Căn cứ Luật sửa đổi, bổ sung một số điều của Luật Xây dựng ngày 17/6/2020;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06/2021/NĐ-CP ngày 26/01/2021 của Chính phủ quy định chi tiết một số nội dung về quản lý chất lượng, thi công xây dựng và bảo trì công trình xây dựng;</w:t>
      </w:r>
    </w:p>
    <w:p>
      <w:r>
        <w:t>Căn cứ Nghị định số 15/2021/NĐ-CP ngày 03/3/2021 của Chính phủ quy định chi tiết một số nội dung về quản lý dự án đầu tư xây dựng;</w:t>
      </w:r>
    </w:p>
    <w:p>
      <w:r>
        <w:t>Căn cứ Nghị định số 35/2023/NĐ-CP ngày 20/6/2023 của Chính phủ Sửa đổi, bổ sung một số điều của các Nghị định thuộc lĩnh vực quản lý nhà nước của Bộ Xây dựng;</w:t>
      </w:r>
    </w:p>
    <w:p>
      <w:r>
        <w:t>Theo đề nghị của Giám đốc Sở Giao thông vận tải - Xây dựng tại Tờ trình số 286/TTr-SGTVTXD ngày 28/9/2023 đề nghị ban hành Quyết định Sửa đổi, bổ sung một số điều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 và Văn bản số 4360/SGTVTXD-QLN ngày 17/11/2023.</w:t>
      </w:r>
    </w:p>
    <w:p>
      <w:r>
        <w:t>QUYẾT ĐỊNH:</w:t>
      </w:r>
    </w:p>
    <w:p>
      <w:r>
        <w:t>Điều 1. Sửa đổi, bổ sung một số điều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w:t>
      </w:r>
    </w:p>
    <w:p>
      <w:r>
        <w:t>1. Sửa đổi, bổ sung một số nội dung của Điều 3 như sau:</w:t>
      </w:r>
    </w:p>
    <w:p>
      <w:r>
        <w:t>a) Sửa đổi tên Điều 3 như sau:</w:t>
      </w:r>
    </w:p>
    <w:p>
      <w:r>
        <w:t>“ Điều 3.   Thẩm quyền và quy trình thẩm định, phê duyệt, điều chỉnh Báo cáo nghiên cứu khả thi, Báo cáo kinh tế kỹ thuật đầu tư xây dựng của người quyết định đầu tư”.</w:t>
      </w:r>
    </w:p>
    <w:p>
      <w:r>
        <w:t>b) Thay thế cụm từ “quy định tại điểm c, điểm d, điểm e khoản 4 Điều 109 Nghị định số 15/2021/NĐ-CP ngày 03/3/2021 của Chính phủ quy định chi tiết một số nội dung về quản lý dự án đầu tư xây dựng” tại điểm a khoản 1 và điểm a khoản 2 Điều 3 bằng cụm từ “quy định tại Điều 3b Quy định này”.</w:t>
      </w:r>
    </w:p>
    <w:p>
      <w:r>
        <w:t>c) Bổ sung khoản 3, 4, 5 Điều 3 như sau:</w:t>
      </w:r>
    </w:p>
    <w:p>
      <w:r>
        <w:t>“3. Quy trình thẩm định/thẩm định điều chỉnh Báo cáo nghiên cứu khả thi; thẩm định/thẩm định điều chỉnh Báo cáo kinh tế kỹ thuật đầu tư xây dựng tại cơ quan chuyên môn trực thuộc người quyết định đầu tư đối với các dự án sử dụng vốn đầu tư công, vốn nhà nước ngoài đầu tư công do Ủy ban nhân dân cấp tỉnh, Ủy ban nhân dân cấp huyện, Ủy ban nhân dân cấp xã quyết định đầu tư thực hiện theo Điều 3a Quy định này.</w:t>
      </w:r>
    </w:p>
    <w:p>
      <w:r>
        <w:t>4. Sau khi thực hiện thẩm định, cơ quan chuyên môn trực thuộc người quyết định đầu tư (sau đây gọi tắt là cơ quan chủ trì thẩm định) trình người quyết định đầu tư phê duyệt dự án, quyết định đầu tư xây dựng. Quyết định phê duyệt dự án thực hiện theo Mẫu số 03 và 03a Phụ lục VI Nghị định số 35/2023/NĐ-CP ngày 20/6/2023.</w:t>
      </w:r>
    </w:p>
    <w:p>
      <w:r>
        <w:t>5. Thẩm quyền, quy trình thẩm định, phê duyệt điều chỉnh Báo cáo nghiên cứu khả thi, điều chỉnh Báo cáo kinh tế kỹ thuật đầu tư xây dựng của người quyết định đầu tư thực hiện theo quy định tại các khoản 1, 2, 3, 4 Điều này.”.</w:t>
      </w:r>
    </w:p>
    <w:p>
      <w:r>
        <w:t>2. Bổ sung Điều 3a vào sau Điều 3 như sau:</w:t>
      </w:r>
    </w:p>
    <w:p>
      <w:r>
        <w:t>“  Điều 3a. Quy trình thẩm định/thẩm định điều chỉnh Báo cáo nghiên cứu khả thi; thẩm định/thẩm định điều chỉnh Báo cáo kinh tế kỹ thuật đầu tư xây dựng tại cơ quan chuyên môn trực thuộc người quyết định đầu tư đối với các dự án sử dụng vốn đầu tư công, vốn nhà nước ngoài đầu tư công do Ủy ban nhân dân cấp tỉnh, Ủy ban nhân dân cấp huyện, Ủy ban nhân dân cấp xã quyết định đầu tư</w:t>
      </w:r>
    </w:p>
    <w:p>
      <w:r>
        <w:t>1. Người đề nghị thẩm định (được người quyết định đầu tư giao làm chủ đầu tư dự án) có trách nhiệm chuẩn bị và gửi 01 bộ hồ sơ qua mạng trực tuyến hoặc qua đường bưu chính hoặc nộp trực tiếp tại Trung tâm Phục vụ hành chính công tỉnh Lào Cai (trường hợp cơ quan chủ trì thẩm định là Sở Kế hoạch &amp; Đầu tư hoặc Phòng Quản lý đô thị - UBND thành phố Lào Cai); tại Bộ phận một cửa của Ủy ban nhân dân cấp huyện (trường hợp cơ quan chủ trì thẩm định là Phòng Quản lý đô thị - UBND thị xã Sa Pa hoặc Phòng Kinh tế hạ tầng - UBND các huyện còn lại của tỉnh Lào Cai).</w:t>
      </w:r>
    </w:p>
    <w:p>
      <w:r>
        <w:t>Thành phần hồ sơ gồm: Tờ trình đề nghị thẩm định, phê duyệt Báo cáo kinh tế - kỹ thuật đầu tư xây dựng, Báo cáo nghiên cứu khả thi đầu tư xây dựng theo Mẫu số 01, 02 Phụ lục kèm theo Quyết định này; Hồ sơ trình thẩm định Báo cáo nghiên cứu khả thi đầu tư xây dựng, Báo cáo kinh tế - kỹ thuật đầu tư xây dựng tại cơ quan chủ trì thẩm định thực hiện theo quy định tại khoản 5 Điều 12 Nghị định số 15/2021/NĐ-CP được sửa đổi bổ sung tại khoản 4 Điều 12 Nghị định số 35/2023/NĐ-CP của Chính phủ. Ngoài ra chủ đầu tư có trách nhiệm nộp bổ sung hồ sơ dự án và các tài liệu, văn bản pháp lý kèm theo quy định tại khoản 3 Điều 14 Nghị định số 15/2021/NĐ-CP được sửa đổi bổ sung tại khoản 6 Điều 12 Nghị định số 35/2023/NĐ-CP của Chính phủ khi được cơ quan chủ trì thẩm định yêu cầu.</w:t>
      </w:r>
    </w:p>
    <w:p>
      <w:r>
        <w:t>2. Cơ quan chủ trì thẩm định có trách nhiệm tiếp nhận, kiểm tra sự đầy đủ, tính hợp lệ của hồ sơ trình thẩm định theo quy định khoản 6 Điều 12 Nghị định số 15/2021/NĐ-CP. Trong thời hạn  04 ngày  làm việc sau khi tiếp nhận hồ sơ thẩm định, cơ quan chủ trì thẩm định có trách nhiệm:</w:t>
      </w:r>
    </w:p>
    <w:p>
      <w:r>
        <w:t>a) Xem xét, gửi văn bản yêu cầu bổ sung hồ sơ trình thẩm định đến người đề nghị thẩm định (nếu cần, việc yêu cầu bổ sung hồ sơ chỉ được yêu cầu một lần trong quá trình thẩm định). Trường hợp cần lấy ý kiến phối hợp của các cơ quan, tổ chức có liên quan, cơ quan chủ trì thẩm định yêu cầu người trình thẩm định bổ sung hồ sơ đối với những nội dung lấy ý kiến;</w:t>
      </w:r>
    </w:p>
    <w:p>
      <w:r>
        <w:t>b) Trả lại hồ sơ thẩm định trong trường hợp quy định tại khoản 3 Điều này.</w:t>
      </w:r>
    </w:p>
    <w:p>
      <w:r>
        <w:t>3. Cơ quan chủ trì thẩm định từ chối tiếp nhận hồ sơ trình thẩm định và thông báo kịp thời đến người đề nghị thẩm định các lỗi, sai sót về thông tin, số liệu trong nội dung hồ sơ dẫn đến không thể đưa ra kết luận thẩm định trong các trường hợp:</w:t>
      </w:r>
    </w:p>
    <w:p>
      <w:r>
        <w:t>a) Trình thẩm định không đúng với thẩm quyền của cơ quan chủ trì thẩm định hoặc người đề nghị thẩm định không đúng thẩm quyền theo quy định;</w:t>
      </w:r>
    </w:p>
    <w:p>
      <w:r>
        <w:t>b) Không thuộc đối tượng phải thẩm định tại cơ quan chủ trì thẩm định theo quy định;</w:t>
      </w:r>
    </w:p>
    <w:p>
      <w:r>
        <w:t>c) Hồ sơ trình thẩm định không bảo đảm về tính pháp lý hoặc không hợp lệ theo quy định tại Điều 12 Nghị định số 15/2021/NĐ-CP;</w:t>
      </w:r>
    </w:p>
    <w:p>
      <w:r>
        <w:t>d) Đối với hồ sơ nhận qua đường bưu điện thuộc các trường hợp quy định tại điểm a, điểm b và điểm c của khoản này, cơ quan chủ trì thẩm định phải có văn bản gửi người đề nghị thẩm định nêu rõ lý do từ chối thực hiện thẩm định.</w:t>
      </w:r>
    </w:p>
    <w:p>
      <w:r>
        <w:t>4. Trong thời hạn  04 ngày  làm việc kể từ ngày nhận được yêu cầu của cơ quan chủ trì thẩm định, người đề nghị thẩm định phải hoàn thành việc bổ sung hồ sơ. Nếu hết thời hạn nêu trên, người đề nghị thẩm định không thực hiện việc bổ sung hồ sơ thì cơ quan chủ trì thẩm định dừng việc thẩm định, người đề nghị thẩm định trình thẩm định lại khi có yêu cầu.</w:t>
      </w:r>
    </w:p>
    <w:p>
      <w:r>
        <w:t>5. Thời gian thẩm định dự án của cơ quan chủ trì thẩm định không quá  12 ngày  làm việc.</w:t>
      </w:r>
    </w:p>
    <w:p>
      <w:r>
        <w:t>6. Cơ quan chủ trì thẩm định có trách nhiệm tổ chức thẩm định sau khi nhận đủ hồ sơ hợp lệ do người đề nghị thẩm định hoàn thành việc bổ sung hồ sơ và ban hành kết quả thẩm định theo thời gian quy định. Kết quả thẩm định phải có đánh giá, kết luận về mức đáp ứng yêu cầu đối với từng nội dung thẩm định quy định tại Điều 57 của Luật Xây dựng năm 2014 được sửa đổi, bổ sung tại khoản 14 Điều 1 của Luật số 62/2020/QH14. Kết quả thẩm định được đồng thời gửi cơ quan quản lý xây dựng ở địa phương để biết và quản lý .</w:t>
      </w:r>
    </w:p>
    <w:p>
      <w:r>
        <w:t>Mẫu văn bản thông báo kết quả thẩm định Báo cáo kinh tế - kỹ thuật đầu tư xây dựng, Báo cáo nghiên cứu khả thi đầu tư xây dựng thực hiện theo Mẫu số 03, 04 Phụ lục kèm theo Quyết định này.</w:t>
      </w:r>
    </w:p>
    <w:p>
      <w:r>
        <w:t>7. Việc đóng dấu, lưu trữ hồ sơ thẩm định tại cơ quan chủ trì thẩm định được thực hiện như sau:</w:t>
      </w:r>
    </w:p>
    <w:p>
      <w:r>
        <w:t>a) Hồ sơ trình thẩm định sau khi chỉnh sửa, hoàn thiện được cơ quan chủ trì thẩm định kiểm tra, đóng dấu xác nhận các nội dung đã được thẩm định trên các bản vẽ có liên quan của 01 bộ hồ sơ bản vẽ thiết kế xây dựng. Mẫu dấu thẩm định tham khảo theo quy định tại Mẫu số 08 Phụ lục I Nghị định số 15/2021/NĐ-CP.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tài liệu Báo cáo nghiên cứu khả thi, Báo cáo kinh tế kỹ thuật đã đóng dấu thẩm định cho cơ quan chủ trì thẩm định trong thời hạn 15 ngày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điểm a khoản này.</w:t>
      </w:r>
    </w:p>
    <w:p>
      <w:r>
        <w:t>8. Người đề nghị thẩm định/thẩm định điều chỉnh dự án thực hiện việc nộp phí, lệ phí theo quy định tại Thông tư của Bộ Tài chính.</w:t>
      </w:r>
    </w:p>
    <w:p>
      <w:r>
        <w:t>9. Quy trình thẩm định điều chỉnh dự án tại cơ quan chủ trì thẩm định đối với các dự án sử dụng vốn đầu tư công, vốn nhà nước ngoài đầu tư công do Ủy ban nhân dân cấp tỉnh, cấp huyện, cấp xã quyết định đầu tư thực hiện theo quy định tại các khoản 1, 2, 3, 4, 5, 6, 7, 8 Điều này. Trong đó hồ sơ điều chỉnh dự án bổ sung thêm nội dung lý do điều chỉnh và kèm theo bộ hồ sơ trước điều chỉnh, bổ sung để phục vụ đối chiếu theo quy định.”.</w:t>
      </w:r>
    </w:p>
    <w:p>
      <w:r>
        <w:t>3. Bổ sung Điều 3b vào sau Điều 3a như sau:</w:t>
      </w:r>
    </w:p>
    <w:p>
      <w:r>
        <w:t>“ Điều 3b.   Thẩm định Báo cáo nghiên cứu khả thi của cơ quan chuyên môn về xây dựng</w:t>
      </w:r>
    </w:p>
    <w:p>
      <w:r>
        <w:t>1. Đối với dự án đầu tư xây dựng sử dụng vốn đầu tư công: Cơ quan chuyên môn về xây dựng thuộc Ủy ban nhân dân tỉnh thẩm định đối với dự án được đầu tư xây dựng trên địa bàn hành chính của tỉnh trừ dự án quy định tại điểm a khoản 1 Điều 13 Nghị định số 15/2021/NĐ-CP được sửa đổi bổ sung tại điểm a khoản 5 Điều 12 Nghị định số 35/2023/NĐ-CP của Chính phủ, cụ thể:</w:t>
      </w:r>
    </w:p>
    <w:p>
      <w:r>
        <w:t>a) Sở Giao thông vận tải - Xây dựng thẩm định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hạ tầng kỹ thuật và đường bộ trong đô thị; dự án đầu tư xây dựng công trình giao thông; trừ dự án quy định tại điểm d khoản này.</w:t>
      </w:r>
    </w:p>
    <w:p>
      <w:r>
        <w:t>b) Sở Nông nghiệp và Phát triển nông thôn thẩm định đối với dự án, công trình thuộc dự án đầu tư xây dựng công trình phục vụ nông nghiệp và phát triển nông thôn; trừ dự án quy định tại điểm d khoản này.</w:t>
      </w:r>
    </w:p>
    <w:p>
      <w:r>
        <w:t>c) Sở Công Thương thẩm định đối với dự án, công trình thuộc dự án đầu tư xây dựng công trình công nghiệp trừ dự án quy định tại điểm a và điểm d khoản này.</w:t>
      </w:r>
    </w:p>
    <w:p>
      <w:r>
        <w:t>d) Ban Quản lý khu kinh tế thẩm định đối với các dự án, công trình được đầu tư xây dựng tại khu công nghiệp, khu chế xuất, khu công nghệ cao, khu kinh tế được cấp có thẩm quyền giao quản lý.</w:t>
      </w:r>
    </w:p>
    <w:p>
      <w:r>
        <w:t>2. Đối với dự án đầu tư xây dựng sử dụng vốn nhà nước ngoài đầu tư công: Cơ quan chuyên môn về xây dựng thuộc Ủy ban nhân dân tỉnh theo chuyên ngành quản lý quy định tại khoản 1 Điều này thẩm định đối với dự án từ nhóm B trở lên, dự án có công trình ảnh hưởng lớn đến an toàn, lợi ích cộng đồng được đầu tư xây dựng trên địa bàn hành chính của tỉnh trừ dự án quy định tại điểm a khoản 2 Điều 13 Nghị định số 15/2021/NĐ-CP được sửa đổi bổ sung tại điểm b khoản 5 Điều 12 Nghị định số 35/2023/NĐ-CP của Chính phủ.</w:t>
      </w:r>
    </w:p>
    <w:p>
      <w:r>
        <w:t>3. Đối với dự án PPP (đầu tư theo hình thức đối tác công tư): Cơ quan chuyên môn về xây dựng thuộc Ủy ban nhân dân tỉnh theo chuyên ngành quản lý quy định tại khoản 1 Điều này thẩm định đối với dự án được đầu tư xây dựng trên địa bàn hành chính của tỉnh trừ dự án quy định tại điểm a khoản 3 Điều 13 Nghị định số 15/2021/NĐ-CP được sửa đổi bổ sung tại điểm c khoản 5 Điều 12 Nghị định số 35/2023/NĐ-CP của Chính phủ.</w:t>
      </w:r>
    </w:p>
    <w:p>
      <w:r>
        <w:t>4. Đối với dự án đầu tư xây dựng sử dụng vốn khác: Cơ quan chuyên môn về xây dựng thuộc Ủy ban nhân dân tỉnh theo chuyên ngành quản lý quy định tại khoản 1 Điều này thẩm định đối với dự án được đầu tư xây dựng trên địa bàn hành chính của tỉnh thẩm định đối với dự án quy mô lớn quy định tại khoản 8 Điều 3 Nghị định số 15/2021/NĐ-CP, dự án có công trình ảnh hưởng lớn đến an toàn, lợi ích cộng đồng được đầu tư xây dựng trên địa bàn hành chính của tỉnh trừ dự án quy định tại điểm a khoản 4 Điều 13 Nghị định số 15/2021/NĐ-CP được sửa đổi bổ sung tại điểm d khoản 5 Điều 12 Nghị định số 35/2023/NĐ-CP của Chính phủ.”.</w:t>
      </w:r>
    </w:p>
    <w:p>
      <w:r>
        <w:t>4. Bổ sung Điều 3c vào sau Điều 3b như sau:</w:t>
      </w:r>
    </w:p>
    <w:p>
      <w:r>
        <w:t>“ Điều 3c.   Thẩm định thiết kế xây dựng triển khai sau thiết kế cơ sở của cơ quan chuyên môn về xây dựng</w:t>
      </w:r>
    </w:p>
    <w:p>
      <w:r>
        <w:t>1. Đối với công trình xây dựng thuộc dự án sử dụng vốn đầu tư công: Cơ quan chuyên môn về xây dựng thuộc Ủy ban nhân dân tỉnh theo chuyên ngành quản lý quy định tại khoản 1 Điều 3b thẩm định đối với công trình thuộc dự án được đầu tư xây dựng trên địa bàn hành chính của tỉnh trừ dự án quy định tại điểm a khoản 1 Điều 36 Nghị định số 15/2021/NĐ-CP được sửa đổi bổ sung tại điểm a khoản 10 Điều 12 Nghị định số 35/2023/NĐ-CP của Chính phủ.</w:t>
      </w:r>
    </w:p>
    <w:p>
      <w:r>
        <w:t>2. Đối với công trình xây dựng thuộc dự án sử dụng vốn nhà nước ngoài đầu tư công: Cơ quan chuyên môn về xây dựng thuộc Ủy ban nhân dân tỉnh theo chuyên ngành quản lý quy định tại khoản 1 Điều 3b thẩm định đối với công trình thuộc dự án có quy mô từ nhóm B trở lên, dự án có công trình ảnh hưởng lớn đến an toàn, lợi ích cộng đồng, được đầu tư xây dựng trên địa bàn hành chính của tỉnh trừ dự án quy định tại điểm a khoản 2 Điều 36 Nghị định số 15/2021/NĐ-CP được sửa đổi bổ sung tại điểm b khoản 10 Điều 12 Nghị định số 35/2023/NĐ-CP của Chính phủ.</w:t>
      </w:r>
    </w:p>
    <w:p>
      <w:r>
        <w:t>3. Đối với dự án PPP (đầu tư theo hình thức đối tác công tư): Cơ quan chuyên môn về xây dựng thuộc Ủy ban nhân dân tỉnh theo chuyên ngành quản lý quy định tại khoản 1 Điều 3b thẩm định đối với công trình thuộc dự án PPP được đầu tư xây dựng trên địa bàn hành chính của tỉnh trừ dự án quy định tại điểm a khoản 3 Điều 36 Nghị định số 15/2021/NĐ-CP được sửa đổi bổ sung tại điểm c khoản 10 Điều 12 Nghị định số 35/2023/NĐ-CP của Chính phủ.</w:t>
      </w:r>
    </w:p>
    <w:p>
      <w:r>
        <w:t>4. Đối với dự án đầu tư xây dựng sử dụng vốn khác: Cơ quan chuyên môn về xây dựng thuộc Ủy ban nhân dân tỉnh theo chuyên ngành quản lý quy định tại khoản 1 Điều 3b thẩm định đối với công trình thuộc dự án có công trình ảnh hưởng lớn đến an toàn, lợi ích công đồng và công trình thuộc dự án được xây dựng tại khu vực không có quy hoạch đô thị, quy hoạch xây dựng khu chức năng hoặc quy hoạch chi tiết điểm dân cư nông thôn, được đầu tư xây dựng trên địa bàn hành chính của tỉnh trừ dự án quy định tại điểm a khoản 4 Điều 36 Nghị định số 15/2021/NĐ-CP được sửa đổi bổ sung tại điểm d khoản 10 Điều 12 Nghị định số 35/2023/NĐ-CP của Chính phủ.”</w:t>
      </w:r>
    </w:p>
    <w:p>
      <w:r>
        <w:t>5. Sửa đổi, bổ sung Điều 4 như sau:</w:t>
      </w:r>
    </w:p>
    <w:p>
      <w:r>
        <w:t>“ Điều 4. Cấp, điều chỉnh, gia hạn, cấp lại và thu hồi giấy phép xây dựng</w:t>
      </w:r>
    </w:p>
    <w:p>
      <w:r>
        <w:t>1. Thẩm quyền cấp giấy phép xây dựng</w:t>
      </w:r>
    </w:p>
    <w:p>
      <w:r>
        <w:t>a) Sở Giao thông vận tải - Xây dựng cấp giấy phép xây dựng công trình cấp đặc biệt, cấp I, cấp II, trừ nhà ở riêng lẻ và công trình quy định tại điểm b khoản này.</w:t>
      </w:r>
    </w:p>
    <w:p>
      <w:r>
        <w:t>b) Ban quản lý khu kinh tế cấp giấy phép xây dựng   các công trình trong các khu công nghiệp, khu chế xuất, khu công nghệ cao, khu kinh tế được cấp có thẩm quyền giao quản lý, trừ nhà ở riêng lẻ.</w:t>
      </w:r>
    </w:p>
    <w:p>
      <w:r>
        <w:t>c) Ủy ban nhân dân cấp huyện cấp giấy phép xây dựng đối với công trình cấp III, cấp IV và nhà ở riêng lẻ trên địa bàn do mình quản lý, trừ công trình quy định tại điểm b khoản này.</w:t>
      </w:r>
    </w:p>
    <w:p>
      <w:r>
        <w:t>2. Cơ quan có thẩm quyền cấp giấy phép xây dựng là cơ quan có thẩm quyền điều chỉnh, gia hạn, cấp lại và thu hồi giấy phép xây dựng cho mình cấp. Trường hợp đề nghị điều chỉnh giấy phép xây dựng hoặc cấp giấy phép xây dựng sửa chữa, cải tạo, làm thay đổi quy mô công trình thì thẩm quyền cấp giấy phép xây dựng được xác định theo quy mô công trình mới sau điều chỉnh, sửa chữa, cải tạo.”</w:t>
      </w:r>
    </w:p>
    <w:p>
      <w:r>
        <w:t>6. Bổ sung Điều 4a vào sau Điều 4 như sau:</w:t>
      </w:r>
    </w:p>
    <w:p>
      <w:r>
        <w:t>“ Điều 4a. Quy mô, chiều cao công trình, nhà ở riêng lẻ được cấp giấy phép xây dựng có thời hạn</w:t>
      </w:r>
    </w:p>
    <w:p>
      <w:r>
        <w:t>1. Quy mô, chiều cao công trình, nhà ở riêng lẻ được cấp phép xây dựng có thời hạn.</w:t>
      </w:r>
    </w:p>
    <w:p>
      <w:r>
        <w:t>a) Trường hợp xây dựng mới công trình, nhà ở riêng lẻ trên đất trống (khuyến khích công trình có kết cấu đơn giản thuận lợi cho việc lắp dựng, tháo dỡ). Không có tầng hầm, tầng bán hầm.</w:t>
      </w:r>
    </w:p>
    <w:p>
      <w:r>
        <w:t>Nhà ở riêng lẻ: Tổng diện tích sàn xây dựng công trình tối đa là 180m 2 , số tầng tối đa là 02 tầng (không kể gác xép) và chiều cao công trình tối đa là 9,5m.</w:t>
      </w:r>
    </w:p>
    <w:p>
      <w:r>
        <w:t>Công trình sử dụng cho mục đích sản xuất công nghiệp, công trình thương mại, dịch vụ: Tổng diện tích sàn tối đa 1.000m 2 , số tầng tối đa 01 tầng, chiều cao công trình tối đa 9,5m. Đối với các công trình xây dựng nằm trong các khu công nghiệp, khu chế xuất, khu công nghệ cao, khu kinh tế  (được cấp có thẩm quyền giao Ban quản lý khu kinh tế quản lý)  tổng diện tích sàn tối đa 1.500m 2 , số tầng tối đa 01 tầng, chiều cao công trình tối đa 12,0m.</w:t>
      </w:r>
    </w:p>
    <w:p>
      <w:r>
        <w:t>Công trình trụ sở làm việc và các công trình khác: Tổng diện tích sàn tối đa 250m 2 , số tầng tối đa là 02 tầng và chiều cao công trình tối đa 9,5m.</w:t>
      </w:r>
    </w:p>
    <w:p>
      <w:r>
        <w:t>b) Trường hợp cải tạo, sửa chữa công trình, nhà ở riêng lẻ hiện hữu có quy mô hiện trạng lớn hơn hoặc bằng quy mô quy định tại điểm a khoản này, chỉ được phép sửa chữa, cải tạo mà không làm tăng quy mô xây dựng (chiều cao, số tầng, diện tích xây dựng, diện tích sàn) và cấp công trình.</w:t>
      </w:r>
    </w:p>
    <w:p>
      <w:r>
        <w:t>c) Trường hợp cải tạo, sửa chữa công trình, nhà ở riêng lẻ hiện hữu mà làm tăng quy mô nhưng thấp hơn hoặc bằng quy mô quy định tại điểm a khoản này, yêu cầu kết cấu của phần tăng quy mô công trình, nhà ở riêng lẻ được cấp giấy phép xây dựng có thời hạn phải đảm bảo độc lập với kết cấu của công trình hiện hữu đồng thời phải đảm bảo thuận tiện khi tháo dỡ, giải tỏa, không ảnh hưởng đến kết cấu và chất lượng của công trình hiện hữu.</w:t>
      </w:r>
    </w:p>
    <w:p>
      <w:r>
        <w:t>2. Không cấp phép xây dựng có thời hạn đối với công trình tôn giáo, công trình tín ngưỡng.</w:t>
      </w:r>
    </w:p>
    <w:p>
      <w:r>
        <w:t>3. Thời hạn tồn tại của công trình theo giấy phép xây dựng có thời hạn được cấp: Theo kế hoạch thực hiện quy hoạch phân khu xây dựng, quy hoạch phân khu xây dựng khu chức năng hoặc kế hoạch thực hiện quy hoạch chi tiết, quy hoạch chi tiết khu chức năng đã được cấp có thẩm quyền phê duyệt.”</w:t>
      </w:r>
    </w:p>
    <w:p>
      <w:r>
        <w:t>7. Sửa đổi khoản 1 Điều 7 như sau:</w:t>
      </w:r>
    </w:p>
    <w:p>
      <w:r>
        <w:t>“1. Đối với các dự án trừ trường hợp dự án được quy định tại khoản 2 Điều này</w:t>
      </w:r>
    </w:p>
    <w:p>
      <w:r>
        <w:t>a) Sở Giao thông vận tải - Xây dựng chủ trì, phối hợp với các cơ quan, đơn vị có liên quan kiểm tra công tác nghiệm thu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giao thông, dự án đầu tư xây dựng có công năng phục vụ hỗn hợp khác, trừ công trình quy định tại điểm a, điểm b, điểm d khoản 2 Điều 24 Nghị định số 06/2021/NĐ-CP ngày 26/01/2021 của Chính phủ và công trình quy định tại điểm d khoản này;</w:t>
      </w:r>
    </w:p>
    <w:p>
      <w:r>
        <w:t>b) Sở Nông nghiệp và Phát triển nông thôn chủ trì, phối hợp với các cơ quan, đơn vị có liên quan kiểm tra công tác nghiệm thu đối với các công trình thuộc dự án đầu tư xây dựng công trình phục vụ nông nghiệp và phát triển nông thôn, trừ công trình quy định tại điểm a, điểm b, điểm d khoản 2 Điều 24 Nghị định số 06/2021/NĐ-CP của Chính phủ và công trình quy định tại điểm d khoản này;</w:t>
      </w:r>
    </w:p>
    <w:p>
      <w:r>
        <w:t>c) Sở Công Thương chủ trì, phối hợp với các cơ quan, đơn vị có liên quan kiểm tra công tác nghiệm thu với các công trình thuộc dự án đầu tư xây dựng công trình công nghiệp, trừ công trình quy định tại điểm a, điểm b, điểm d khoản 2 Điều 24 Nghị định số 06/2021/NĐ-CP của Chính phủ và công trình quy định tại điểm a, điểm d khoản này.</w:t>
      </w:r>
    </w:p>
    <w:p>
      <w:r>
        <w:t>d) Ban Quản lý khu kinh tế chủ trì, phối hợp với các cơ quan, đơn vị có liên quan kiểm tra công tác nghiệm thu đối với các công trình được đầu tư xây dựng trên địa bàn được cấp có thẩm quyền giao quản lý, trừ công trình quy định tại điểm a, điểm b, điểm d khoản 2 Điều 24 Nghị định số 06/2021/NĐ-CP của Chính phủ.”.</w:t>
      </w:r>
    </w:p>
    <w:p>
      <w:r>
        <w:t>8. Sửa đổi điểm a, điểm b khoản 1 Điều 10 như sau:</w:t>
      </w:r>
    </w:p>
    <w:p>
      <w:r>
        <w:t>a) Sửa đổi điểm a khoản 1 Điều 10 như sau:</w:t>
      </w:r>
    </w:p>
    <w:p>
      <w:r>
        <w:t>“a) Chủ trì phối hợp với các ngành có liên quan hướng dẫn, kiểm tra, đôn đốc việc thực hiện cấp giấy phép xây dựng,   quản lý dự án đầu tư và quản lý chất lượng công trình xây dựng trên địa bàn tỉnh;”</w:t>
      </w:r>
    </w:p>
    <w:p>
      <w:r>
        <w:t>b) Sửa đổi điểm b khoản 1 Điều 10 như sau:</w:t>
      </w:r>
    </w:p>
    <w:p>
      <w:r>
        <w:t>“b) Thực hiện tổng hợp, báo cáo định kỳ hoặc đột xuất theo yêu cầu của Ủy ban nhân dân tỉnh về tình hình cấp giấy phép xây dựng, quản lý xây dựng và chất lượng công trình trên địa bàn tỉnh.”</w:t>
      </w:r>
    </w:p>
    <w:p>
      <w:r>
        <w:t>Điều 2. Quy định chuyển tiếp</w:t>
      </w:r>
    </w:p>
    <w:p>
      <w:r>
        <w:t>1.  Dự án, công trình xây dựng đã trình cơ quan có thẩm quyền thẩm định hoặc thẩm định điều chỉnh báo cáo kinh tế kỹ thuật đầu tư xây dựng, báo cáo nghiên cứu khả thi đầu tư xây dựng, thiết kế xây dựng triển khai sau thiết kế cơ sở trước ngày Quyết định này có hiệu lực thi hành và đủ điều kiện thẩm định theo quy định của  Quyết định số 39/2021/QĐ-UBND  nhưng chưa có thông báo kết quả thẩm định thì việc thực hiện thẩm định của cơ quan có thẩm quyền thẩm định được tiếp tục thực hiện theo quy định tại  Quyết định số 39/2021/QĐ-UBND . Dự án, công trình xây dựng đã được cơ quan có thẩm quyền thẩm định khi có yêu cầu điều chỉnh kể từ ngày Quyết định này có hiệu lực thi hành thì việc thẩm định Báo cáo kinh tế kỹ thuật, báo cáo nghiên cứu khả thi, thiết kế xây dựng điều chỉnh được thực hiện theo quy định tại Quyết định này.</w:t>
      </w:r>
    </w:p>
    <w:p>
      <w:r>
        <w:t>2. Dự án, công trình xây dựng đã trình cơ quan có thẩm quyền thẩm định hoặc thẩm định điều chỉnh Báo cáo kinh tế kỹ thuật đầu tư xây dựng, báo cáo nghiên cứu khả thi đầu tư xây dựng, thiết kế xây dựng triển khai sau thiết kế cơ sở trước ngày Quyết định này có hiệu lực thi hành, trường hợp không đủ điều kiện thẩm định hoặc kết quả thẩm định là không đủ điều kiện trình phê duyệt, chủ đầu tư phải hoàn thiện các yêu cầu và trình thẩm định lại theo quy định tại Quyết định này.</w:t>
      </w:r>
    </w:p>
    <w:p>
      <w:r>
        <w:t>3. Đối với hồ sơ đề nghị cấp, điều chỉnh, gia hạn, cấp lại giấy phép xây dựng đã nộp theo quy định tại Quyết định số 39/2021/QĐ-UBND tại cơ quan cấp giấy phép xây dựng trước ngày Quyết định này có hiệu lực thi hành nhưng chưa được cấp giấy phép xây dựng thì việc cấp giấy phép xây dựng được tiếp tục thực hiện theo quy định tại Quyết định số 39/2021/QĐ-UBND. Việc cấp, điều chỉnh, gia hạn, cấp lại giấy phép xây dựng kể từ ngày Quyết định này có hiệu lực thi hành được thực hiện theo quy định tại Quyết định này.</w:t>
      </w:r>
    </w:p>
    <w:p>
      <w:r>
        <w:t>4. Trường hợp dự án đầu tư xây dựng đã được cấp giấy phép xây dựng theo giai đoạn hoặc cho một hoặc một số công trình của dự án theo quy định tại Quyết định số 39/2021/QĐ-UBND trước ngày Quyết định này có hiệu lực thi hành, thẩm quyền cấp giấy phép xây dựng đối với các giai đoạn tiếp theo hoặc các công trình còn lại của dự án được thực hiện theo quy định tại Quyết định này.</w:t>
      </w:r>
    </w:p>
    <w:p>
      <w:r>
        <w:t>Điều 3. Trách nhiệm tổ chức thực hiện</w:t>
      </w:r>
    </w:p>
    <w:p>
      <w:r>
        <w:t>Chánh Văn phòng Ủy ban nhân dân tỉnh; Giám đốc các Sở, Ban, Ngành; Chủ tịch Ủy ban nhân dân các huyện, thị xã, thành phố; Thủ trưởng các cơ quan, đơn vị và các tổ chức, cá nhân có liên quan chịu trách nhiệm thi hành Quyết định này.</w:t>
      </w:r>
    </w:p>
    <w:p>
      <w:r>
        <w:t>Điều 4. Hiệu lực thi hành</w:t>
      </w:r>
    </w:p>
    <w:p>
      <w:r>
        <w:t>Quyết định này có hiệu lực thi hành kể từ ngày 08 tháng 12 năm 2023 ./.</w:t>
      </w:r>
    </w:p>
    <w:p>
      <w:r>
        <w:t>Nơi nhận:</w:t>
      </w:r>
    </w:p>
    <w:p>
      <w:r>
        <w:t>- Như Điều 3;</w:t>
      </w:r>
    </w:p>
    <w:p>
      <w:r>
        <w:t>- Văn phòng Chính phủ;</w:t>
      </w:r>
    </w:p>
    <w:p>
      <w:r>
        <w:t>- Bộ Xây dựng;</w:t>
      </w:r>
    </w:p>
    <w:p>
      <w:r>
        <w:t>- Bộ Giao thông vận tải;</w:t>
      </w:r>
    </w:p>
    <w:p>
      <w:r>
        <w:t>- Cục Kiểm tra VB QPPL - Bộ Tư pháp;</w:t>
      </w:r>
    </w:p>
    <w:p>
      <w:r>
        <w:t>- Đoàn ĐBQH tỉnh Lào Cai;</w:t>
      </w:r>
    </w:p>
    <w:p>
      <w:r>
        <w:t>- TT Tỉnh ủy, TT HĐND, TT UBND tỉnh;</w:t>
      </w:r>
    </w:p>
    <w:p>
      <w:r>
        <w:t>- UBND các Huyện, TX Sa Pa, TP Lào Cai;</w:t>
      </w:r>
    </w:p>
    <w:p>
      <w:r>
        <w:t>- Công báo Lào Cai;</w:t>
      </w:r>
    </w:p>
    <w:p>
      <w:r>
        <w:t>- Báo Lào Cai;</w:t>
      </w:r>
    </w:p>
    <w:p>
      <w:r>
        <w:t>- Đài PT-TH tỉnh Lào Cai;</w:t>
      </w:r>
    </w:p>
    <w:p>
      <w:r>
        <w:t>- Cổng thông tin điện tử tỉnh Lào Cai;</w:t>
      </w:r>
    </w:p>
    <w:p>
      <w:r>
        <w:t>- Lưu: VT, các CV, XD2.</w:t>
      </w:r>
    </w:p>
    <w:p>
      <w:r>
        <w:t>TM. ỦY BAN NHÂN DÂN</w:t>
      </w:r>
    </w:p>
    <w:p>
      <w:r>
        <w:t>KT. CHỦ TỊCH</w:t>
      </w:r>
    </w:p>
    <w:p>
      <w:r>
        <w:t>PHÓ CHỦ TỊCH</w:t>
      </w:r>
    </w:p>
    <w:p>
      <w:r>
        <w:t>Nguyễn Trọng Hài</w:t>
      </w:r>
    </w:p>
    <w:p>
      <w:r>
        <w:t>PHỤ LỤC</w:t>
      </w:r>
    </w:p>
    <w:p>
      <w:r>
        <w:t>MẪU TỜ TRÌNH VÀ CÁC VĂN BẢN TRONG QUY TRÌNH THỰC HIỆN THẨM ĐỊNH BÁO CÁO KINH TẾ KỸ THUẬT VÀ BÁO CÁO NGHIÊN CỨU KHẢI THI ĐẦU TƯ XÂY DỰNG CỦA CƠ QUAN CHUYÊN MÔN TRỰC THUỘC NGƯỜI QUYẾT ĐỊNH ĐẦU TƯ</w:t>
      </w:r>
    </w:p>
    <w:p>
      <w:r>
        <w:t>(Kèm theo Quyết định số: 34/2023/QĐ-UBND ngày 27 tháng 11 năm 2023 của UBND tỉnh Lào Cai)</w:t>
      </w:r>
    </w:p>
    <w:p>
      <w:r>
        <w:t>Mẫu số 01</w:t>
      </w:r>
    </w:p>
    <w:p>
      <w:r>
        <w:t>Tờ trình thẩm định, phê duyệt/thẩm định, phê duyệt điều chỉnh bổ sung Báo cáo kinh tế kỹ thuật duyệt đầu tư xây dựng công trình</w:t>
      </w:r>
    </w:p>
    <w:p>
      <w:r>
        <w:t>Mẫu số 02</w:t>
      </w:r>
    </w:p>
    <w:p>
      <w:r>
        <w:t>Tờ trình thẩm định, phê duyệt/thẩm định, phê duyệt điều chỉnh bổ sung Báo cáo nghiên cứu khả thi đầu tư xây dựng công trình</w:t>
      </w:r>
    </w:p>
    <w:p>
      <w:r>
        <w:t>Mẫu số 03</w:t>
      </w:r>
    </w:p>
    <w:p>
      <w:r>
        <w:t>Thông báo kết quả thẩm định Báo cáo kinh tế kỹ thuật sử dụng tham khảo Mẫu số 02a Phụ lục VI Nghị định 35/2023/NĐ-CP ngày 20/6/2023</w:t>
      </w:r>
    </w:p>
    <w:p>
      <w:r>
        <w:t>Mẫu số 04</w:t>
      </w:r>
    </w:p>
    <w:p>
      <w:r>
        <w:t>Thông báo kết quả thẩm định Báo cáo nghiên cứu khả thi sử dụng tham khảo Mẫu số 02 Phụ lục VI Nghị định 35/2023/NĐ-CP ngày 20/6/2023</w:t>
      </w:r>
    </w:p>
    <w:p>
      <w:r>
        <w:t>Mẫu số 03a Phụ lục VI Nghị định 35/2023/NĐ-CP ngày 20/6/2023</w:t>
      </w:r>
    </w:p>
    <w:p>
      <w:r>
        <w:t>Quyết định phê duyệt Báo cáo kinh tế kỹ thuật đầu tư xây dựng sử dụng mẫu đã được quy định</w:t>
      </w:r>
    </w:p>
    <w:p>
      <w:r>
        <w:t>Mẫu số 03 Phụ lục VI Nghị định 35/2023/NĐ-CP ngày 20/6/2023</w:t>
      </w:r>
    </w:p>
    <w:p>
      <w:r>
        <w:t>Quyết định phê duyệt Báo cáo nghiên cứu khả thi đầu tư xây dựng sử dụng mẫu đã đã được quy định</w:t>
      </w:r>
    </w:p>
    <w:p>
      <w:r>
        <w:t>Mẫu số 08 Phụ lục I Nghị định 15/2021/NĐ-CP ngày 03/3/2021</w:t>
      </w:r>
    </w:p>
    <w:p>
      <w:r>
        <w:t>Mẫu dấu thẩm định, phê duyệt dự án sử dụng mẫu đã đã được quy định</w:t>
      </w:r>
    </w:p>
    <w:p>
      <w:r>
        <w:t>Mẫu số 01</w:t>
      </w:r>
    </w:p>
    <w:p>
      <w:r>
        <w:t>(TÊN TỔ CHỨC)</w:t>
      </w:r>
    </w:p>
    <w:p>
      <w:r>
        <w:t>-------</w:t>
      </w:r>
    </w:p>
    <w:p>
      <w:r>
        <w:t>CỘNG HÒA XÃ HỘI CHỦ NGHĨA VIỆT NAM</w:t>
      </w:r>
    </w:p>
    <w:p>
      <w:r>
        <w:t>Độc lập - Tự do - Hạnh phúc</w:t>
      </w:r>
    </w:p>
    <w:p>
      <w:r>
        <w:t>---------------</w:t>
      </w:r>
    </w:p>
    <w:p>
      <w:r>
        <w:t>Số: ………………..</w:t>
      </w:r>
    </w:p>
    <w:p>
      <w:r>
        <w:t>Lào Cai, ngày    tháng     năm</w:t>
      </w:r>
    </w:p>
    <w:p>
      <w:r>
        <w:t>TỜ TRÌNH</w:t>
      </w:r>
    </w:p>
    <w:p>
      <w:r>
        <w:t>Thẩm định/Thẩm định điều chỉnh Báo cáo kinh tế kỹ thuật đầu tư xây dựng</w:t>
      </w:r>
    </w:p>
    <w:p>
      <w:r>
        <w:t>Kính gửi: (Cơ quan/Đơn vị được Người quyết định đầu tư giao thẩm định).</w:t>
      </w:r>
    </w:p>
    <w:p>
      <w:r>
        <w:t>Căn cứ Luật Xây dựng số 50/2014/QH13 đã được sửa đổi, bổ sung một số điều theo Luật số 03/2016/QH14, Luật số 35/2018/QH14, Luật số 40/2019/QH14 và Luật số 62/2020/QH14;</w:t>
      </w:r>
    </w:p>
    <w:p>
      <w:r>
        <w:t>Căn cứ Nghị định số    /2021/NĐ-CP ngày   tháng 3 năm 2021 của Chính phủ quy định chi tiết một số nội dung về quản lý dự án đầu tư xây dựng;</w:t>
      </w:r>
    </w:p>
    <w:p>
      <w:r>
        <w:t>Các căn cứ pháp lý khác có liên quan .......................................................... (Tên tổ chức) trình (Cơ quan/Đơn vị được Người quyết định đầu tư giao thẩm định) thẩm định/thẩm định điều chỉnh Báo cáo kinh tế kỹ thuật đầu tư xây dựng (Tên dự án) với các nội dung chính sau:</w:t>
      </w:r>
    </w:p>
    <w:p>
      <w:r>
        <w:t>I. THÔNG TIN CHUNG DỰ ÁN</w:t>
      </w:r>
    </w:p>
    <w:p>
      <w:r>
        <w:t>1. Tên dự án:</w:t>
      </w:r>
    </w:p>
    <w:p>
      <w:r>
        <w:t>2. Loại, nhóm dự án: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công/vốn nhà nước ngoài đầu tư công)</w:t>
      </w:r>
    </w:p>
    <w:p>
      <w:r>
        <w:t>9. Thời gian thực hiện:</w:t>
      </w:r>
    </w:p>
    <w:p>
      <w:r>
        <w:t>10. Tiêu chuẩn, quy chuẩn áp dụng:</w:t>
      </w:r>
    </w:p>
    <w:p>
      <w:r>
        <w:t>11. Nhà thầu lập báo cáo nghiên cứu khả thi:</w:t>
      </w:r>
    </w:p>
    <w:p>
      <w:r>
        <w:t>12. Nhà thầu khảo sát xây dựng:</w:t>
      </w:r>
    </w:p>
    <w:p>
      <w:r>
        <w:t>13. Quy mô/Quy mô điều chỉnh đầu tư xây dựng:</w:t>
      </w:r>
    </w:p>
    <w:p>
      <w:r>
        <w:t>14. Lý do điều chỉnh, bổ sung (trường hợp điều chỉnh, bổ sung):</w:t>
      </w:r>
    </w:p>
    <w:p>
      <w:r>
        <w:t>15. Các thông tin khác (nếu có):</w:t>
      </w:r>
    </w:p>
    <w:p>
      <w:r>
        <w:t>II. DANH MỤC HỒ SƠ GỬI KÈM BÁO CÁO</w:t>
      </w:r>
    </w:p>
    <w:p>
      <w:r>
        <w:t>1. Văn bản pháp lý: liệt kê các văn bản pháp lý có liên quan theo quy định tại khoản 3 Điều 14 của Nghị định 15/2021/NĐ-CP ngày 03/3/2021 được sửa đổi bổ sung tại khoản 6 Điều 12 Nghị định 35/2023/NĐ-CP ngày 20/6/2023.</w:t>
      </w:r>
    </w:p>
    <w:p>
      <w:r>
        <w:t>2. Tài liệu khảo sát, thiết kế, tổng mức đầu tư:</w:t>
      </w:r>
    </w:p>
    <w:p>
      <w:r>
        <w:t>- Hồ sơ khảo sát xây dựng phục vụ lập dự án;</w:t>
      </w:r>
    </w:p>
    <w:p>
      <w:r>
        <w:t>- Thuyết minh Báo cáo kinh tế kỹ thuật (bao gồm tổng mức đầu tư; Danh mục quy chuẩn, tiêu chuẩn kỹ thuật chủ yếu được lựa chọn áp dụng).</w:t>
      </w:r>
    </w:p>
    <w:p>
      <w:r>
        <w:t>- Hồ sơ bản vẽ thiết kế và dự toán.</w:t>
      </w:r>
    </w:p>
    <w:p>
      <w:r>
        <w:t>3. Hồ sơ năng lực của các nhà thầu:</w:t>
      </w:r>
    </w:p>
    <w:p>
      <w:r>
        <w:t>- Mã số chứng chỉ năng lực của nhà thầu khảo sát, nhà thầu lập Báo cáo kinh tế kỹ thuật,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quan/Đơn vị được Người quyết định đầu tư giao thẩm định) thẩm định, trình (người quyết định đầu tư) phê duyệt Báo cáo nghiên cứu khả thi đầu tư xây dựng (Tên dự án) với các nội dung nêu trên./.</w:t>
      </w:r>
    </w:p>
    <w:p>
      <w:r>
        <w:t>Nơi nhận:</w:t>
      </w:r>
    </w:p>
    <w:p>
      <w:r>
        <w:t>- Như trên;</w:t>
      </w:r>
    </w:p>
    <w:p>
      <w:r>
        <w:t>- …………;</w:t>
      </w:r>
    </w:p>
    <w:p>
      <w:r>
        <w:t>- …………;</w:t>
      </w:r>
    </w:p>
    <w:p>
      <w:r>
        <w:t>- Lưu: ……..</w:t>
      </w:r>
    </w:p>
    <w:p>
      <w:r>
        <w:t>ĐẠI DIỆN TỔ CHỨC</w:t>
      </w:r>
    </w:p>
    <w:p>
      <w:r>
        <w:t>(Ký, ghi rõ họ tên, chức vụ và đóng dấu)</w:t>
      </w:r>
    </w:p>
    <w:p>
      <w:r>
        <w:t>Mẫu số 02</w:t>
      </w:r>
    </w:p>
    <w:p>
      <w:r>
        <w:t>(TÊN TỔ CHỨC)</w:t>
      </w:r>
    </w:p>
    <w:p>
      <w:r>
        <w:t>-------</w:t>
      </w:r>
    </w:p>
    <w:p>
      <w:r>
        <w:t>CỘNG HÒA XÃ HỘI CHỦ NGHĨA VIỆT NAM</w:t>
      </w:r>
    </w:p>
    <w:p>
      <w:r>
        <w:t>Độc lập - Tự do - Hạnh phúc</w:t>
      </w:r>
    </w:p>
    <w:p>
      <w:r>
        <w:t>---------------</w:t>
      </w:r>
    </w:p>
    <w:p>
      <w:r>
        <w:t>Số: ………………..</w:t>
      </w:r>
    </w:p>
    <w:p>
      <w:r>
        <w:t>Lào Cai, ngày    tháng     năm</w:t>
      </w:r>
    </w:p>
    <w:p>
      <w:r>
        <w:t>TỜ TRÌNH</w:t>
      </w:r>
    </w:p>
    <w:p>
      <w:r>
        <w:t>Thẩm định/Thẩm định điều chỉnh Báo cáo nghiên cứu khả thi đầu tư xây dựng</w:t>
      </w:r>
    </w:p>
    <w:p>
      <w:r>
        <w:t>Kính gửi: (Cơ quan/Đơn vị được Người quyết định đầu tư giao thẩm định).</w:t>
      </w:r>
    </w:p>
    <w:p>
      <w:r>
        <w:t>Căn cứ Luật Xây dựng số 50/2014/QH13 đã được sửa đổi, bổ sung một số điều theo Luật số 03/2016/QH14, Luật số 35/2018/QH14, Luật số 40/2019/QH14 và Luật số 62/2020/QH14;</w:t>
      </w:r>
    </w:p>
    <w:p>
      <w:r>
        <w:t>Căn cứ Nghị định số    /2021/NĐ-CP ngày   tháng 3 năm 2021 của Chính phủ quy định chi tiết một số nội dung về quản lý dự án đầu tư xây dựng;</w:t>
      </w:r>
    </w:p>
    <w:p>
      <w:r>
        <w:t>Các căn cứ pháp lý khác có liên quan..........................................................</w:t>
      </w:r>
    </w:p>
    <w:p>
      <w:r>
        <w:t>(Tên tổ chức) trình (Cơ quan/Đơn vị được Người quyết định đầu tư giao thẩm định) thẩm định/thẩm định điều chỉnh báo cáo nghiên cứu khả thi đầu tư xây dựng (Tên dự án) với các nội dung chính sau:</w:t>
      </w:r>
    </w:p>
    <w:p>
      <w:r>
        <w:t>I. THÔNG TIN CHUNG DỰ ÁN</w:t>
      </w:r>
    </w:p>
    <w:p>
      <w:r>
        <w:t>1. Tên dự án:</w:t>
      </w:r>
    </w:p>
    <w:p>
      <w:r>
        <w:t>2. Loại, nhóm dự án: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công/vốn nhà nước ngoài đầu tư công)</w:t>
      </w:r>
    </w:p>
    <w:p>
      <w:r>
        <w:t>9. Thời gian thực hiện:</w:t>
      </w:r>
    </w:p>
    <w:p>
      <w:r>
        <w:t>10. Tiêu chuẩn, quy chuẩn áp dụng:</w:t>
      </w:r>
    </w:p>
    <w:p>
      <w:r>
        <w:t>11. Nhà thầu lập báo cáo nghiên cứu khả thi:</w:t>
      </w:r>
    </w:p>
    <w:p>
      <w:r>
        <w:t>12. Nhà thầu khảo sát xây dựng:</w:t>
      </w:r>
    </w:p>
    <w:p>
      <w:r>
        <w:t>13. Quy mô/Quy mô điều chỉnh đầu tư xây dựng:</w:t>
      </w:r>
    </w:p>
    <w:p>
      <w:r>
        <w:t>14. Lý do điều chỉnh, bổ sung (trường hợp điều chỉnh, bổ sung):</w:t>
      </w:r>
    </w:p>
    <w:p>
      <w:r>
        <w:t>15. Các thông tin khác (nếu có):</w:t>
      </w:r>
    </w:p>
    <w:p>
      <w:r>
        <w:t>II. DANH MỤC HỒ SƠ GỬI KÈM BÁO CÁO</w:t>
      </w:r>
    </w:p>
    <w:p>
      <w:r>
        <w:t>1. Văn bản pháp lý: liệt kê các văn bản pháp lý có liên quan theo quy định tại khoản 3 Điều 14 của Nghị định 15/2021/NĐ-CP ngày 03/3/2021 được sửa đổi bổ sung tại khoản 6 Điều 12 Nghị định 35/2023/NĐ-CP ngày 20/6/2023.</w:t>
      </w:r>
    </w:p>
    <w:p>
      <w:r>
        <w:t>2. Tài liệu khảo sát, thiết kế, tổng mức đầu tư:</w:t>
      </w:r>
    </w:p>
    <w:p>
      <w:r>
        <w:t>- Hồ sơ khảo sát xây dựng phục vụ lập dự án;</w:t>
      </w:r>
    </w:p>
    <w:p>
      <w:r>
        <w:t>- Thuyết minh báo cáo nghiên cứu khả thi (bao gồm tổng mức đầu tư; Danh mục quy chuẩn, tiêu chuẩn kỹ thuật chủ yếu được lựa chọn áp dụng).</w:t>
      </w:r>
    </w:p>
    <w:p>
      <w:r>
        <w:t>- Thiết kế cơ sở bao gồm bản vẽ và thuyết minh.</w:t>
      </w:r>
    </w:p>
    <w:p>
      <w:r>
        <w:t>3. Hồ sơ năng lực của các nhà thầu:</w:t>
      </w:r>
    </w:p>
    <w:p>
      <w:r>
        <w:t>- Mã số chứng chỉ năng lực của nhà thầu khảo sát, nhà thầu lập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quan/Đơn vị được Người quyết định đầu tư giao thẩm định) thẩm định, trình (người quyết định đầu tư) phê duyệt báo cáo nghiên cứu khả thi đầu tư xây dựng (Tên dự án) với các nội dung nêu trên./.</w:t>
      </w:r>
    </w:p>
    <w:p>
      <w:r>
        <w:t>Nơi nhận:</w:t>
      </w:r>
    </w:p>
    <w:p>
      <w:r>
        <w:t>- Như trên;</w:t>
      </w:r>
    </w:p>
    <w:p>
      <w:r>
        <w:t>- …………;</w:t>
      </w:r>
    </w:p>
    <w:p>
      <w:r>
        <w:t>- …………;</w:t>
      </w:r>
    </w:p>
    <w:p>
      <w:r>
        <w:t>- Lưu: ……..</w:t>
      </w:r>
    </w:p>
    <w:p>
      <w:r>
        <w:t>ĐẠI DIỆN TỔ CHỨC</w:t>
      </w:r>
    </w:p>
    <w:p>
      <w:r>
        <w:t>(Ký, ghi rõ họ tên, chức vụ và đóng dấu)</w:t>
      </w:r>
    </w:p>
    <w:p>
      <w:r>
        <w:t>Mẫu số 03</w:t>
      </w:r>
    </w:p>
    <w:p>
      <w:r>
        <w:t>CƠ QUAN/ĐƠN VỊ</w:t>
      </w:r>
    </w:p>
    <w:p>
      <w:r>
        <w:t>THẨM ĐỊNH</w:t>
      </w:r>
    </w:p>
    <w:p>
      <w:r>
        <w:t>-------</w:t>
      </w:r>
    </w:p>
    <w:p>
      <w:r>
        <w:t>CỘNG HÒA XÃ HỘI CHỦ NGHĨA VIỆT NAM</w:t>
      </w:r>
    </w:p>
    <w:p>
      <w:r>
        <w:t>Độc lập - Tự do - Hạnh phúc</w:t>
      </w:r>
    </w:p>
    <w:p>
      <w:r>
        <w:t>---------------</w:t>
      </w:r>
    </w:p>
    <w:p>
      <w:r>
        <w:t>Số: ………………..</w:t>
      </w:r>
    </w:p>
    <w:p>
      <w:r>
        <w:t>V/v thông báo kết quả thẩm định Báo cáo kinh tế kỹ thuật đầu tư xây dựng...(tên dự án)</w:t>
      </w:r>
    </w:p>
    <w:p>
      <w:r>
        <w:t>Lào Cai, ngày    tháng     năm</w:t>
      </w:r>
    </w:p>
    <w:p>
      <w:r>
        <w:t>Kính gửi: (Tên đơn vị đề nghị thẩm định).</w:t>
      </w:r>
    </w:p>
    <w:p>
      <w:r>
        <w:t>(Cơ quan/Đơn vị được Người quyết định đầu tư giao thẩm định) đã nhận văn bản số ... ngày ... tháng... năm ... của … đề nghị thẩm định Báo cáo kinh tế - kỹ thuật đầu tư xây dựng... (tên dự án).</w:t>
      </w:r>
    </w:p>
    <w:p>
      <w:r>
        <w:t>Căn cứ Luật Xây dựng số 50/2014/QH13 đã được sửa đổi, bổ sung một số điều tại Luật số 03/2016/QH14, Luật số 35/2018/QH14, Luật số 40/2019/QH14 và Luật số 62/2020/QH14;</w:t>
      </w:r>
    </w:p>
    <w:p>
      <w:r>
        <w:t>Căn cứ ... (văn bản quy phạm pháp luật quy định về quản lý dự án đầu tư xây dựng);</w:t>
      </w:r>
    </w:p>
    <w:p>
      <w:r>
        <w:t>Các căn cứ pháp lý khác có liên quan;</w:t>
      </w:r>
    </w:p>
    <w:p>
      <w:r>
        <w:t>Sau khi xem xét, (Cơ quan/Đơn vị được Người quyết định đầu tư giao thẩm định) thông báo kết quả thẩm định Báo cáo kinh tế - kỹ thuật đầu tư xây dựng... (tên dự án) như sau:</w:t>
      </w:r>
    </w:p>
    <w:p>
      <w:r>
        <w:t>I. THÔNG TIN CHUNG VỀ DỰ ÁN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 xây dựng:</w:t>
      </w:r>
    </w:p>
    <w:p>
      <w:r>
        <w:t>7. Nguồn vốn đầu tư:</w:t>
      </w:r>
    </w:p>
    <w:p>
      <w:r>
        <w:t>8. Thời gian thực hiện:</w:t>
      </w:r>
    </w:p>
    <w:p>
      <w:r>
        <w:t>9. Tiêu chuẩn, quy chuẩn áp dụng:</w:t>
      </w:r>
    </w:p>
    <w:p>
      <w:r>
        <w:t>10. Nhà thầu lập Báo cáo kinh tế - kỹ thuật đầu tư xây dựng:</w:t>
      </w:r>
    </w:p>
    <w:p>
      <w:r>
        <w:t>11. Nhà thầu khảo sát xây dựng:</w:t>
      </w:r>
    </w:p>
    <w:p>
      <w:r>
        <w:t>12. Nhà thầu thẩm tra (nếu có):</w:t>
      </w:r>
    </w:p>
    <w:p>
      <w:r>
        <w:t>13.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cơ bản của Báo cáo kinh tế - kỹ thuật đầu tư xây dựng được gửi kèm theo văn bản yêu cầu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
        <w:t>IV. KẾT QUẢ THẨM ĐỊNH</w:t>
      </w:r>
    </w:p>
    <w:p>
      <w:r>
        <w:t>1. Sự tuân thủ quy định của pháp luật về lập dự án đầu tư xây dựng; điều kiện năng lực hoạt động xây dựng của tổ chức, cá nhân hành nghề xây dựng.</w:t>
      </w:r>
    </w:p>
    <w:p>
      <w:r>
        <w:t>2. Sự phù hợp của thiết kế bản vẽ thi công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p>
    <w:p>
      <w:r>
        <w:t>3.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r>
        <w:t>4. Khả năng kết nối hạ tầng kỹ thuật khu vực.</w:t>
      </w:r>
    </w:p>
    <w:p>
      <w:r>
        <w:t>5. Sự phù hợp của giải pháp thiết kế bản vẽ thi công về bảo đảm an toàn xây dựng.</w:t>
      </w:r>
    </w:p>
    <w:p>
      <w:r>
        <w:t>6. Sự tuân thủ quy chuẩn kỹ thuật và áp dụng tiêu chuẩn theo quy định của pháp luật về tiêu chuẩn, quy chuẩn kỹ thuật.</w:t>
      </w:r>
    </w:p>
    <w:p>
      <w:r>
        <w:t>7. Kiểm tra việc thực hiện các yêu cầu về phòng, chống cháy, nổ và bảo vệ môi trường.</w:t>
      </w:r>
    </w:p>
    <w:p>
      <w:r>
        <w:t>8. Sự tuân thủ quy định của pháp luật về xác định tổng mức đầu tư xây dựng (đối với dự án sử dụng vốn đầu tư công, vốn nhà nước ngoài đầu tư công).</w:t>
      </w:r>
    </w:p>
    <w:p>
      <w:r>
        <w:t>9. Đối với trường hợp yêu cầu phải thực hiện thẩm tra thiết kế theo quy định, cơ quan/đơn vị được giao thẩm định kiểm tra kết quả thẩm tra của tổ chức tư vấn về đáp ứng yêu cầu an toàn công trình, sự tuân thủ quy chuẩn kỹ thuật và quy định của pháp luật về áp dụng tiêu chuẩn trong thiết kế (trường hợp này cơ quan/đơn vị được giao thẩm định không thực hiện trực tiếp nội dung quy định tại khoản 5 và khoản 6 của mục này).</w:t>
      </w:r>
    </w:p>
    <w:p>
      <w:r>
        <w:t>V. KẾT LUẬN</w:t>
      </w:r>
    </w:p>
    <w:p>
      <w:r>
        <w:t>Báo cáo kinh tế - kỹ thuật đầu tư xây dựng... (tên 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quan/Đơn vị được Người quyết định đầu tư giao thẩm định) về kết quả thẩm định Báo cáo kinh tế - kỹ thuật đầu tư xây dựng... (tên dự án). Đề nghị đơn vị đề nghị thẩm định nghiên cứu thực hiện theo quy định./.</w:t>
      </w:r>
    </w:p>
    <w:p>
      <w:r>
        <w:t>Nơi nhận:</w:t>
      </w:r>
    </w:p>
    <w:p>
      <w:r>
        <w:t>- Như trên;</w:t>
      </w:r>
    </w:p>
    <w:p>
      <w:r>
        <w:t>- …………;</w:t>
      </w:r>
    </w:p>
    <w:p>
      <w:r>
        <w:t>- …………;</w:t>
      </w:r>
    </w:p>
    <w:p>
      <w:r>
        <w:t>- Lưu: ……..</w:t>
      </w:r>
    </w:p>
    <w:p>
      <w:r>
        <w:t>CƠ QUAN/ĐƠN VỊ THẨM ĐỊNH</w:t>
      </w:r>
    </w:p>
    <w:p>
      <w:r>
        <w:t>(Ký, ghi rõ họ tên, chức vụ và đóng dấu)</w:t>
      </w:r>
    </w:p>
    <w:p>
      <w:r>
        <w:t>Mẫu số 04</w:t>
      </w:r>
    </w:p>
    <w:p>
      <w:r>
        <w:t>CƠ QUAN/ĐƠN VỊ</w:t>
      </w:r>
    </w:p>
    <w:p>
      <w:r>
        <w:t>THẨM ĐỊNH</w:t>
      </w:r>
    </w:p>
    <w:p>
      <w:r>
        <w:t>-------</w:t>
      </w:r>
    </w:p>
    <w:p>
      <w:r>
        <w:t>CỘNG HÒA XÃ HỘI CHỦ NGHĨA VIỆT NAM</w:t>
      </w:r>
    </w:p>
    <w:p>
      <w:r>
        <w:t>Độc lập - Tự do - Hạnh phúc</w:t>
      </w:r>
    </w:p>
    <w:p>
      <w:r>
        <w:t>---------------</w:t>
      </w:r>
    </w:p>
    <w:p>
      <w:r>
        <w:t>Số: ………………..</w:t>
      </w:r>
    </w:p>
    <w:p>
      <w:r>
        <w:t>V/v thông báo kết quả thẩm định Báo cáo nghiên cứu khả thi đầu tư xây dựng...(tên dự án)</w:t>
      </w:r>
    </w:p>
    <w:p>
      <w:r>
        <w:t>Lào Cai, ngày     tháng     năm</w:t>
      </w:r>
    </w:p>
    <w:p>
      <w:r>
        <w:t>Kính gửi: (Tên đơn vị đề nghị thẩm định).</w:t>
      </w:r>
    </w:p>
    <w:p>
      <w:r>
        <w:t>(Cơ quan/Đơn vị được Người quyết định đầu tư giao thẩm định) đã nhận văn bản số ... ngày ... tháng ... năm ... của .............. trình thẩm định Báo cáo nghiên cứu khả thi đầu tư xây dựng...(tên dự án).</w:t>
      </w:r>
    </w:p>
    <w:p>
      <w:r>
        <w:t>Căn cứ Luật Xây dựng số 50/2014/QH13 đã được sửa đổi, bổ sung một số điều theo Luật số 03/2016/QH14, Luật số 35/2018/QH14, Luật số 40/2019/QH14 và Luật số 62/2020/QH14;</w:t>
      </w:r>
    </w:p>
    <w:p>
      <w:r>
        <w:t>Căn cứ ... (văn bản quy phạm pháp luật quy định về quản lý dự án đầu tư xây dựng);</w:t>
      </w:r>
    </w:p>
    <w:p>
      <w:r>
        <w:t>Các căn cứ pháp lý khác có liên quan;</w:t>
      </w:r>
    </w:p>
    <w:p>
      <w:r>
        <w:t>Sau khi xem xét, (Cơ quan/Đơn vị được Người quyết định đầu tư giao thẩm định) thông báo kết quả thẩm định báo cáo nghiên cứu khả thi đầu tư xây dựng... (tên dự án) như sau:</w:t>
      </w:r>
    </w:p>
    <w:p>
      <w:r>
        <w:t>I. THÔNG TIN CHUNG VỀ DỰ ÁN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 xây dựng:</w:t>
      </w:r>
    </w:p>
    <w:p>
      <w:r>
        <w:t>7. Nguồn vốn đầu tư:</w:t>
      </w:r>
    </w:p>
    <w:p>
      <w:r>
        <w:t>8. Thời gian thực hiện:</w:t>
      </w:r>
    </w:p>
    <w:p>
      <w:r>
        <w:t>9. Tiêu chuẩn, quy chuẩn áp dụng:</w:t>
      </w:r>
    </w:p>
    <w:p>
      <w:r>
        <w:t>10. Nhà thầu lập Báo cáo nghiên cứu khả thi đầu tư xây dựng:</w:t>
      </w:r>
    </w:p>
    <w:p>
      <w:r>
        <w:t>11. Nhà thầu khảo sát xây dựng:</w:t>
      </w:r>
    </w:p>
    <w:p>
      <w:r>
        <w:t>12. Nhà thầu thẩm tra (nếu có):</w:t>
      </w:r>
    </w:p>
    <w:p>
      <w:r>
        <w:t>13.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cơ bản của hồ sơ thiết kế cơ sở của dự án trình thẩm định được gửi kèm theo Tờ trình thẩm định Báo cáo nghiên cứu khả thi đầu tư xây dựng của tổ chức trình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
        <w:t>IV. KẾT QUẢ THẨM ĐỊNH</w:t>
      </w:r>
    </w:p>
    <w:p>
      <w:r>
        <w:t>1. Sự tuân thủ quy định của pháp luật về lập dự án đầu tư xây dựng, thiết kế cơ sở; điều kiện năng lực hoạt động xây dựng của tổ chức, cá nhân hành nghề xây dựng.</w:t>
      </w:r>
    </w:p>
    <w:p>
      <w:r>
        <w:t>2. Sự phù hợp của thiết kế cơ sở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p>
    <w:p>
      <w:r>
        <w:t>3.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r>
        <w:t>Đối với dự án mà nhà đầu tư đã trúng đấu thầu lựa chọn nhà đầu tư, trúng đấu giá quyền sử dụng đất thuộc trường hợp được chuyển tiếp theo quy định tại khoản 2 Điều 77 Luật Đầu tư số 61/2020/QH14 không có yêu cầu phải chấp thuận chủ trương đầu tư, cơ quan thẩm định đánh giá sự phù hợp của dự án với các nội dung yêu cầu tại văn bản quyết định phê duyệt kết quả trúng đấu giá, văn bản phê duyệt kết quả lựa chọn nhà đầu tư.</w:t>
      </w:r>
    </w:p>
    <w:p>
      <w:r>
        <w:t>Đối với dự án đầu tư xây dựng khu đô thị cần có đánh giá về kế hoạch xây dựng, hoàn thành các công trình hạ tầng kỹ thuật trước khi đưa các công trình nhà ở và công trình khác vào sử dụng; sự phù hợp của kế hoạch xây dựng của dự án thành phần hoặc giai đoạn thực hiện dự án đối với dự án tổng thể trong trường hợp trình thẩm định theo dự án thành phần hoặc phân kỳ đầu tư.</w:t>
      </w:r>
    </w:p>
    <w:p>
      <w:r>
        <w:t>4.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r>
        <w:t>5. Sự phù hợp của giải pháp thiết kế cơ sở về bảo đảm an toàn xây dựng; việc thực hiện các yêu cầu về phòng, chống cháy, nổ và bảo vệ môi trường.</w:t>
      </w:r>
    </w:p>
    <w:p>
      <w:r>
        <w:t>6. Sự tuân thủ quy chuẩn kỹ thuật và áp dụng tiêu chuẩn theo quy định của pháp luật về tiêu chuẩn, quy chuẩn kỹ thuật.</w:t>
      </w:r>
    </w:p>
    <w:p>
      <w:r>
        <w:t>7. Sự tuân thủ quy định của pháp luật về xác định tổng mức đầu tư xây dựng (đối với dự án sử dụng vốn đầu tư công, vốn nhà nước ngoài đầu tư công).</w:t>
      </w:r>
    </w:p>
    <w:p>
      <w:r>
        <w:t>V. KẾT LUẬN</w:t>
      </w:r>
    </w:p>
    <w:p>
      <w:r>
        <w:t>Báo cáo nghiên cứu khả thi đầu tư xây dựng... (tên 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quan/Đơn vị được Người quyết định đầu tư giao thẩm định) về kết quả thẩm định Báo cáo nghiên cứu khả thi đầu tư xây dựng... (tên dự án). Đề nghị chủ đầu tư nghiên cứu thực hiện theo quy định./.</w:t>
      </w:r>
    </w:p>
    <w:p>
      <w:r>
        <w:t>Nơi nhận:</w:t>
      </w:r>
    </w:p>
    <w:p>
      <w:r>
        <w:t>- Như trên;</w:t>
      </w:r>
    </w:p>
    <w:p>
      <w:r>
        <w:t>- …………;</w:t>
      </w:r>
    </w:p>
    <w:p>
      <w:r>
        <w:t>- …………;</w:t>
      </w:r>
    </w:p>
    <w:p>
      <w:r>
        <w:t>- Lưu: ……..</w:t>
      </w:r>
    </w:p>
    <w:p>
      <w:r>
        <w:t>CƠ QUAN/ĐƠN VỊ THẨM ĐỊNH</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