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3352/QĐ-CT năm 2025 về Kế hoạch "60 ngày cao điểm chuyển đổi mô hình từ thuế khoán sang kê khai đối với hộ kinh doanh" do Cục trưởng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3352/QĐ-CT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3352/QĐ-CT</w:t>
      </w:r>
    </w:p>
    <w:p>
      <w:r>
        <w:t>Hà Nội, ngày 31 tháng 10 năm 2025</w:t>
      </w:r>
    </w:p>
    <w:p>
      <w:r>
        <w:t>QUYẾT ĐỊNH</w:t>
      </w:r>
    </w:p>
    <w:p>
      <w:r>
        <w:t>BAN HÀNH KẾ HOẠCH “60 NGÀY CAO ĐIỂM CHUYỂN ĐỔI MÔ HÌNH TỪ THUẾ KHOÁN SANG KÊ KHAI ĐỐI VỚI HỘ KINH DOANH”</w:t>
      </w:r>
    </w:p>
    <w:p>
      <w:r>
        <w:t>CỤC TRƯỞNG CỤC THUẾ</w:t>
      </w:r>
    </w:p>
    <w:p>
      <w:r>
        <w:t>Căn cứ Nghị quyết số 68-NQ/TW ngày 04 tháng 5 năm 2025 của Bộ Chính trị về phát triển kinh tế tư nhân;</w:t>
      </w:r>
    </w:p>
    <w:p>
      <w:r>
        <w:t>Căn cứ Nghị quyết số 198/2025/QH15 ngày 17 tháng 5 năm 2025 của Quốc hội về một số cơ chế, chính sách đặc biệt phát triển kinh tế tư nhân;</w:t>
      </w:r>
    </w:p>
    <w:p>
      <w:r>
        <w:t>Căn cứ Quyết định số 3389/QĐ-BTC ngày 06/10/2025 của Bộ trưởng Bộ Tài chính phê duyệt Đề án “Chuyển đổi mô hình và phương pháp quản lý thuế đối với hộ kinh doanh khi xóa bỏ thuế khoán”;</w:t>
      </w:r>
    </w:p>
    <w:p>
      <w:r>
        <w:t>Căn cứ Quyết định số 381/QĐ-BTC ngày 26/02/2025 của Bộ trưởng Bộ Tài chính quy định chức năng, nhiệm vụ, quyền hạn và cơ cấu tổ chức của Cục Thuế; Quyết định số 1892/QĐ-BTC ngày 30/5/2025 và Quyết định số 2229/QĐ-BTC ngày 30/06/2025 của Bộ trưởng Bộ Tài chính sửa đổi, bổ sung Quyết định số 381/QĐ-BTC ngày 26/02/2025 của Bộ trưởng Bộ Tài chính quy định chức năng, nhiệm vụ, quyền hạn và cơ cấu tổ chức của Cục Thuế;</w:t>
      </w:r>
    </w:p>
    <w:p>
      <w:r>
        <w:t>Theo đề nghị của Trưởng ban Ban Pháp chế.</w:t>
      </w:r>
    </w:p>
    <w:p>
      <w:r>
        <w:t>QUYẾT ĐỊNH:</w:t>
      </w:r>
    </w:p>
    <w:p>
      <w:r>
        <w:t>Điều 1.  Ban hành kèm theo Quyết định này Kế hoạch " 60 ngày cao điểm chuyển đổi mô hình từ thuế khoán sang kê khai đối với hộ kinh doanh ".</w:t>
      </w:r>
    </w:p>
    <w:p>
      <w:r>
        <w:t>Điều 2.  Quyết định này có hiệu lực thi hành kể từ ngày ký.</w:t>
      </w:r>
    </w:p>
    <w:p>
      <w:r>
        <w:t>Điều 3.  Chánh Văn phòng Cục Thuế, Trưởng ban Ban Pháp chế, Thủ trưởng các Ban/đơn vị thuộc Cục Thuế, các Trưởng Thuế tỉnh, thành phố chịu trách nhiệm thi hành Quyết định này./.</w:t>
      </w:r>
    </w:p>
    <w:p>
      <w:r>
        <w:t>Nơi nhận:</w:t>
      </w:r>
    </w:p>
    <w:p>
      <w:r>
        <w:t>- Như Điều 3;</w:t>
      </w:r>
    </w:p>
    <w:p>
      <w:r>
        <w:t>- Lãnh đạo Cục;</w:t>
      </w:r>
    </w:p>
    <w:p>
      <w:r>
        <w:t>- Các đơn vị thuộc Cục Thuế;</w:t>
      </w:r>
    </w:p>
    <w:p>
      <w:r>
        <w:t>- Thuế tỉnh, thành phố;</w:t>
      </w:r>
    </w:p>
    <w:p>
      <w:r>
        <w:t>- Lưu: VT, PC (4b).</w:t>
      </w:r>
    </w:p>
    <w:p>
      <w:r>
        <w:t>CỤC TRƯỞNG</w:t>
      </w:r>
    </w:p>
    <w:p>
      <w:r>
        <w:t>Mai Xuân Thành</w:t>
      </w:r>
    </w:p>
    <w:p>
      <w:r>
        <w:t>KẾ HOẠCH</w:t>
      </w:r>
    </w:p>
    <w:p>
      <w:r>
        <w:t>“60 NGÀY CAO ĐIỂM CHUYỂN ĐỔI MÔ HÌNH TỪ THUẾ KHOÁN SANG KÊ KHAI ĐỐI VỚI HỘ KINH DOANH”</w:t>
      </w:r>
    </w:p>
    <w:p>
      <w:r>
        <w:t>(Kèm theo Quyết định số 3352/QĐ-CT ngày 31/10/2025 của Cục Thuế)</w:t>
      </w:r>
    </w:p>
    <w:p>
      <w:r>
        <w:t>I. Mục tiêu, phạm vi</w:t>
      </w:r>
    </w:p>
    <w:p>
      <w:r>
        <w:t>1. Mục tiêu</w:t>
      </w:r>
    </w:p>
    <w:p>
      <w:r>
        <w:t>- Thực hiện chuyển đổi thực chất mô hình quản lý thuế từ phương pháp khoán sang kê khai đối với hộ kinh doanh theo hướng dẫn của Luật Quản lý thuế số 38/2019/QH14; Nghị quyết 68-NQ/TW, Nghị quyết 198/2025/QH15 và các quy định pháp luật khác;</w:t>
      </w:r>
    </w:p>
    <w:p>
      <w:r>
        <w:t>- Tuyên truyền hỗ trợ để các hộ, cá nhân kinh doanh khoán hiểu biết và tự giác chuyển đổi sang hộ kê khai, hoặc chuyển lên doanh nghiệp;</w:t>
      </w:r>
    </w:p>
    <w:p>
      <w:r>
        <w:t>- Tăng cường tuân thủ tự nguyện, minh bạch và công bằng trong việc kê khai, nộp thuế của hộ kinh doanh; hình thành thói quen chủ động thực hiện nghĩa vụ thuế;</w:t>
      </w:r>
    </w:p>
    <w:p>
      <w:r>
        <w:t>- Hoàn thiện hạ tầng kỹ thuật, hệ thống dữ liệu và công cụ quản lý điện tử, kết nối đồng bộ giữa cơ quan thuế và người nộp thuế đảm bảo người nộp thuế có thể thực hiện thủ tục đăng ký, kê khai, nộp thuế “ 1 chạm ”;</w:t>
      </w:r>
    </w:p>
    <w:p>
      <w:r>
        <w:t>- Triển khai kịp thời, thống nhất trên toàn quốc theo tinh thần Đề án “ Chuyển đổi mô hình và phương pháp quản lý thuế đối với hộ kinh doanh khi xóa bỏ thuế khoán ” ban hành kèm theo Quyết định số 3389/QĐ-BTC ngày 06/10/2025 của Bộ trưởng Bộ Tài chính.</w:t>
      </w:r>
    </w:p>
    <w:p>
      <w:r>
        <w:t>2. Phạm vi triển khai</w:t>
      </w:r>
    </w:p>
    <w:p>
      <w:r>
        <w:t>- Triển khai toàn quốc (Trọng tâm Thuế cơ sở; tập trung triển khai tại các địa bàn có nhiều hộ khoán như: các khu chợ truyền thống, các tuyến phố thương mại, địa bàn có nhiều hộ kinh doanh lưu trú; ...)</w:t>
      </w:r>
    </w:p>
    <w:p>
      <w:r>
        <w:t>- Thời gian thực hiện : 60 ngày, bắt đầu từ 01/11/2025 đến 30/12/2025.</w:t>
      </w:r>
    </w:p>
    <w:p>
      <w:r>
        <w:t>II. Chỉ tiêu</w:t>
      </w:r>
    </w:p>
    <w:p>
      <w:r>
        <w:t>- Các văn bản quy phạm pháp luật và văn bản hướng dẫn thi hành liên quan đến quản lý thuế hộ kinh doanh được bổ sung hoặc ban hành mới theo đúng kế hoạch.</w:t>
      </w:r>
    </w:p>
    <w:p>
      <w:r>
        <w:t>- Đảm bảo hộ kinh doanh áp dụng phương pháp tự khai, tự nộp thuế từ ngày 01/01/2026.</w:t>
      </w:r>
    </w:p>
    <w:p>
      <w:r>
        <w:t>- Đảm bảo 100% hộ kinh doanh được tiếp cận thông tin và nhận được sự hỗ trợ từ cơ quan thuế về nội dung chuyển đổi từ phương thức thuế khoán sang phương thức kê khai, và chuyển đổi từ hộ kinh doanh thành doanh nghiệp.</w:t>
      </w:r>
    </w:p>
    <w:p>
      <w:r>
        <w:t>- Đảm bảo 100% các đối tượng thuộc diện áp dụng hóa đơn điện tử khởi tạo từ máy tính tiền theo Nghị định số 70/2025/NĐ-CP của Chính phủ phải thực hiện đăng ký và sử dụng.</w:t>
      </w:r>
    </w:p>
    <w:p>
      <w:r>
        <w:t>- Đảm bảo 100% hộ kinh doanh thực hiện các thủ tục về thuế bằng phương thức điện tử một cách thuận lợi, dễ dàng.</w:t>
      </w:r>
    </w:p>
    <w:p>
      <w:r>
        <w:t>- Xử lý kịp thời, giải đáp 100% vướng mắc của Hộ kinh doanh trong 24h.</w:t>
      </w:r>
    </w:p>
    <w:p>
      <w:r>
        <w:t>- Giao chỉ tiêu hộ khoán cần chuyển đổi, triển khai sử dụng hóa đơn điện tử từ máy tính tiền, rà soát dữ liệu các Thuế tỉnh, thành phố.</w:t>
      </w:r>
    </w:p>
    <w:p>
      <w:r>
        <w:t>III. Nguyên tắc tổ chức thực hiện</w:t>
      </w:r>
    </w:p>
    <w:p>
      <w:r>
        <w:t>- Kế thừa dữ liệu: Sử dụng và rà soát toàn bộ dữ liệu hộ kinh doanh hiện có để làm cơ sở chuyển đổi, bảo đảm chính xác, không bỏ sót.</w:t>
      </w:r>
    </w:p>
    <w:p>
      <w:r>
        <w:t>- Hỗ trợ trước, giám sát sau: Ưu tiên tuyên truyền, hướng dẫn, hỗ trợ hộ kinh doanh trong giai đoạn đầu; giám sát tuân thủ sau khi hộ kinh doanh đã quen quy trình kê khai.</w:t>
      </w:r>
    </w:p>
    <w:p>
      <w:r>
        <w:t>- Rõ đầu mối, rõ trách nhiệm: Cơ quan thuế chủ trì, UBND xã phối hợp; thống nhất người đầu mối phụ trách từng địa bàn, nội dung.</w:t>
      </w:r>
    </w:p>
    <w:p>
      <w:r>
        <w:t>- Không phát sinh chi phí: Việc đăng ký, kê khai, nộp thuế điện tử được thực hiện miễn phí, không thu thêm lệ phí hay yêu cầu hộ mua phần mềm.</w:t>
      </w:r>
    </w:p>
    <w:p>
      <w:r>
        <w:t>- Minh bạch và thống nhất: Công khai quy trình, biểu mẫu và hướng dẫn; thực hiện thống nhất trên toàn địa bàn, bảo đảm hộ dễ theo dõi và thực hiện.</w:t>
      </w:r>
    </w:p>
    <w:p>
      <w:r>
        <w:t>IV. Nội dung triển khai</w:t>
      </w:r>
    </w:p>
    <w:p>
      <w:r>
        <w:t>1. Hoàn thiện thể chế chính sách</w:t>
      </w:r>
    </w:p>
    <w:p>
      <w:r>
        <w:t>Đảm bảo sự đồng bộ và thống nhất trong chính sách và thực thi giữa các bộ, ngành, UBND các tỉnh/thành phố và cơ quan thuế các cấp; thúc đẩy chuyển đổi số; xây dựng cơ sở dữ liệu thông tin tích hợp giữa các cơ quan trong công tác quản lý nhà nước, quản lý thuế đối với hộ kinh doanh; tạo môi trường kinh doanh thuận lợi, bình đẳng, minh bạch.</w:t>
      </w:r>
    </w:p>
    <w:p>
      <w:r>
        <w:t>2. Tuyên truyền - hỗ trợ NNT theo phương thức đa kênh</w:t>
      </w:r>
    </w:p>
    <w:p>
      <w:r>
        <w:t>- Nội dung truyền thông trọng điểm: Chú trọng tuyên truyền về lợi ích và nghĩa vụ khi hộ kinh doanh chuyển sang phương pháp kê khai hoặc chuyển lên doanh nghiệp; mục đích của việc chuyển đổi để đảm bảo minh bạch, công bằng hơn; quyền lợi mà hộ kinh doanh được hưởng khi chuyển đổi lên doanh nghiệp; các công việc cần chuẩn bị để chuyển đổi. Đặc biệt chú trọng tuyên truyền, hỗ trợ về hóa đơn điện tử khởi tạo từ máy tính tiền.</w:t>
      </w:r>
    </w:p>
    <w:p>
      <w:r>
        <w:t>- Xây dựng thông điệp truyền thông: “  60 ngày hành động - Chuyển đổi thực chất - Nâng tầm hộ kinh doanh kê khai, minh bạch, hiện đại  ”</w:t>
      </w:r>
    </w:p>
    <w:p>
      <w:r>
        <w:t>- Triển khai truyền thông đa kênh như: Báo, đài phát thanh, truyền hình, website, các nền tảng mạng xã hội (zalo, youtube, fanpage, tiktok,..), qua các hình thức đa dạng như: clip hướng dẫn, tin, bài, phóng sự, infographic, tờ rơi, thư ngỏ,...</w:t>
      </w:r>
    </w:p>
    <w:p>
      <w:r>
        <w:t>- Công tác hỗ trợ: đa dạng, triển khai các chương trình hỗ trợ hiệu quả phù hợp với từng ngành nghề, quy mô, đặc tính của các hộ kinh doanh:</w:t>
      </w:r>
    </w:p>
    <w:p>
      <w:r>
        <w:t>+ Tổng hợp vướng mắc để xây dựng tài liệu hỗ trợ NNT</w:t>
      </w:r>
    </w:p>
    <w:p>
      <w:r>
        <w:t>+ Tổ chức Hội nghị tập huấn để giải đáp, hướng dẫn, tháo gỡ khó khăn, vướng mắc kịp thời cho hộ kinh doanh khi chuyển đổi phương thức kê khai thuế.</w:t>
      </w:r>
    </w:p>
    <w:p>
      <w:r>
        <w:t>- Phối hợp với các nhà cung cấp dịch vụ hóa đơn điện tử để có các chính sách hỗ trợ về thiết bị, chi phí dịch vụ cho hộ kinh doanh trong giai đoạn đầu triển khai.</w:t>
      </w:r>
    </w:p>
    <w:p>
      <w:r>
        <w:t>- Phối hợp với các hiệp hội, đại lý thuế, công ty kế toán kiểm toán để triển khai công tác tuyên truyền, hỗ trợ (miễn phí) cho hộ kinh doanh thực hiện chuyển đổi mô hình.</w:t>
      </w:r>
    </w:p>
    <w:p>
      <w:r>
        <w:t>- Xây dựng các chương trình hỗ trợ phù hợp cho từng nhóm hộ kinh doanh, ví dụ như: chương trình hỗ trợ hộ kinh doanh theo nhóm ngành nghề ngành (ăn uống, vận tải,..); chương trình hỗ trợ hộ kinh doanh theo quy mô/ngưỡng doanh thu; chương trình hỗ trợ hộ kinh doanh theo địa bàn (ở khu vực nông thôn, miền núi,..);....</w:t>
      </w:r>
    </w:p>
    <w:p>
      <w:r>
        <w:t>- Các chương trình hỗ trợ được triển khai dưới hình thức lớp tập huấn chuyên đề ngắn, xây dựng video hướng dẫn,... Hình thức hỗ trợ trực tuyến cũng được đẩy mạnh qua tổng đài/đường dây nóng, qua kênh mạng xã hội (Facebook, Zalo OA) kết hợp ứng dụng công nghệ hiện đại (AI, chatbot) đảm bảo hộ kinh doanh hỏi là được giải đáp ngay theo mô hình “  chăm sóc khách hàng  ”.</w:t>
      </w:r>
    </w:p>
    <w:p>
      <w:r>
        <w:t>- Hỗ trợ hộ kinh doanh giai đoạn trước và đầu chuyển đổi để hộ kinh doanh hiểu và nắm bắt được các nội dung về thủ tục thuế, tránh bị xử phạt về VPHC theo phương châm “  đi từng ngõ, gõ từng hộ  ”.</w:t>
      </w:r>
    </w:p>
    <w:p>
      <w:r>
        <w:t>3. Rà soát chuẩn hóa dữ liệu, lập danh sách hộ kinh doanh chuyển đổi</w:t>
      </w:r>
    </w:p>
    <w:p>
      <w:r>
        <w:t>- Cập nhật thông tin hộ kinh doanh trên hệ thống quản lý thuế</w:t>
      </w:r>
    </w:p>
    <w:p>
      <w:r>
        <w:t>- Rà soát, lập danh sách toàn bộ hộ kinh doanh (bao gồm cả hộ khoán và hộ kê khai) trên địa bàn quản lý;</w:t>
      </w:r>
    </w:p>
    <w:p>
      <w:r>
        <w:t>- Phân nhóm hộ kinh doanh theo tổng doanh thu, theo loại hình kinh doanh,...</w:t>
      </w:r>
    </w:p>
    <w:p>
      <w:r>
        <w:t>- Cung cấp danh sách phân nhóm hộ kinh doanh theo đầu mối từng Thuế tỉnh/thành phố để cơ quan thuế rà soát hỗ trợ hộ kinh doanh chuyển đổi sang phương pháp kê khai hoặc chuyển lên thành doanh nghiệp nhằm được hưởng các ưu đãi của nhà nước và sớm thích nghi với việc xóa bỏ thuế khoán.</w:t>
      </w:r>
    </w:p>
    <w:p>
      <w:r>
        <w:t>4. Hướng dẫn thủ tục quy trình nghiệp vụ (1 chạm)</w:t>
      </w:r>
    </w:p>
    <w:p>
      <w:r>
        <w:t>- Triển khai các chương trình hỗ trợ trực tiếp, trực tuyến và phối hợp với chính quyền địa phương tổ chức các chương trình, các điểm hỗ trợ lưu động tại các chợ truyền thống, tuyến phố thương mại,... để hỗ trợ hộ kinh doanh chuyển đổi, thực hiện phương châm “  cầm tay chỉ việc  ” và giải đáp trực tiếp;</w:t>
      </w:r>
    </w:p>
    <w:p>
      <w:r>
        <w:t>- Đảm bảo xử lý 100% vướng mắc của hộ kinh doanh. Thuế tỉnh, thành phố/ Thuế cơ sở là đơn vị tiếp nhận, xử lý vướng mắc của hộ kinh doanh. Đối với vướng mắc phức tạp liên quan đến chính sách, lỗi ứng dụng gửi về Cục Thuế để giải quyết.</w:t>
      </w:r>
    </w:p>
    <w:p>
      <w:r>
        <w:t>5. Hạ tầng công nghệ thông tin</w:t>
      </w:r>
    </w:p>
    <w:p>
      <w:r>
        <w:t>- Dựa trên dữ liệu quản lý thuế để tổng hợp danh sách phân loại theo quy mô HKD. Trên cơ sở danh sách phân loại cơ quan thuế có thông tin để trao đổi với người nộp thuế;</w:t>
      </w:r>
    </w:p>
    <w:p>
      <w:r>
        <w:t>- Rà soát các hộ kinh doanh chưa có tài khoản Etax Mobile; hướng dẫn hộ kinh doanh cài đặt và sử dụng ứng dụng Etax Mobile;</w:t>
      </w:r>
    </w:p>
    <w:p>
      <w:r>
        <w:t>- Đăng ký áp dụng Hóa đơn điện tử theo từng tình huống.</w:t>
      </w:r>
    </w:p>
    <w:p>
      <w:r>
        <w:t>6. Tăng cường giám sát</w:t>
      </w:r>
    </w:p>
    <w:p>
      <w:r>
        <w:t>- Rà soát dữ liệu hóa đơn của hộ kinh doanh để đối chiếu doanh thu, đặc biệt đối với các hộ có doanh thu tăng nhưng không chuyển đổi;</w:t>
      </w:r>
    </w:p>
    <w:p>
      <w:r>
        <w:t>- Giám sát việc lập và sử dụng hóa đơn điện tử của hộ kinh doanh thuộc trách nhiệm quản lý; Xử lý hành vi không xuất hóa đơn khi cung cấp hàng hóa, dịch vụ; rà soát phát hiện, xử lý đối với các hộ kinh doanh cố ý gian lận kê khai doanh thu để không thuộc diện phải nộp thuế đảm bảo môi trường kinh doanh bình đẳng, lành mạnh;</w:t>
      </w:r>
    </w:p>
    <w:p>
      <w:r>
        <w:t>- Tăng cường quản lý thuế đối với người nộp thuế kinh doanh trên nền tảng số, nhà cung cấp nước ngoài;</w:t>
      </w:r>
    </w:p>
    <w:p>
      <w:r>
        <w:t>- Tăng cường rà soát, phát hiện để chống sót lọt hộ kinh doanh chưa đăng ký kinh doanh, chưa đăng ký thuế và nộp thuế để đưa vào diện quản lý.</w:t>
      </w:r>
    </w:p>
    <w:p>
      <w:r>
        <w:t>7. Theo dõi đánh giá, báo cáo</w:t>
      </w:r>
    </w:p>
    <w:p>
      <w:r>
        <w:t>Tổ chức tổng hợp, báo cáo định kỳ hàng tuần:</w:t>
      </w:r>
    </w:p>
    <w:p>
      <w:r>
        <w:t>(1) Các Ban/đơn vị; các Thuế tỉnh, thành phố báo cáo hàng tuần về tiến độ thực hiện các nội dung của Kế hoạch 60 ngày cao điểm. Báo cáo gửi qua đường công văn điện tử và hệ thống quản lý điều hành của Cục Thuế (qua Ban Pháp chế, Ban NVT) để tổng hợp.  Các nội dung báo cáo theo Phụ lục đính kèm .</w:t>
      </w:r>
    </w:p>
    <w:p>
      <w:r>
        <w:t>(2) Thời hạn gửi báo cáo: trước 16h00 thứ Sáu hàng tuần.</w:t>
      </w:r>
    </w:p>
    <w:p>
      <w:r>
        <w:t>8. Khen thưởng, tổng kết và công khai kết quả</w:t>
      </w:r>
    </w:p>
    <w:p>
      <w:r>
        <w:t>a) Khen thưởng:</w:t>
      </w:r>
    </w:p>
    <w:p>
      <w:r>
        <w:t>- Kết thúc 60 ngày cao điểm, cơ quan Thuế tổ chức đánh giá, biểu dương, khen thưởng các tập thể, cá nhân có thành tích xuất sắc trong triển khai chuyển đổi mô hình từ hộ khoán sang hộ kê khai.</w:t>
      </w:r>
    </w:p>
    <w:p>
      <w:r>
        <w:t>- Việc khen thưởng thực hiện theo quy định của Luật Thi đua, khen thưởng và quy chế thi đua khen thưởng của ngành Thuế.</w:t>
      </w:r>
    </w:p>
    <w:p>
      <w:r>
        <w:t>b) Tổng kết</w:t>
      </w:r>
    </w:p>
    <w:p>
      <w:r>
        <w:t>- Các Thuế tỉnh, thành phố tổ chức hội nghị tổng kết, chia sẻ kinh nghiệm, bài học thực tiễn và đề xuất giải pháp duy trì bền vững mô hình hộ kê khai sau đợt cao điểm.</w:t>
      </w:r>
    </w:p>
    <w:p>
      <w:r>
        <w:t>- Cục Thuế tổ chức hội nghị tổng kết toàn ngành, công bố số liệu, kết quả đạt được và định hướng triển khai giai đoạn tiếp theo.</w:t>
      </w:r>
    </w:p>
    <w:p>
      <w:r>
        <w:t>c) Công khai kết quả:</w:t>
      </w:r>
    </w:p>
    <w:p>
      <w:r>
        <w:t>- Kết quả chuyển đổi, tỷ lệ hộ kê khai, và danh sách các đơn vị được khen thưởng được công bố công khai trên Trang TTĐT và gửi thông tin tới Bộ Tài chính.</w:t>
      </w:r>
    </w:p>
    <w:p>
      <w:r>
        <w:t>- Việc công khai nhằm tăng tính minh bạch, tạo động lực thi đua, lan tỏa tinh thần hành động tích cực trong toàn ngành Thuế.</w:t>
      </w:r>
    </w:p>
    <w:p>
      <w:r>
        <w:t>V. Tiến độ thực hiện trong thời gian 60 ngày</w:t>
      </w:r>
    </w:p>
    <w:p>
      <w:r>
        <w:t>TUẦN 1 (1-7/11) - Tăng tốc &amp; hoàn thiện thể chế, công cụ hành động.</w:t>
      </w:r>
    </w:p>
    <w:p>
      <w:r>
        <w:t>Nội dung công việc</w:t>
      </w:r>
    </w:p>
    <w:p>
      <w:r>
        <w:t>Đơn vị triển khai</w:t>
      </w:r>
    </w:p>
    <w:p>
      <w:r>
        <w:t>Phối hợp</w:t>
      </w:r>
    </w:p>
    <w:p>
      <w:r>
        <w:t>Kết quả/Sản phẩm</w:t>
      </w:r>
    </w:p>
    <w:p>
      <w:r>
        <w:t>Ban hành thể chế, chính sách</w:t>
      </w:r>
    </w:p>
    <w:p>
      <w:r>
        <w:t>Ban CS, NVT</w:t>
      </w:r>
    </w:p>
    <w:p>
      <w:r>
        <w:t>Ban QLTT, PC, các Ban, đơn vị</w:t>
      </w:r>
    </w:p>
    <w:p>
      <w:r>
        <w:t>Các chính sách được ban hành theo đúng kế hoạch</w:t>
      </w:r>
    </w:p>
    <w:p>
      <w:r>
        <w:t>Ban hành Quyết định phát động chiến dịch và Kế hoạch chi tiết cấp Cục</w:t>
      </w:r>
    </w:p>
    <w:p>
      <w:r>
        <w:t>Ban PC</w:t>
      </w:r>
    </w:p>
    <w:p>
      <w:r>
        <w:t>các Ban, đơn vị</w:t>
      </w:r>
    </w:p>
    <w:p>
      <w:r>
        <w:t>Quyết định được ban hành</w:t>
      </w:r>
    </w:p>
    <w:p>
      <w:r>
        <w:t>Soạn thảo, phát hành Thư ngỏ của Cục trường gửi hộ, cá nhân kinh doanh và Hiệp hội, đại lý thuế, công ty kế toán, kiểm toán</w:t>
      </w:r>
    </w:p>
    <w:p>
      <w:r>
        <w:t>Ban PC</w:t>
      </w:r>
    </w:p>
    <w:p>
      <w:r>
        <w:t>VP, Ban NVT, QLTT</w:t>
      </w:r>
    </w:p>
    <w:p>
      <w:r>
        <w:t>Thư ngỏ chính thức phát hành</w:t>
      </w:r>
    </w:p>
    <w:p>
      <w:r>
        <w:t>Xây dựng, hoàn thiện bộ tài liệu tuyên truyền và hướng dẫn nghiệp vụ</w:t>
      </w:r>
    </w:p>
    <w:p>
      <w:r>
        <w:t>Ban PC, Ban NVT</w:t>
      </w:r>
    </w:p>
    <w:p>
      <w:r>
        <w:t>Văn phòng, QLTT, Ban, đơn vị</w:t>
      </w:r>
    </w:p>
    <w:p>
      <w:r>
        <w:t>Bộ tài liệu thống nhất toàn ngành</w:t>
      </w:r>
    </w:p>
    <w:p>
      <w:r>
        <w:t>Thuế tỉnh, thành phố xây dựng kế hoạch triển khai tại địa phương</w:t>
      </w:r>
    </w:p>
    <w:p>
      <w:r>
        <w:t>Thuế tỉnh, thành phố</w:t>
      </w:r>
    </w:p>
    <w:p>
      <w:r>
        <w:t>Thuế cơ sở</w:t>
      </w:r>
    </w:p>
    <w:p>
      <w:r>
        <w:t>Kế hoạch được ban hành</w:t>
      </w:r>
    </w:p>
    <w:p>
      <w:r>
        <w:t>Thành lập Ban chỉ đạo tại Thuế tỉnh, thành phố</w:t>
      </w:r>
    </w:p>
    <w:p>
      <w:r>
        <w:t>Thành lập Tổ công tác tại Thuế cơ sở</w:t>
      </w:r>
    </w:p>
    <w:p>
      <w:r>
        <w:t>Quyết định thành lập Ban chỉ đạo, Tổ công tác</w:t>
      </w:r>
    </w:p>
    <w:p>
      <w:r>
        <w:t>Rà soát dữ liệu hộ khoán, lập danh sách hộ cần chuyển đổi</w:t>
      </w:r>
    </w:p>
    <w:p>
      <w:r>
        <w:t>Ban NVT</w:t>
      </w:r>
    </w:p>
    <w:p>
      <w:r>
        <w:t>Ban CĐS, Thuế tỉnh, thành phố</w:t>
      </w:r>
    </w:p>
    <w:p>
      <w:r>
        <w:t>Danh sách hộ mục tiêu được lập</w:t>
      </w:r>
    </w:p>
    <w:p>
      <w:r>
        <w:t>Lập danh sách Hiệp hội, đại lý thuế, công ty kế toán, kiểm toán và các cá nhân hành nghề hướng dẫn hỗ trợ miễn phí cho Hộ khoán</w:t>
      </w:r>
    </w:p>
    <w:p>
      <w:r>
        <w:t>Ban QLTT</w:t>
      </w:r>
    </w:p>
    <w:p>
      <w:r>
        <w:t>Ban PC, các Ban,đơn vị liên quan</w:t>
      </w:r>
    </w:p>
    <w:p>
      <w:r>
        <w:t>Danh sách Hiệp hội, đại lý thuế, công ty kế toán, kiểm toán và các cá nhân hành nghề</w:t>
      </w:r>
    </w:p>
    <w:p>
      <w:r>
        <w:t>Tổng hợp báo cáo tuần 1</w:t>
      </w:r>
    </w:p>
    <w:p>
      <w:r>
        <w:t>Ban PC, Ban NVT</w:t>
      </w:r>
    </w:p>
    <w:p>
      <w:r>
        <w:t>Các Ban, đơn vị. Thuế tỉnh, thành phố</w:t>
      </w:r>
    </w:p>
    <w:p>
      <w:r>
        <w:t>Báo cáo gửi Lãnh đạo Cục</w:t>
      </w:r>
    </w:p>
    <w:p>
      <w:r>
        <w:t>TUẦN 2 (8-14/11) - Đào tạo, chuẩn hóa và sẵn sàng triển khai</w:t>
      </w:r>
    </w:p>
    <w:p>
      <w:r>
        <w:t>Nội dung công việc</w:t>
      </w:r>
    </w:p>
    <w:p>
      <w:r>
        <w:t>Đơn vị triển khai</w:t>
      </w:r>
    </w:p>
    <w:p>
      <w:r>
        <w:t>Phối hợp</w:t>
      </w:r>
    </w:p>
    <w:p>
      <w:r>
        <w:t>Kết quả/Sản phẩm</w:t>
      </w:r>
    </w:p>
    <w:p>
      <w:r>
        <w:t>Tổ chức tập huấn trực tuyến cho cán bộ Thuế tỉnh, thành phố, cơ sở</w:t>
      </w:r>
    </w:p>
    <w:p>
      <w:r>
        <w:t>Ban NVT, Ban cs, Ban QLTT</w:t>
      </w:r>
    </w:p>
    <w:p>
      <w:r>
        <w:t>Ban PC, CDS, KT, VP, Thuế tỉnh, thành phố</w:t>
      </w:r>
    </w:p>
    <w:p>
      <w:r>
        <w:t>100% cán bộ tham dự tập huấn</w:t>
      </w:r>
    </w:p>
    <w:p>
      <w:r>
        <w:t>Hoàn thiện cẩm nang hỗ trợ hộ kinh doanh kê khai</w:t>
      </w:r>
    </w:p>
    <w:p>
      <w:r>
        <w:t>Ban QLTT</w:t>
      </w:r>
    </w:p>
    <w:p>
      <w:r>
        <w:t>Các Ban, đơn vị</w:t>
      </w:r>
    </w:p>
    <w:p>
      <w:r>
        <w:t>Cẩm nang phát hành nội bộ</w:t>
      </w:r>
    </w:p>
    <w:p>
      <w:r>
        <w:t>Hoàn thiện tài liệu hướng dẫn công nghệ (Etax Mobile, HĐĐT)</w:t>
      </w:r>
    </w:p>
    <w:p>
      <w:r>
        <w:t>Ban CĐS</w:t>
      </w:r>
    </w:p>
    <w:p>
      <w:r>
        <w:t>Ban NVT</w:t>
      </w:r>
    </w:p>
    <w:p>
      <w:r>
        <w:t>Hướng dẫn sử dụng được công bố</w:t>
      </w:r>
    </w:p>
    <w:p>
      <w:r>
        <w:t>Xây dựng kế hoạch triển khai Đề án 3389 đối với các Thuế tỉnh, thành phố</w:t>
      </w:r>
    </w:p>
    <w:p>
      <w:r>
        <w:t>Ban NVT</w:t>
      </w:r>
    </w:p>
    <w:p>
      <w:r>
        <w:t>Thuế tỉnh, thành phố</w:t>
      </w:r>
    </w:p>
    <w:p>
      <w:r>
        <w:t>Bảng giao chỉ tiêu ban hành</w:t>
      </w:r>
    </w:p>
    <w:p>
      <w:r>
        <w:t>Tổng hợp báo cáo</w:t>
      </w:r>
    </w:p>
    <w:p>
      <w:r>
        <w:t>Ban PC, Ban NVT</w:t>
      </w:r>
    </w:p>
    <w:p>
      <w:r>
        <w:t>Các Ban, đơn vị. Thuế tỉnh, thành phố</w:t>
      </w:r>
    </w:p>
    <w:p>
      <w:r>
        <w:t>Báo cáo gửi Lãnh đạo Cục</w:t>
      </w:r>
    </w:p>
    <w:p>
      <w:r>
        <w:t>TUẦN 3 (15-21/11) - Phân loại hộ, tuyên truyền trọng điểm, công khai kết quả lần đầu</w:t>
      </w:r>
    </w:p>
    <w:p>
      <w:r>
        <w:t>Nội dung công việc</w:t>
      </w:r>
    </w:p>
    <w:p>
      <w:r>
        <w:t>Đơn vị triển khai</w:t>
      </w:r>
    </w:p>
    <w:p>
      <w:r>
        <w:t>Phối hợp</w:t>
      </w:r>
    </w:p>
    <w:p>
      <w:r>
        <w:t>Kết quả/Sản phẩm</w:t>
      </w:r>
    </w:p>
    <w:p>
      <w:r>
        <w:t>Phân loại hộ kinh doanh phân loại theo nhóm doanh thu để tổ chức tuyên truyền phù hợp.</w:t>
      </w:r>
    </w:p>
    <w:p>
      <w:r>
        <w:t>Ban NVT, Thuế tỉnh, thành phố</w:t>
      </w:r>
    </w:p>
    <w:p>
      <w:r>
        <w:t>Ban CĐS</w:t>
      </w:r>
    </w:p>
    <w:p>
      <w:r>
        <w:t>Danh sách nhóm hộ cụ thể</w:t>
      </w:r>
    </w:p>
    <w:p>
      <w:r>
        <w:t>Triển khai truyền thông đa kênh</w:t>
      </w:r>
    </w:p>
    <w:p>
      <w:r>
        <w:t>Văn phòng</w:t>
      </w:r>
    </w:p>
    <w:p>
      <w:r>
        <w:t>Ban PC, QLTT, NVT Thuế tỉnh, thành phố; Thuế cơ sở</w:t>
      </w:r>
    </w:p>
    <w:p>
      <w:r>
        <w:t>Chuỗi bài tuyên truyền phát hành trên các phương tiện truyền thông tại Trung ương và địa phương</w:t>
      </w:r>
    </w:p>
    <w:p>
      <w:r>
        <w:t>Gửi thư ngỏ và tài liệu tuyên truyền đến hộ</w:t>
      </w:r>
    </w:p>
    <w:p>
      <w:r>
        <w:t>Văn phòng</w:t>
      </w:r>
    </w:p>
    <w:p>
      <w:r>
        <w:t>Thuế tỉnh, thành phố và Thuế cơ sở</w:t>
      </w:r>
    </w:p>
    <w:p>
      <w:r>
        <w:t>Mục tiêu: 100% hộ nhận được thư</w:t>
      </w:r>
    </w:p>
    <w:p>
      <w:r>
        <w:t>Kích hoạt đường dây nóng hỗ trợ hộ kinh doanh</w:t>
      </w:r>
    </w:p>
    <w:p>
      <w:r>
        <w:t>Thuế tỉnh, thành phố; Thuế cơ sở</w:t>
      </w:r>
    </w:p>
    <w:p>
      <w:r>
        <w:t>Ban QLTT</w:t>
      </w:r>
    </w:p>
    <w:p>
      <w:r>
        <w:t>Có số điện thoại/kênh hỗ trợ trực tiếp cho hộ kinh doanh</w:t>
      </w:r>
    </w:p>
    <w:p>
      <w:r>
        <w:t>Công bố kết quả triển khai lần 1 - Tổng hợp báo cáo</w:t>
      </w:r>
    </w:p>
    <w:p>
      <w:r>
        <w:t>Thuế tỉnh, thành phố</w:t>
      </w:r>
    </w:p>
    <w:p>
      <w:r>
        <w:t>Ban PC, NVT, VP</w:t>
      </w:r>
    </w:p>
    <w:p>
      <w:r>
        <w:t>Báo cáo gửi Lãnh đạo Cục</w:t>
      </w:r>
    </w:p>
    <w:p>
      <w:r>
        <w:t>Tổng hợp báo cáo</w:t>
      </w:r>
    </w:p>
    <w:p>
      <w:r>
        <w:t>Ban PC, Ban NVT</w:t>
      </w:r>
    </w:p>
    <w:p>
      <w:r>
        <w:t>Các Ban, đơn vị. Thuế tỉnh, thành phố</w:t>
      </w:r>
    </w:p>
    <w:p>
      <w:r>
        <w:t>Báo cáo gửi Lãnh đạo Cục</w:t>
      </w:r>
    </w:p>
    <w:p>
      <w:r>
        <w:t>TUẦN 4 (22-28/11) - Hỗ trợ thực tế-hướng dẫn kê khai điện tử - Rà soát tồn đọng</w:t>
      </w:r>
    </w:p>
    <w:p>
      <w:r>
        <w:t>Nội dung công việc</w:t>
      </w:r>
    </w:p>
    <w:p>
      <w:r>
        <w:t>Đơn vị triển khai</w:t>
      </w:r>
    </w:p>
    <w:p>
      <w:r>
        <w:t>Phối hợp</w:t>
      </w:r>
    </w:p>
    <w:p>
      <w:r>
        <w:t>Kết quả/Sản phẩm</w:t>
      </w:r>
    </w:p>
    <w:p>
      <w:r>
        <w:t>Tổ chức hội nghị hướng dẫn kê khai điện tử, sử dụng Etax Mobile, HĐĐT</w:t>
      </w:r>
    </w:p>
    <w:p>
      <w:r>
        <w:t>Thuế tỉnh, thành phố, Thuế cơ sở</w:t>
      </w:r>
    </w:p>
    <w:p>
      <w:r>
        <w:t>Ban NVT, CDS</w:t>
      </w:r>
    </w:p>
    <w:p>
      <w:r>
        <w:t>100% hộ tham gia được hướng dẫn trực tiếp</w:t>
      </w:r>
    </w:p>
    <w:p>
      <w:r>
        <w:t>Tổ chức các điểm hỗ trợ lưu động tại chợ, tuyến phố</w:t>
      </w:r>
    </w:p>
    <w:p>
      <w:r>
        <w:t>Thuế tỉnh, thành phố; Thuế cơ sở</w:t>
      </w:r>
    </w:p>
    <w:p>
      <w:r>
        <w:t>QLTT, chính quyền xã</w:t>
      </w:r>
    </w:p>
    <w:p>
      <w:r>
        <w:t>Điểm hỗ trợ hoạt động</w:t>
      </w:r>
    </w:p>
    <w:p>
      <w:r>
        <w:t>Ghi nhận, giải đáp 100% vướng mắc trong 24h (Đối với vướng mắc phức tạp liên quan đến vướng mắc về chính sách, lỗi ứng dụng gửi về Cục Thuế để giải quyết)</w:t>
      </w:r>
    </w:p>
    <w:p>
      <w:r>
        <w:t>Thuế tỉnh, thành phố; Thuế cơ sở.</w:t>
      </w:r>
    </w:p>
    <w:p>
      <w:r>
        <w:t>BanNVT, Ban CĐS, Ban cs, CCTTMĐT, Ban QLTT</w:t>
      </w:r>
    </w:p>
    <w:p>
      <w:r>
        <w:t>Báo cáo phản hồi nhanh.</w:t>
      </w:r>
    </w:p>
    <w:p>
      <w:r>
        <w:t>Thu thập, tổng hợp vướng mắc của NNT để xây dựng cẩm nang hỗ trợ sát thực tiễn</w:t>
      </w:r>
    </w:p>
    <w:p>
      <w:r>
        <w:t>Ban QLTT</w:t>
      </w:r>
    </w:p>
    <w:p>
      <w:r>
        <w:t>Các Ban, đơn vị</w:t>
      </w:r>
    </w:p>
    <w:p>
      <w:r>
        <w:t>Cập nhật Cẩm nang hỗ trợ</w:t>
      </w:r>
    </w:p>
    <w:p>
      <w:r>
        <w:t>Rà soát tồn đọng</w:t>
      </w:r>
    </w:p>
    <w:p>
      <w:r>
        <w:t>Thuế tỉnh, thành phố; Thuế cơ sở</w:t>
      </w:r>
    </w:p>
    <w:p>
      <w:r>
        <w:t>Ban NVT, CĐS; các Ban, đơn vị</w:t>
      </w:r>
    </w:p>
    <w:p>
      <w:r>
        <w:t>Dữ liệu báo cáo kết quả tồn đọng</w:t>
      </w:r>
    </w:p>
    <w:p>
      <w:r>
        <w:t>Tổng hợp báo cáo</w:t>
      </w:r>
    </w:p>
    <w:p>
      <w:r>
        <w:t>Ban PC, Ban NVT</w:t>
      </w:r>
    </w:p>
    <w:p>
      <w:r>
        <w:t>Các Ban, đơn vị. Thuế tỉnh, thành phố</w:t>
      </w:r>
    </w:p>
    <w:p>
      <w:r>
        <w:t>Báo cáo gửi Lãnh đạo Cục</w:t>
      </w:r>
    </w:p>
    <w:p>
      <w:r>
        <w:t>TUẦN 5 (29/11-5/12) - Bứt phá chuyển đổi - nắm bắt thực tế</w:t>
      </w:r>
    </w:p>
    <w:p>
      <w:r>
        <w:t>Nội dung công việc</w:t>
      </w:r>
    </w:p>
    <w:p>
      <w:r>
        <w:t>Đơn vị triển khai</w:t>
      </w:r>
    </w:p>
    <w:p>
      <w:r>
        <w:t>Phối hợp</w:t>
      </w:r>
    </w:p>
    <w:p>
      <w:r>
        <w:t>Kết quả/Sản phẩm</w:t>
      </w:r>
    </w:p>
    <w:p>
      <w:r>
        <w:t>Theo dõi, cập nhật, nắm bắt tiến độ hộ sẽ chuyển đổi</w:t>
      </w:r>
    </w:p>
    <w:p>
      <w:r>
        <w:t>Ban NVT</w:t>
      </w:r>
    </w:p>
    <w:p>
      <w:r>
        <w:t>QLTT, Thuế tỉnh, thành phố; Thuế cơ sở</w:t>
      </w:r>
    </w:p>
    <w:p>
      <w:r>
        <w:t>Báo cáo điện tử cập nhật</w:t>
      </w:r>
    </w:p>
    <w:p>
      <w:r>
        <w:t>Kiểm tra ngẫu nhiên 5% hộ kinh doanh để đánh giá chất lượng</w:t>
      </w:r>
    </w:p>
    <w:p>
      <w:r>
        <w:t>Thuế tỉnh, thành phố; Thuế cơ sở; Ban PC, NVT, KT</w:t>
      </w:r>
    </w:p>
    <w:p>
      <w:r>
        <w:t>Ban NVT, CĐS, QLTT</w:t>
      </w:r>
    </w:p>
    <w:p>
      <w:r>
        <w:t>Báo cáo giám sát giữa kỳ</w:t>
      </w:r>
    </w:p>
    <w:p>
      <w:r>
        <w:t>Đôn đốc để các hộ chuyển đổi từ 01/01/2026</w:t>
      </w:r>
    </w:p>
    <w:p>
      <w:r>
        <w:t>Thuế tỉnh, thành phố; Thuế cơ sở;</w:t>
      </w:r>
    </w:p>
    <w:p>
      <w:r>
        <w:t>Ban KT, NVT</w:t>
      </w:r>
    </w:p>
    <w:p>
      <w:r>
        <w:t>Danh sách cần đôn đốc để chuyển đổi từ 01/01/2026</w:t>
      </w:r>
    </w:p>
    <w:p>
      <w:r>
        <w:t>Báo cáo tuần 5 - đánh giá tiến độ &amp; khó khăn</w:t>
      </w:r>
    </w:p>
    <w:p>
      <w:r>
        <w:t>Ban PC, Ban NVT</w:t>
      </w:r>
    </w:p>
    <w:p>
      <w:r>
        <w:t>Các Ban, đơn vị. Thuế tỉnh, thành phố; Thuế cơ sở</w:t>
      </w:r>
    </w:p>
    <w:p>
      <w:r>
        <w:t>Báo cáo gửi Lãnh đạo Cục</w:t>
      </w:r>
    </w:p>
    <w:p>
      <w:r>
        <w:t>TUẦN 6 (6-12/12) - Giám sát - xử lý vi phạm, duy trì tiến độ</w:t>
      </w:r>
    </w:p>
    <w:p>
      <w:r>
        <w:t>Nội dung công việc</w:t>
      </w:r>
    </w:p>
    <w:p>
      <w:r>
        <w:t>Đơn vị triển khai</w:t>
      </w:r>
    </w:p>
    <w:p>
      <w:r>
        <w:t>Phối hợp</w:t>
      </w:r>
    </w:p>
    <w:p>
      <w:r>
        <w:t>Kết quả/Sản phẩm</w:t>
      </w:r>
    </w:p>
    <w:p>
      <w:r>
        <w:t>Rà soát, đối chiếu doanh thu HĐĐT của hộ kê khai</w:t>
      </w:r>
    </w:p>
    <w:p>
      <w:r>
        <w:t>Ban CĐS, Thuế tỉnh, thành phố; Thuế cơ sở</w:t>
      </w:r>
    </w:p>
    <w:p>
      <w:r>
        <w:t>Ban KT, Ban QLTT, các Ban, đơn vị</w:t>
      </w:r>
    </w:p>
    <w:p>
      <w:r>
        <w:t>Phát hiện, xử lý gian lận</w:t>
      </w:r>
    </w:p>
    <w:p>
      <w:r>
        <w:t>Kiểm tra việc lập &amp; sử dụng hóa đơn điện tử</w:t>
      </w:r>
    </w:p>
    <w:p>
      <w:r>
        <w:t>Ban QLTT; Thuế tỉnh, thành phố; Thuế cơ sở</w:t>
      </w:r>
    </w:p>
    <w:p>
      <w:r>
        <w:t>Ban NVT, Ban CĐS</w:t>
      </w:r>
    </w:p>
    <w:p>
      <w:r>
        <w:t>Báo cáo vi phạm</w:t>
      </w:r>
    </w:p>
    <w:p>
      <w:r>
        <w:t>Rà soát hộ kinh doanh trên nền tảng số, TMĐT</w:t>
      </w:r>
    </w:p>
    <w:p>
      <w:r>
        <w:t>Thuế tỉnh, thành phố; Thuế cơ sở; Chi cục TMĐT</w:t>
      </w:r>
    </w:p>
    <w:p>
      <w:r>
        <w:t>Ban CĐS, các Ban, đơn vị</w:t>
      </w:r>
    </w:p>
    <w:p>
      <w:r>
        <w:t>Báo cáo quản lý TMĐT</w:t>
      </w:r>
    </w:p>
    <w:p>
      <w:r>
        <w:t>Tiếp tục đôn đốc, hỗ trợ chuyển đổi</w:t>
      </w:r>
    </w:p>
    <w:p>
      <w:r>
        <w:t>Các Ban, đơn vị</w:t>
      </w:r>
    </w:p>
    <w:p>
      <w:r>
        <w:t>Thuế cơ sở</w:t>
      </w:r>
    </w:p>
    <w:p>
      <w:r>
        <w:t>Tỷ lệ hộ kê khai tăng đáng kể</w:t>
      </w:r>
    </w:p>
    <w:p>
      <w:r>
        <w:t>Tổng hợp báo cáo tuần 6</w:t>
      </w:r>
    </w:p>
    <w:p>
      <w:r>
        <w:t>Ban PC</w:t>
      </w:r>
    </w:p>
    <w:p>
      <w:r>
        <w:t>Các Ban, đơn vị. Thuế tỉnh, thành phố; Thuế cơ sở</w:t>
      </w:r>
    </w:p>
    <w:p>
      <w:r>
        <w:t>Báo cáo gửi Lãnh đạo Cục</w:t>
      </w:r>
    </w:p>
    <w:p>
      <w:r>
        <w:t>TUẦN 7 (13-19/12) - Theo dõi đánh giá - nêu gương điển hình</w:t>
      </w:r>
    </w:p>
    <w:p>
      <w:r>
        <w:t>Nội dung công việc</w:t>
      </w:r>
    </w:p>
    <w:p>
      <w:r>
        <w:t>Đơn vị triển khai</w:t>
      </w:r>
    </w:p>
    <w:p>
      <w:r>
        <w:t>Phối hợp</w:t>
      </w:r>
    </w:p>
    <w:p>
      <w:r>
        <w:t>Kết quả/Sản phẩm</w:t>
      </w:r>
    </w:p>
    <w:p>
      <w:r>
        <w:t>Tổng hợp báo cáo theo dõi, đánh giá, so sánh kết quả giữa các địa phương</w:t>
      </w:r>
    </w:p>
    <w:p>
      <w:r>
        <w:t>Ban PC, Thuế tỉnh, thành phố; Thuế cơ sở</w:t>
      </w:r>
    </w:p>
    <w:p>
      <w:r>
        <w:t>Các Ban, đơn vị</w:t>
      </w:r>
    </w:p>
    <w:p>
      <w:r>
        <w:t>Báo cáo đánh giá toàn quốc</w:t>
      </w:r>
    </w:p>
    <w:p>
      <w:r>
        <w:t>Công bố danh sách địa phương, cá nhân làm tốt, chưa tốt cần khắc phục</w:t>
      </w:r>
    </w:p>
    <w:p>
      <w:r>
        <w:t>VP; Thuế tỉnh, thành phố; Thuế cơ sở</w:t>
      </w:r>
    </w:p>
    <w:p>
      <w:r>
        <w:t>Ban PC</w:t>
      </w:r>
    </w:p>
    <w:p>
      <w:r>
        <w:t>Báo cáo công khai</w:t>
      </w:r>
    </w:p>
    <w:p>
      <w:r>
        <w:t>Tổ chức tuyên dương điển hình tiên tiến</w:t>
      </w:r>
    </w:p>
    <w:p>
      <w:r>
        <w:t>Ban QLTT, Thuế tỉnh, thành phố; Thuế cơ sở</w:t>
      </w:r>
    </w:p>
    <w:p>
      <w:r>
        <w:t>TCCB, các đơn vị</w:t>
      </w:r>
    </w:p>
    <w:p>
      <w:r>
        <w:t>Các tổ chức, cá nhân được tuyên dương, khen thưởng</w:t>
      </w:r>
    </w:p>
    <w:p>
      <w:r>
        <w:t>Tổng hợp báo cáo tuần 7</w:t>
      </w:r>
    </w:p>
    <w:p>
      <w:r>
        <w:t>Ban PC, NVT</w:t>
      </w:r>
    </w:p>
    <w:p>
      <w:r>
        <w:t>Các Ban, đơn vị. Thuế tỉnh, thành phố</w:t>
      </w:r>
    </w:p>
    <w:p>
      <w:r>
        <w:t>Báo cáo Lãnh đạo Cục</w:t>
      </w:r>
    </w:p>
    <w:p>
      <w:r>
        <w:t>TUẦN 8 (20-30/12) - Tổng kết - khen thưởng - công khai kết quả</w:t>
      </w:r>
    </w:p>
    <w:p>
      <w:r>
        <w:t>Nội dung công việc</w:t>
      </w:r>
    </w:p>
    <w:p>
      <w:r>
        <w:t>Đơn vị triển khai</w:t>
      </w:r>
    </w:p>
    <w:p>
      <w:r>
        <w:t>Phối hợp</w:t>
      </w:r>
    </w:p>
    <w:p>
      <w:r>
        <w:t>Kết quả/Sản phẩm</w:t>
      </w:r>
    </w:p>
    <w:p>
      <w:r>
        <w:t>Tổng hợp số liệu cuối kỳ, đánh giá kết quả chiến dịch</w:t>
      </w:r>
    </w:p>
    <w:p>
      <w:r>
        <w:t>VP, Ban PC, Thuế tỉnh, thành phố;</w:t>
      </w:r>
    </w:p>
    <w:p>
      <w:r>
        <w:t>Các Ban, đơn vị</w:t>
      </w:r>
    </w:p>
    <w:p>
      <w:r>
        <w:t>Báo cáo tổng hợp 60 ngày</w:t>
      </w:r>
    </w:p>
    <w:p>
      <w:r>
        <w:t>Họp Ban chỉ đạo, khen thưởng, rút kinh nghiệm</w:t>
      </w:r>
    </w:p>
    <w:p>
      <w:r>
        <w:t>Lãnh đạo Cục</w:t>
      </w:r>
    </w:p>
    <w:p>
      <w:r>
        <w:t>TCCB, VP, PC; đại diện thuế tỉnh, thành phố; các Ban, đơn vị</w:t>
      </w:r>
    </w:p>
    <w:p>
      <w:r>
        <w:t>Biên bản họp, Quyết định khen thưởng</w:t>
      </w:r>
    </w:p>
    <w:p>
      <w:r>
        <w:t>Báo cáo tổng kết gửi Cục Thuế, UBND tỉnh, Bộ Tài chính</w:t>
      </w:r>
    </w:p>
    <w:p>
      <w:r>
        <w:t>Ban PC, VP. BanNVT; Thuế tỉnh, thành phố; Thuế cơ sở</w:t>
      </w:r>
    </w:p>
    <w:p>
      <w:r>
        <w:t>Các Ban,đơn vị</w:t>
      </w:r>
    </w:p>
    <w:p>
      <w:r>
        <w:t>Báo cáo tổng kết được phát hành</w:t>
      </w:r>
    </w:p>
    <w:p>
      <w:r>
        <w:t>Công khai tỷ lệ hộ kê khai, danh sách khen thưởng trên Trang TTĐT</w:t>
      </w:r>
    </w:p>
    <w:p>
      <w:r>
        <w:t>VP</w:t>
      </w:r>
    </w:p>
    <w:p>
      <w:r>
        <w:t>Ban PC, NVT; Thuế tỉnh, thành phố</w:t>
      </w:r>
    </w:p>
    <w:p>
      <w:r>
        <w:t>Thông tin công khai, lan tỏa kết quả</w:t>
      </w:r>
    </w:p>
    <w:p>
      <w:r>
        <w:t>VI. Các lưu ý dành cho Hộ kinh doanh</w:t>
      </w:r>
    </w:p>
    <w:p>
      <w:r>
        <w:t>- Cập nhật và cung cấp thông tin đăng ký thuế đầy đủ, chính xác;</w:t>
      </w:r>
    </w:p>
    <w:p>
      <w:r>
        <w:t>- Đăng ký và kích hoạt tài khoản thuế điện tử đúng hạn;</w:t>
      </w:r>
    </w:p>
    <w:p>
      <w:r>
        <w:t>- Lập và gửi tờ khai thuế theo chu kỳ quy định (tháng/quý tùy trường hợp);</w:t>
      </w:r>
    </w:p>
    <w:p>
      <w:r>
        <w:t>- Áp dụng hóa đơn điện tử khi phát sinh doanh thu có xuất hóa đơn;</w:t>
      </w:r>
    </w:p>
    <w:p>
      <w:r>
        <w:t>- Thực hiện nghĩa vụ thuế đúng, đủ, kịp thời; chủ động liên hệ hỗ trợ khi có vướng mắc.</w:t>
      </w:r>
    </w:p>
    <w:p>
      <w:r>
        <w:t>VII. Tổ chức thực hiện</w:t>
      </w:r>
    </w:p>
    <w:p>
      <w:r>
        <w:t>- Trên cơ sở Kế hoạch này, các đơn vị chủ động triển khai, chuẩn bị bố trí đầy đủ nguồn lực về con người, hạ tầng kỹ thuật để thực hiện nhiệm vụ đã được phân công đảm bảo rõ người, rõ việc, rõ trách nhiệm, rõ thời gian, rõ kết quả.</w:t>
      </w:r>
    </w:p>
    <w:p>
      <w:r>
        <w:t>- Các Ban/đơn vị, Thuế tỉnh/ thành phố, đơn vị được phân công thực hiện nhiệm vụ định kỳ hàng tuần có trách nhiệm báo cáo kết quả về Cục Thuế (qua Ban PC, NVT) để tổng hợp và báo cáo Lãnh đạo Cục.</w:t>
      </w:r>
    </w:p>
    <w:p>
      <w:r>
        <w:t>- Ban Chỉ đạo - chủ trì chỉ đạo, đôn đốc, kiểm tra việc triển khai thực hiện các nội dung tại Kế hoạch đảm bảo nội dung, kết quả và tiến độ đề ra.</w:t>
      </w:r>
    </w:p>
    <w:p>
      <w:r>
        <w:t>- Trong quá trình triển khai thực hiện Kế hoạch này, nếu có khó khăn, vướng mắc đề nghị các đơn vị liên quan kịp thời phản ánh về Ban chỉ đạo./.</w:t>
      </w:r>
    </w:p>
    <w:p>
      <w:r>
        <w:t>Phụ lục</w:t>
      </w:r>
    </w:p>
    <w:p>
      <w:r>
        <w:t>BÁO CÁO KẾT QUẢ TRIỂN KHAI KẾ HOẠCH 60 NGÀY CAO ĐIỂM CHUYỂN ĐỔI MÔ HÌNH TỪ THUẾ KHOÁN SANG KÊ KHAI ĐỐI VỚI HỘ KINH DOANH</w:t>
      </w:r>
    </w:p>
    <w:p>
      <w:r>
        <w:t>I. Tiến độ triển khai các nội dung của Kế hoạch 60 ngày cao điểm</w:t>
      </w:r>
    </w:p>
    <w:p>
      <w:r>
        <w:t>1. Tình hình tổ chức tuyên truyền, phổ biến chính sách thuế và chủ trương chuyển đổi đến hộ kinh doanh trên địa bàn.</w:t>
      </w:r>
    </w:p>
    <w:p>
      <w:r>
        <w:t>Đánh giá hiệu quả công tác truyền thông và tuyên truyền tại địa bàn: Hình thức truyền thông đã triển khai (báo, đài, mạng xã hội, pano, tờ rơi, hội nghị).</w:t>
      </w:r>
    </w:p>
    <w:p>
      <w:r>
        <w:t>2. Mức độ lan tỏa, phản hồi của người dân, hộ kinh doanh, hiệp hội.</w:t>
      </w:r>
    </w:p>
    <w:p>
      <w:r>
        <w:t>3. Các mô hình, hình ảnh, cá nhân điển hình trong việc thực hiện tốt chuyển đổi</w:t>
      </w:r>
    </w:p>
    <w:p>
      <w:r>
        <w:t>2. Số lượng hội nghị, lớp tập huấn, buổi đối thoại, hoặc chương trình hỗ trợ đã được tổ chức trong tuần.</w:t>
      </w:r>
    </w:p>
    <w:p>
      <w:r>
        <w:t>3. Tình hình phối hợp với UBND xã, phường và các hiệp hội, tổ chức nghề nghiệp trong công tác vận động, tuyên truyền, hướng dẫn hộ kinh doanh. Đề xuất tăng cường cơ chế phối hợp hoặc hỗ trợ nhân lực trong giai đoạn cao điểm.</w:t>
      </w:r>
    </w:p>
    <w:p>
      <w:r>
        <w:t>II. Kết quả rà soát, phân loại hộ kinh doanh</w:t>
      </w:r>
    </w:p>
    <w:p>
      <w:r>
        <w:t>1. Tổng số hộ kinh doanh đang quản lý.</w:t>
      </w:r>
    </w:p>
    <w:p>
      <w:r>
        <w:t>2. Số hộ thuộc diện khoán cần chuyển đổi.</w:t>
      </w:r>
    </w:p>
    <w:p>
      <w:r>
        <w:t>3. Số hộ đã hoàn thành chuyển đổi sang phương pháp kê khai.</w:t>
      </w:r>
    </w:p>
    <w:p>
      <w:r>
        <w:t>4. Tỷ lệ hộ chuyển đổi đạt được so với chỉ tiêu được giao.</w:t>
      </w:r>
    </w:p>
    <w:p>
      <w:r>
        <w:t>5. Danh sách các hộ tiềm năng, hộ rủi ro hoặc các trường hợp đặc biệt (tạm ngừng, bỏ kinh doanh, chuyển địa bàn, v.v.).</w:t>
      </w:r>
    </w:p>
    <w:p>
      <w:r>
        <w:t>III. Kết quả hướng dẫn, hỗ trợ người nộp   thuế</w:t>
      </w:r>
    </w:p>
    <w:p>
      <w:r>
        <w:t>1. Số lượt hộ kinh doanh được hướng dẫn, hỗ trợ trực tiếp và trực tuyến.</w:t>
      </w:r>
    </w:p>
    <w:p>
      <w:r>
        <w:t>2. Tình hình giải đáp vướng mắc, phản hồi của người nộp thuế.</w:t>
      </w:r>
    </w:p>
    <w:p>
      <w:r>
        <w:t>3. Các khó khăn, vướng mắc nổi bật phát sinh tại cơ sở trong quá trình kê khai, đăng ký hóa đơn điện tử, hoặc cài đặt eTax Mobile.</w:t>
      </w:r>
    </w:p>
    <w:p>
      <w:r>
        <w:t>IV. Tình hình triển khai hạ tầng kỹ thuật và ứng dụng công nghệ</w:t>
      </w:r>
    </w:p>
    <w:p>
      <w:r>
        <w:t>1. Tỷ lệ hộ kinh doanh đã đăng ký và sử dụng hóa đơn điện tử khởi tạo từ máy tính tiền.</w:t>
      </w:r>
    </w:p>
    <w:p>
      <w:r>
        <w:t>2. Tỷ lệ hộ đã cài đặt và sử dụng ứng dụng eTax Mobile.</w:t>
      </w:r>
    </w:p>
    <w:p>
      <w:r>
        <w:t>4. Các sự cố kỹ thuật, lỗi phát sinh hoặc nhu cầu hỗ trợ về hạ tầng.</w:t>
      </w:r>
    </w:p>
    <w:p>
      <w:r>
        <w:t>V. Công tác giám sát, kiểm tra, đối chiếu dữ liệu</w:t>
      </w:r>
    </w:p>
    <w:p>
      <w:r>
        <w:t>1. Kết quả rà soát, đối chiếu doanh thu kê khai của hộ với dữ liệu hóa đơn điện tử.</w:t>
      </w:r>
    </w:p>
    <w:p>
      <w:r>
        <w:t>2. Các trường hợp phát hiện sai lệch, gian lận hoặc chậm chuyển đổi.</w:t>
      </w:r>
    </w:p>
    <w:p>
      <w:r>
        <w:t>3. Kết quả kiểm tra ngẫu nhiên, cảnh báo rủi ro và biện pháp xử lý.</w:t>
      </w:r>
    </w:p>
    <w:p>
      <w:r>
        <w:t>VI. Đánh giá chung và đề xuất kiến nghị</w:t>
      </w:r>
    </w:p>
    <w:p>
      <w:r>
        <w:t>1. Đánh giá kết quả nổi bật, các giải pháp đã triển khai hiệu quả trong tuần.</w:t>
      </w:r>
    </w:p>
    <w:p>
      <w:r>
        <w:t>2. Những tồn tại, hạn chế, nguyên nhân và hướng khắc phục.</w:t>
      </w:r>
    </w:p>
    <w:p>
      <w:r>
        <w:t>3. Kiến nghị, đề xuất hỗ trợ từ Cục Thuế hoặc Ban Chỉ đạo cấp trên về nghiệp vụ, hạ tầng, truyền thông hoặc cơ chế phối hợp.</w:t>
      </w:r>
    </w:p>
    <w:p>
      <w:r>
        <w:t>MẪU BIỂU BÁO CÁO TUẦN CỦA THUẾ CƠ SỞ</w:t>
      </w:r>
    </w:p>
    <w:p>
      <w:r>
        <w:t>I. THÔNG TIN CHUNG</w:t>
      </w:r>
    </w:p>
    <w:p>
      <w:r>
        <w:t>- Tên đơn vị: ...............................................................................................................</w:t>
      </w:r>
    </w:p>
    <w:p>
      <w:r>
        <w:t>- Tuần báo cáo: Từ ngày …./…../ 2025 đến ngày …./…./2025</w:t>
      </w:r>
    </w:p>
    <w:p>
      <w:r>
        <w:t>- Điện thoại/Zalo liên hệ: ..............................................................................................</w:t>
      </w:r>
    </w:p>
    <w:p>
      <w:r>
        <w:t>II. SỐ LIỆU TỔNG HỢP TRONG TUẦN</w:t>
      </w:r>
    </w:p>
    <w:p>
      <w:r>
        <w:t>Chỉ tiêu</w:t>
      </w:r>
    </w:p>
    <w:p>
      <w:r>
        <w:t>Số lượng</w:t>
      </w:r>
    </w:p>
    <w:p>
      <w:r>
        <w:t>Ghi chú</w:t>
      </w:r>
    </w:p>
    <w:p>
      <w:r>
        <w:t>Tổng số hộ kinh doanh quản lý trên địa bàn</w:t>
      </w:r>
    </w:p>
    <w:p>
      <w:r>
        <w:t>…</w:t>
      </w:r>
    </w:p>
    <w:p>
      <w:r>
        <w:t>…</w:t>
      </w:r>
    </w:p>
    <w:p>
      <w:r>
        <w:t>Số hộ khoán cần chuyển đổi</w:t>
      </w:r>
    </w:p>
    <w:p>
      <w:r>
        <w:t>…</w:t>
      </w:r>
    </w:p>
    <w:p>
      <w:r>
        <w:t>…</w:t>
      </w:r>
    </w:p>
    <w:p>
      <w:r>
        <w:t>Số hộ đã chuyển sang kê khai</w:t>
      </w:r>
    </w:p>
    <w:p>
      <w:r>
        <w:t>…</w:t>
      </w:r>
    </w:p>
    <w:p>
      <w:r>
        <w:t>…</w:t>
      </w:r>
    </w:p>
    <w:p>
      <w:r>
        <w:t>Tỷ lệ chuyển đổi (%)</w:t>
      </w:r>
    </w:p>
    <w:p>
      <w:r>
        <w:t>…</w:t>
      </w:r>
    </w:p>
    <w:p>
      <w:r>
        <w:t>…</w:t>
      </w:r>
    </w:p>
    <w:p>
      <w:r>
        <w:t>Số lượng hộ phải đăng ký HĐĐT khởi tạo từ máy tính tiền</w:t>
      </w:r>
    </w:p>
    <w:p>
      <w:r>
        <w:t>…</w:t>
      </w:r>
    </w:p>
    <w:p>
      <w:r>
        <w:t>…</w:t>
      </w:r>
    </w:p>
    <w:p>
      <w:r>
        <w:t>Số lượng hộ đã đăng ký HĐĐT khởi tạo từ máy tính tiền</w:t>
      </w:r>
    </w:p>
    <w:p>
      <w:r>
        <w:t>…</w:t>
      </w:r>
    </w:p>
    <w:p>
      <w:r>
        <w:t>…</w:t>
      </w:r>
    </w:p>
    <w:p>
      <w:r>
        <w:t>Số hộ đã cài đặt và sử dụng Etax Mobile</w:t>
      </w:r>
    </w:p>
    <w:p>
      <w:r>
        <w:t>…</w:t>
      </w:r>
    </w:p>
    <w:p>
      <w:r>
        <w:t>…</w:t>
      </w:r>
    </w:p>
    <w:p>
      <w:r>
        <w:t>Số lớp tập huấn/hội nghị hỗ trợ tổ chức trong tuần</w:t>
      </w:r>
    </w:p>
    <w:p>
      <w:r>
        <w:t>…</w:t>
      </w:r>
    </w:p>
    <w:p>
      <w:r>
        <w:t>…</w:t>
      </w:r>
    </w:p>
    <w:p>
      <w:r>
        <w:t>Số vướng mắc tiếp nhận và giải đáp</w:t>
      </w:r>
    </w:p>
    <w:p>
      <w:r>
        <w:t>…</w:t>
      </w:r>
    </w:p>
    <w:p>
      <w:r>
        <w:t>…</w:t>
      </w:r>
    </w:p>
    <w:p>
      <w:r>
        <w:t>Số trường hợp phát hiện vi phạm (nếu có)</w:t>
      </w:r>
    </w:p>
    <w:p>
      <w:r>
        <w:t>…</w:t>
      </w:r>
    </w:p>
    <w:p>
      <w:r>
        <w:t>…</w:t>
      </w:r>
    </w:p>
    <w:p>
      <w:r>
        <w:t>III. ĐÁNH GIÁ - KIẾN NGHỊ</w:t>
      </w:r>
    </w:p>
    <w:p>
      <w:r>
        <w:t>1. Đánh giá kết quả nổi bật trong tuần: .........................................................................</w:t>
      </w:r>
    </w:p>
    <w:p>
      <w:r>
        <w:t>2. Khó khăn, vướng mắc trong quá trình triển khai:........................................................</w:t>
      </w:r>
    </w:p>
    <w:p>
      <w:r>
        <w:t>3. Kiến nghị, đề xuất hỗ trợ từ Cục Thuế: ......................................................................</w:t>
      </w:r>
    </w:p>
    <w:p>
      <w:r>
        <w:t>Người lập báo cáo</w:t>
      </w:r>
    </w:p>
    <w:p>
      <w:r>
        <w:t>(Ký, ghi rõ họ tên)</w:t>
      </w:r>
    </w:p>
    <w:p>
      <w:r>
        <w:t>Lãnh đạo Chi cục Thuế</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