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dạy thêm, học thêm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33/2025/QĐ-UBND</w:t>
      </w:r>
    </w:p>
    <w:p>
      <w:r>
        <w:t>An Giang, ngày 23 tháng 4 năm 2025</w:t>
      </w:r>
    </w:p>
    <w:p>
      <w:r>
        <w:t>QUYẾT ĐỊNH</w:t>
      </w:r>
    </w:p>
    <w:p>
      <w:r>
        <w:t>BAN HÀNH QUY ĐỊNH VỀ DẠY THÊM, HỌC THÊM TRÊN ĐỊA BÀN TỈNH AN GIANG</w:t>
      </w:r>
    </w:p>
    <w:p>
      <w:r>
        <w:t>Căn cứ Luật Tổ chức chính quyền địa phương ngày 19 tháng 02 năm 2025;</w:t>
      </w:r>
    </w:p>
    <w:p>
      <w:r>
        <w:t>Căn cứ Luật Ban hành văn bản quy phạm pháp luật ngày 19 tháng 02 năm 2025;</w:t>
      </w:r>
    </w:p>
    <w:p>
      <w:r>
        <w:t>Căn cứ Luật Đầu tư ngày 17 tháng 6 năm 2020;</w:t>
      </w:r>
    </w:p>
    <w:p>
      <w:r>
        <w:t>Căn cứ Luật Doanh nghiệp ngày 17 tháng 6 năm 2020;</w:t>
      </w:r>
    </w:p>
    <w:p>
      <w:r>
        <w:t>Căn cứ Luật Giáo dục ngày 14 tháng 6 năm 2019;</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về việc hướng dẫn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29/2024/TT-BGDĐT ngày 30 tháng 12 năm 2024 của Bộ trưởng Bộ Giáo dục và Đào tạo ban hành Quy định về dạy thêm, học thêm;</w:t>
      </w:r>
    </w:p>
    <w:p>
      <w:r>
        <w:t>Theo đề nghị của Giám đốc Sở Giáo dục và Đào tạo tại Tờ trình số 611/TTr-SGDĐT ngày 03 tháng 4 năm 2025;</w:t>
      </w:r>
    </w:p>
    <w:p>
      <w:r>
        <w:t>Ủy ban nhân dân tỉnh ban hành Quyết định Quy định về dạy thêm, học thêm trên địa bàn tỉnh An Giang.</w:t>
      </w:r>
    </w:p>
    <w:p>
      <w:r>
        <w:t>Điều 1.    Ban hành kèm theo Quyết định này Quy định về dạy thêm, học thêm trên địa bàn tỉnh An Giang.</w:t>
      </w:r>
    </w:p>
    <w:p>
      <w:r>
        <w:t>Điều 2.    Quyết định này có hiệu lực từ ngày 07 tháng 5 năm 2025 và thay thế Quyết định số 04/2013/QĐ-UBND ngày 21 tháng 02 năm 2013 của Ủy ban nhân dân tỉnh An Giang ban hành Quy định về việc dạy thêm, học thêm trên địa bàn tỉnh An Giang, Quyết định số 43/2014/QĐ-UBND ngày 04 tháng 12 năm 2014 của Ủy ban nhân dân tỉnh về việc sửa đổi, bổ sung Khoản 3 Điều 3 Quy định về việc dạy thêm, học thêm trên địa bàn tỉnh An Giang ban hành kèm theo Quyết định số 04/2013/QĐ-UBND ngày 21 tháng 02 năm 2013 của Ủy ban nhân dân tỉnh An Giang, Quyết định số 08/2014/QĐ-UBND ngày 13 tháng 3 năm 2014 của Ủy ban nhân dân tỉnh về việc sửa đổi, bổ sung một số điều của Quy định về việc dạy thêm, học thêm trên địa bàn tỉnh An Giang ban hành kèm theo Quyết định số 04/2013/QĐ-UBND ngày 21 tháng 02 năm 2013 của Ủy ban nhân dân tỉnh An Giang.</w:t>
      </w:r>
    </w:p>
    <w:p>
      <w:r>
        <w:t>Điều 3.    Chánh Văn phòng Ủy ban nhân dân tỉnh, Giám đốc Sở Giáo dục và Đào tạo, Thủ trưởng các sở, ban, ngành tỉnh có liên quan, Chủ tịch Ủy ban nhân dân huyện, thị xã, thành phố, Chủ tịch Ủy ban nhân dân xã, phường, thị trấn và các tổ chức, cá nhân có liên quan chịu trách nhiệm thi hành Quyết định này./.</w:t>
      </w:r>
    </w:p>
    <w:p>
      <w:r>
        <w:t>Nơi nhận:</w:t>
      </w:r>
    </w:p>
    <w:p>
      <w:r>
        <w:t>- Như Điều 3;</w:t>
      </w:r>
    </w:p>
    <w:p>
      <w:r>
        <w:t>- Bộ Giáo dục và Đào tạo;</w:t>
      </w:r>
    </w:p>
    <w:p>
      <w:r>
        <w:t>- Cục Kiểm tra văn bản QPPL - Bộ Tư pháp;</w:t>
      </w:r>
    </w:p>
    <w:p>
      <w:r>
        <w:t>- Website Chính phủ;</w:t>
      </w:r>
    </w:p>
    <w:p>
      <w:r>
        <w:t>- Website An Giang;</w:t>
      </w:r>
    </w:p>
    <w:p>
      <w:r>
        <w:t>- TT: TU, HĐND, UBND tỉnh;</w:t>
      </w:r>
    </w:p>
    <w:p>
      <w:r>
        <w:t>- UBMTTQ VN tỉnh;</w:t>
      </w:r>
    </w:p>
    <w:p>
      <w:r>
        <w:t>- Ban Tuyên giáo và Dân vận Tỉnh ủy;</w:t>
      </w:r>
    </w:p>
    <w:p>
      <w:r>
        <w:t>- Sở, ban, ngành tỉnh;</w:t>
      </w:r>
    </w:p>
    <w:p>
      <w:r>
        <w:t>- UBND huyện, thị xã, thành phố;</w:t>
      </w:r>
    </w:p>
    <w:p>
      <w:r>
        <w:t>- UBND xã, phường, thị trấn;</w:t>
      </w:r>
    </w:p>
    <w:p>
      <w:r>
        <w:t>- Ban VHXH, HĐND tỉnh;</w:t>
      </w:r>
    </w:p>
    <w:p>
      <w:r>
        <w:t>- Văn phòng Đoàn ĐBQH và HĐND tỉnh;</w:t>
      </w:r>
    </w:p>
    <w:p>
      <w:r>
        <w:t>- Trung tâm Công báo - Tin học tỉnh;</w:t>
      </w:r>
    </w:p>
    <w:p>
      <w:r>
        <w:t>- Cổng Thông tin điện tử tỉnh;</w:t>
      </w:r>
    </w:p>
    <w:p>
      <w:r>
        <w:t>- Báo An Giang, Đài PTTH An Giang;</w:t>
      </w:r>
    </w:p>
    <w:p>
      <w:r>
        <w:t>- Lưu: VT, SGDĐT, KGVX.</w:t>
      </w:r>
    </w:p>
    <w:p>
      <w:r>
        <w:t>TM. ỦY BAN NHÂN DÂN</w:t>
      </w:r>
    </w:p>
    <w:p>
      <w:r>
        <w:t>KT. CHỦ TỊCH</w:t>
      </w:r>
    </w:p>
    <w:p>
      <w:r>
        <w:t>PHÓ CHỦ TỊCH</w:t>
      </w:r>
    </w:p>
    <w:p>
      <w:r>
        <w:t>Nguyễn Thị Minh Thúy</w:t>
      </w:r>
    </w:p>
    <w:p>
      <w:r>
        <w:t>QUY ĐỊNH</w:t>
      </w:r>
    </w:p>
    <w:p>
      <w:r>
        <w:t>VỀ DẠY THÊM, HỌC THÊM TRÊN ĐỊA BÀN TỈNH AN GIANG</w:t>
      </w:r>
    </w:p>
    <w:p>
      <w:r>
        <w:t>(Ban hành kèm theo Quyết định số 33/2025/QĐ-UBND ngày 23 tháng 4 năm 2025 của Ủy ban nhân dân tỉnh An Giang)</w:t>
      </w:r>
    </w:p>
    <w:p>
      <w:r>
        <w:t>Chương I</w:t>
      </w:r>
    </w:p>
    <w:p>
      <w:r>
        <w:t>QUY ĐỊNH CHUNG</w:t>
      </w:r>
    </w:p>
    <w:p>
      <w:r>
        <w:t>Điều 1. Phạm vi điều chỉnh và đối tượng áp dụng</w:t>
      </w:r>
    </w:p>
    <w:p>
      <w:r>
        <w:t>1. Phạm vi điều chỉnh</w:t>
      </w:r>
    </w:p>
    <w:p>
      <w:r>
        <w:t>Quyết định này quy định về dạy thêm, học thêm bao gồm: Trách nhiệm trong việc thực hiện quy định về dạy thêm, học thêm; việc quản lý và sử dụng kinh phí tổ chức dạy thêm, học thêm; công tác thanh tra, kiểm tra và xử lý vi phạm về hoạt động dạy thêm, học thêm trên địa bàn tỉnh An Giang.</w:t>
      </w:r>
    </w:p>
    <w:p>
      <w:r>
        <w:t>2. Đối tượng áp dụng</w:t>
      </w:r>
    </w:p>
    <w:p>
      <w:r>
        <w:t>Quyết định này áp dụng đối với người dạy thêm, người học thêm; tổ chức, cá nhân tổ chức dạy thêm, học thêm và các tổ chức, cá nhân có liên quan.</w:t>
      </w:r>
    </w:p>
    <w:p>
      <w:r>
        <w:t>Điều 2. Hình thức dạy thêm, học thêm</w:t>
      </w:r>
    </w:p>
    <w:p>
      <w:r>
        <w:t>1. Dạy thêm, học thêm  là hoạt động dạy học phụ thêm ngoài thời lượng quy định trong kế hoạch giáo dục đối với các môn học, hoạt động giáo dục (sau đây gọi chung là môn học) trong Chương trình giáo dục phổ thông, Chương trình giáo dục thường xuyên cấp trung học cơ sở, Chương trình giáo dục thường xuyên cấp trung học phổ thông do Bộ trưởng Bộ Giáo dục và Đào tạo ban hành.</w:t>
      </w:r>
    </w:p>
    <w:p>
      <w:r>
        <w:t>2. Dạy thêm, học thêm trong nhà trường  là hoạt động dạy thêm, học thêm do cơ sở giáo dục phổ thông, cơ sở giáo dục thường xuyên, cơ sở giáo dục khác thực hiện Chương trình giáo dục phổ thông, Chương trình giáo dục thường xuyên cấp trung học cơ sở, Chương trình giáo dục thường xuyên cấp trung học phổ thông (sau đây gọi chung là nhà trường) tổ chức thực hiện.</w:t>
      </w:r>
    </w:p>
    <w:p>
      <w:r>
        <w:t>3. Dạy thêm, học thêm ngoài nhà trường  là hoạt động dạy thêm, học thêm không do nhà trường quy định tại khoản 2 Điều này tổ chức thực hiện.</w:t>
      </w:r>
    </w:p>
    <w:p>
      <w:r>
        <w:t>Điều 3. Nguyên tắc dạy thêm, học thêm</w:t>
      </w:r>
    </w:p>
    <w:p>
      <w:r>
        <w:t>Thực hiện theo Điều 3 Thông tư số 29/2024/TT-BGDĐT ngày 30 tháng 12 năm 2024 của Bộ trưởng Bộ Giáo dục và Đào tạo ban hành Quy định về dạy thêm, học thêm, cụ thể sau:</w:t>
      </w:r>
    </w:p>
    <w:p>
      <w:r>
        <w:t>1. Dạy thêm, học thêm chỉ được tổ chức khi học sinh, học viên (sau đây gọi chung là học sinh) có nhu cầu học thêm, tự nguyện học thêm và được cha mẹ hoặc người giám hộ (sau đây gọi chung là cha mẹ học sinh) đồng ý. Nhà trường, tổ chức, cá nhân tổ chức dạy thêm, học thêm không được dùng bất cứ hình thức nào để ép buộc học sinh học thêm.</w:t>
      </w:r>
    </w:p>
    <w:p>
      <w:r>
        <w:t>2. Nội dung dạy thêm, học thêm không trái với quy định của pháp luật Việt Nam, không mang định kiến về sắc tộc, tôn giáo, nghề nghiệp, giới, địa vị xã hội. Không cắt giảm nội dung dạy học theo kế hoạch giáo dục của nhà trường để đưa vào dạy thêm.</w:t>
      </w:r>
    </w:p>
    <w:p>
      <w:r>
        <w:t>3. Việc dạy thêm, học thêm phải góp phần phát triển phẩm chất, năng lực của học sinh; không làm ảnh hưởng đến việc tổ chức thực hiện chương trình giáo dục của nhà trường và việc thực hiện chương trình môn học của giáo viên.</w:t>
      </w:r>
    </w:p>
    <w:p>
      <w:r>
        <w:t>4. Thời lượng, thời gian, địa điểm và hình thức tổ chức dạy thêm, học thêm phải phù hợp với tâm sinh lí lứa tuổi, bảo đảm sức khỏe của học sinh; tuân thủ quy định của pháp luật về thời giờ làm việc, giờ làm thêm.</w:t>
      </w:r>
    </w:p>
    <w:p>
      <w:r>
        <w:t>5. Thực hiện các quy định của pháp luật về dạy thêm, học thêm trong và ngoài nhà trường về an ninh, trật tự, an toàn, vệ sinh môi trường, phòng chống cháy nổ tại khu vực có lớp dạy thêm, học thêm hoặc cơ sở dạy thêm, học thêm.</w:t>
      </w:r>
    </w:p>
    <w:p>
      <w:r>
        <w:t>Điều 4. Các trường hợp không được dạy thêm, tổ chức dạy thêm</w:t>
      </w:r>
    </w:p>
    <w:p>
      <w:r>
        <w:t>Thực hiện theo Điều 4 Thông tư số 29/2024/TT-BGDĐT, cụ thể sau:</w:t>
      </w:r>
    </w:p>
    <w:p>
      <w:r>
        <w:t>1. Không tổ chức dạy thêm đối với học sinh tiểu học, trừ các trường hợp: bồi dưỡng về nghệ thuật, thể dục thể thao, rèn luyện kĩ năng sống.</w:t>
      </w:r>
    </w:p>
    <w:p>
      <w:r>
        <w:t>2. Giáo viên đang dạy học tại các nhà trường không được dạy thêm ngoài nhà trường có thu tiền của học sinh đối với học sinh mà giáo viên đó đang được nhà trường phân công dạy học theo kế hoạch giáo dục của nhà trường.</w:t>
      </w:r>
    </w:p>
    <w:p>
      <w:r>
        <w:t>3. Giáo viên thuộc các trường công lập không được tham gia quản lý, điều hành việc dạy thêm ngoài nhà trường nhưng có thể tham gia dạy thêm ngoài nhà trường.</w:t>
      </w:r>
    </w:p>
    <w:p>
      <w:r>
        <w:t>Chương II</w:t>
      </w:r>
    </w:p>
    <w:p>
      <w:r>
        <w:t>TRÁCH NHIỆM QUẢN LÝ HOẠT ĐỘNG DẠY THÊM, HỌC THÊM</w:t>
      </w:r>
    </w:p>
    <w:p>
      <w:r>
        <w:t>Điều 5. Trách nhiệm của Sở Giáo dục và Đào tạo</w:t>
      </w:r>
    </w:p>
    <w:p>
      <w:r>
        <w:t>1. Chủ trì, phối hợp với các cơ quan liên quan tham mưu Ủy ban nhân dân tỉnh ban hành quy định về dạy thêm, học thêm và giúp Ủy ban nhân dân tỉnh quản lý về các hoạt động dạy thêm, học thêm trên địa bàn tỉnh.</w:t>
      </w:r>
    </w:p>
    <w:p>
      <w:r>
        <w:t>2. Hướng dẫn cụ thể việc thực hiện Quy định về dạy thêm, học thêm cho các nhà trường, các tổ chức và cá nhân liên quan thuộc phạm vi quản lý trên địa bàn.</w:t>
      </w:r>
    </w:p>
    <w:p>
      <w:r>
        <w:t>3. Tổ chức hoặc phối hợp với các cơ quan liên quan tổ chức thanh tra, kiểm tra hoạt động dạy thêm, học thêm trên địa bàn quản lý; xử lí theo thẩm quyền hoặc đề nghị cơ quan có thẩm quyền xử lí vi phạm.</w:t>
      </w:r>
    </w:p>
    <w:p>
      <w:r>
        <w:t>4. Tiếp nhận và giải quyết các phản ánh, khiếu nại liên quan đến việc dạy thêm, học thêm theo thẩm quyền hoặc kiến nghị cấp có thẩm quyền giải quyết.</w:t>
      </w:r>
    </w:p>
    <w:p>
      <w:r>
        <w:t>Điều 6. Trách nhiệm của các sở, ban, ngành và đoàn thể</w:t>
      </w:r>
    </w:p>
    <w:p>
      <w:r>
        <w:t>Các sở, ban, ngành và đoàn thể có trách nhiệm phối hợp với các cơ quan quản lý giáo dục và chính quyền các cấp để tuyên truyền, quản lý thực hiện tốt việc dạy thêm, học thêm theo chức năng và thẩm quyền; kịp thời phát hiện, phản ánh những sai phạm (nếu có).</w:t>
      </w:r>
    </w:p>
    <w:p>
      <w:r>
        <w:t>Điều 7. Trách nhiệm của Ủy ban nhân dân cấp huyện</w:t>
      </w:r>
    </w:p>
    <w:p>
      <w:r>
        <w:t>1. Chịu trách nhiệm quản lý hoạt động dạy thêm, học thêm trên địa bàn theo quy định.</w:t>
      </w:r>
    </w:p>
    <w:p>
      <w:r>
        <w:t>2. Hướng dẫn, kiểm tra việc thực hiện quy định về việc dạy thêm, học thêm trên địa bàn; xử lí hoặc kiến nghị với cơ quan có thẩm quyền xử lí vi phạm.</w:t>
      </w:r>
    </w:p>
    <w:p>
      <w:r>
        <w:t>3. Chỉ đạo Ủy ban nhân dân cấp xã thực hiện giám sát, kiểm tra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trên địa bàn.</w:t>
      </w:r>
    </w:p>
    <w:p>
      <w:r>
        <w:t>4. Chỉ đạo cơ quan đăng ký kinh doanh cấp huyện trên địa bàn hướng dẫn các tổ chức, cá nhân tổ chức dạy thêm, học thêm ngoài nhà trường thực hiện các thủ tục đăng ký kinh doanh theo quy định tại điểm a khoản 1 Điều 6 Thông tư số 29/2024/TT-BGDĐT và các quy định khác có liên quan”.</w:t>
      </w:r>
    </w:p>
    <w:p>
      <w:r>
        <w:t>Điều 8. Trách nhiệm của Phòng Giáo dục và Đào tạo</w:t>
      </w:r>
    </w:p>
    <w:p>
      <w:r>
        <w:t>1. Chủ trì, phối hợp với các cơ quan liên quan giúp Ủy ban nhân dân cấp huyện thực hiện việc quản lý dạy thêm, học thêm trên địa bàn.</w:t>
      </w:r>
    </w:p>
    <w:p>
      <w:r>
        <w:t>2. Hướng dẫn, tổ chức thực hiện quy định về dạy thêm, học thêm cho các nhà trường, các tổ chức và cá nhân liên quan thuộc phạm vi quản lý.</w:t>
      </w:r>
    </w:p>
    <w:p>
      <w:r>
        <w:t>3. Tổ chức hoặc phối hợp với các cơ quan liên quan tổ chức kiểm tra hoạt động dạy thêm, học thêm trên địa bàn quản lý; xử lí theo thẩm quyền hoặc đề nghị cơ quan có thẩm quyền xử lí vi phạm.</w:t>
      </w:r>
    </w:p>
    <w:p>
      <w:r>
        <w:t>Điều 9. Trách nhiệm của Ủy ban nhân dân cấp xã</w:t>
      </w:r>
    </w:p>
    <w:p>
      <w:r>
        <w:t>1. Phối hợp với Phòng Giáo dục và Đào tạo và các cơ quan liên quan quản lý việc thực hiện quy định về dạy thêm, học thêm trên địa bàn.</w:t>
      </w:r>
    </w:p>
    <w:p>
      <w:r>
        <w:t>2. Thực hiện chỉ đạo của Ủy ban nhân dân cấp huyện theo quy định tại khoản 3 Điều 7 Quy định này.</w:t>
      </w:r>
    </w:p>
    <w:p>
      <w:r>
        <w:t>3. Phổ biến nội dung quy định này trên các phương tiện truyền thanh cơ sở.</w:t>
      </w:r>
    </w:p>
    <w:p>
      <w:r>
        <w:t>Điều 10. Trách nhiệm của Hiệu trưởng</w:t>
      </w:r>
    </w:p>
    <w:p>
      <w:r>
        <w:t>1. Tổ chức việc dạy thêm, học thêm trong nhà trường theo quy định tại Quyết định này và các quy định khác của pháp luật có liên quan.</w:t>
      </w:r>
    </w:p>
    <w:p>
      <w:r>
        <w:t>2. Quản lý giáo viên đang dạy học tại nhà trường khi tham gia dạy thêm ngoài nhà trường bảo đảm thực hiện theo đúng quy định; phối hợp theo dõi, kiểm tra hoạt động dạy thêm ngoài nhà trường của giáo viên đang dạy học tại nhà trường.</w:t>
      </w:r>
    </w:p>
    <w:p>
      <w:r>
        <w:t>3. Chịu trách nhiệm trước cơ quan quản lý trực tiếp về chất lượng dạy thêm, học thêm trong nhà trường; việc quản lý, sử dụng kinh phí tổ chức dạy thêm, học thêm trong nhà trường theo quy định.</w:t>
      </w:r>
    </w:p>
    <w:p>
      <w:r>
        <w:t>4. Kịp thời xử lí theo thẩm quyền hoặc kiến nghị cơ quan có thẩm quyền xử lí vi phạm quy định về dạy thêm, học thêm.</w:t>
      </w:r>
    </w:p>
    <w:p>
      <w:r>
        <w:t>5. Tiếp nhận và xử lí ý kiến, kiến nghị, nguyện vọng của học sinh và cha mẹ học sinh về việc dạy thêm, học thêm trước và trong quá trình tổ chức thực hiện.</w:t>
      </w:r>
    </w:p>
    <w:p>
      <w:r>
        <w:t>Điều 11. Trách nhiệm của cơ sở dạy thêm</w:t>
      </w:r>
    </w:p>
    <w:p>
      <w:r>
        <w:t>1. Thực hiện các quy định về dạy thêm, học thêm tại Quyết định này và các quy định khác của pháp luật có liên quan.</w:t>
      </w:r>
    </w:p>
    <w:p>
      <w:r>
        <w:t>2. Quản lý và bảo đảm chất lượng dạy thêm, học thêm và quyền lợi của học sinh học thêm, người dạy thêm; quản lý, sử dụng tiền học thêm theo quy định.</w:t>
      </w:r>
    </w:p>
    <w:p>
      <w:r>
        <w:t>3. Quản lý, lưu giữ hồ sơ tổ chức dạy thêm, học thêm theo quy định.</w:t>
      </w:r>
    </w:p>
    <w:p>
      <w:r>
        <w:t>4. Báo cáo, giải trình về việc thực hiện quy định tại Quyết định này và các quy định của pháp luật có liên quan với các cơ quan chức năng khi được yêu cầu.</w:t>
      </w:r>
    </w:p>
    <w:p>
      <w:r>
        <w:t>5. Tiếp nhận và xử lí ý kiến, kiến nghị, nguyện vọng của học sinh và cha mẹ học sinh về việc dạy thêm, học thêm trước và trong quá trình tổ chức thực hiện.</w:t>
      </w:r>
    </w:p>
    <w:p>
      <w:r>
        <w:t>Điều 12. Trách nhiệm của học sinh và cha mẹ học sinh tham gia học thêm</w:t>
      </w:r>
    </w:p>
    <w:p>
      <w:r>
        <w:t>1. Học sinh, học viên (sau đây gọi chung là học sinh) phải có thái độ tôn trọng lễ phép với người dạy, thực hiện đầy đủ các quy định của lớp học thêm, của người dạy.</w:t>
      </w:r>
    </w:p>
    <w:p>
      <w:r>
        <w:t>2. Học sinh có nhu cầu học thêm, tự nguyện học thêm và được cha mẹ hoặc người giám hộ (sau đây gọi chung là cha mẹ học sinh) đồng ý. Học sinh được đăng ký học thêm theo môn học, khối lớp học thêm và có nguyện vọng đăng kí giáo viên (nếu có). Phản ánh với người dạy hoặc người tổ chức hoạt động dạy thêm những vấn đề bất cập trong việc dạy thêm, học thêm để kịp thời giải quyết.</w:t>
      </w:r>
    </w:p>
    <w:p>
      <w:r>
        <w:t>Điều 13. Thu và quản lý tiền học thêm trong nhà trường và ngoài nhà trường</w:t>
      </w:r>
    </w:p>
    <w:p>
      <w:r>
        <w:t>Thực hiện theo quy định tại Điều 7 Thông tư số 29/2024/TT-BGDĐT và các văn bản quy định khác có liên quan.</w:t>
      </w:r>
    </w:p>
    <w:p>
      <w:r>
        <w:t>Chương III</w:t>
      </w:r>
    </w:p>
    <w:p>
      <w:r>
        <w:t>THANH TRA, KIỂM TRA VÀ XỬ LÝ VI PHẠM</w:t>
      </w:r>
    </w:p>
    <w:p>
      <w:r>
        <w:t>Điều 14. Thanh tra, kiểm tra</w:t>
      </w:r>
    </w:p>
    <w:p>
      <w:r>
        <w:t>1. Hoạt động dạy thêm, học thêm chịu sự thanh tra của các cơ quan thanh tra nhà nước theo quy định của pháp luật.</w:t>
      </w:r>
    </w:p>
    <w:p>
      <w:r>
        <w:t>2. Hiệu trưởng tổ chức kiểm tra việc dạy thêm, học thêm của đơn vị, giáo viên, cán bộ, nhân viên thuộc đơn vị trong mỗi khóa học, mỗi lớp ít nhất một lần.</w:t>
      </w:r>
    </w:p>
    <w:p>
      <w:r>
        <w:t>3. Sở Giáo dục và Đào tạo, Phòng Giáo dục và Đào tạo có kế hoạch kiểm tra định kỳ, đột xuất hoạt động dạy thêm, học thêm trên địa bàn quản lý.</w:t>
      </w:r>
    </w:p>
    <w:p>
      <w:r>
        <w:t>4. Ủy ban nhân dân cấp huyện xây dựng kế hoạch kiểm tra việc thực hiện quy định về dạy thêm, học thêm trên địa bàn; chỉ đạo Ủy ban nhân dân cấp xã lập kế hoạch giám sát, kiểm tra việc tuân thủ quy định của pháp luật của các tổ chức, cá nhân dạy thêm, học thêm ngoài nhà trường trên địa bàn.</w:t>
      </w:r>
    </w:p>
    <w:p>
      <w:r>
        <w:t>Điều 15. Xử lí vi phạm</w:t>
      </w:r>
    </w:p>
    <w:p>
      <w:r>
        <w:t>1. Nhà trường, cơ sở dạy thêm, tổ chức, cá nhân vi phạm quy định về dạy thêm, học thêm, tùy theo tính chất và mức độ vi phạm sẽ bị xử lí theo quy định của pháp luật.</w:t>
      </w:r>
    </w:p>
    <w:p>
      <w:r>
        <w:t>2. Người đứng đầu cơ quan, tổ chức, đơn vị có cán bộ, công chức, viên chức vi phạm quy định về dạy thêm, học thêm, tùy vào tính chất, mức độ hành vi vi phạm thì bị xử lí theo quy định của pháp luật.</w:t>
      </w:r>
    </w:p>
    <w:p>
      <w:r>
        <w:t>Điều 16. Điều khoản thi hành</w:t>
      </w:r>
    </w:p>
    <w:p>
      <w:r>
        <w:t>1. Giao Sở Giáo dục và Đào tạo tổ chức, triển khai, hướng dẫn thực hiện Quyết định này theo đúng quy định của pháp luật.</w:t>
      </w:r>
    </w:p>
    <w:p>
      <w:r>
        <w:t>2. Trong quá trình thực hiện Quyết định, khi có phát sinh khó khăn, vướng mắc hoặc không phù hợp với thực tế xét thấy cần thiết phải điều chỉnh, sửa đổi, bổ sung; các cơ quan, đơn vị kịp thời phản ánh về Sở Giáo dục và Đào tạo để tổng hợp báo cáo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