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3278/QĐ-UBND năm 2024 về Quy trình nội bộ, nội bộ liên thông trong giải quyết thủ tục hành chính lĩnh vực Tài sản kết cấu hạ tầng chợ do nhà nước đầu tư, quản lý thuộc phạm vi quản lý của Sở Công Thương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3278/QĐ-UBND</w:t>
      </w:r>
    </w:p>
    <w:p>
      <w:r>
        <w:t>Đắk Lắk, ngày 27 tháng 12 năm 2024</w:t>
      </w:r>
    </w:p>
    <w:p>
      <w:r>
        <w:t>QUYẾT ĐỊNH</w:t>
      </w:r>
    </w:p>
    <w:p>
      <w:r>
        <w:t>VỀ VIỆC BAN HÀNH QUY TRÌNH NỘI BỘ, NỘI BỘ LIÊN THÔNG TRONG GIẢI QUYẾT THỦ TỤC HÀNH CHÍNH LĨNH VỰC TÀI SẢN KẾT CẤU HẠ TẦNG CHỢ DO NHÀ NƯỚC ĐẦU TƯ, QUẢN LÝ THUỘC PHẠM VI QUẢN LÝ CỦA SỞ CÔNG THƯƠNG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2282/QĐ-UBND ngày 04/9/2024 của Chủ tịch UBND tỉnh về việc công bố Danh mục thủ tục hành chính mới ban hành trong lĩnh vực Tài sản kết cấu hạ tầng chợ do nhà nước đầu tư, quản lý thuộc phạm vi quản lý của Sở Công Thương;</w:t>
      </w:r>
    </w:p>
    <w:p>
      <w:r>
        <w:t>Theo đề nghị của Giám đốc Sở Công Thương tại Tờ trình số 80/TTr-SCT ngày 18/12/2024.</w:t>
      </w:r>
    </w:p>
    <w:p>
      <w:r>
        <w:t>QUYẾT ĐỊNH:</w:t>
      </w:r>
    </w:p>
    <w:p>
      <w:r>
        <w:t>Điều 1.  Ban hành kèm theo Quyết định này quy trình nội bộ, nội bộ liên thông trong giải quyết thủ tục hành chính lĩnh vực Tài sản kết cấu hạ tầng chợ do nhà nước đầu tư, quản lý thuộc phạm vi quản lý của Sở Công Thương, chi tiết tại Phụ lục kèm theo.</w:t>
      </w:r>
    </w:p>
    <w:p>
      <w:r>
        <w:t>Điều 2.  Giao Sở Thông tin và Truyền thông chủ trì, phối hợp với Sở Công thương và các cơ quan, đơn vị có liên quan, căn cứ Quyết định này xây dựng quy trình điện tử giải quyết TTHC trên Hệ thống thông tin giải quyết TTHC tỉnh Đắk Lắk  (địa chỉ: https://dichvucong.daklak.gov.vn)  theo quy định.</w:t>
      </w:r>
    </w:p>
    <w:p>
      <w:r>
        <w:t>Điều 3.  Quyết định này có hiệu lực kể từ ngày ký ban hành.</w:t>
      </w:r>
    </w:p>
    <w:p>
      <w:r>
        <w:t>Chánh Văn phòng UBND tỉnh, Giám đốc các Sở: Công Thương, Tài chính, Thông tin và Truyền thông, Chủ tịch UBND các huyện, thị xã, thành phố và các tổ chức, cá nhân có liên quan chịu trách nhiệm thi hành Quyết định này./.</w:t>
      </w:r>
    </w:p>
    <w:p>
      <w:r>
        <w:t>Nơi nhận:</w:t>
      </w:r>
    </w:p>
    <w:p>
      <w:r>
        <w:t>- Như Điều 3;</w:t>
      </w:r>
    </w:p>
    <w:p>
      <w:r>
        <w:t>- Cục KSTTHC - Văn phòng Chính phủ (B/c);</w:t>
      </w:r>
    </w:p>
    <w:p>
      <w:r>
        <w:t>- CT, PCT UBND tỉnh (Đ/c Hà);</w:t>
      </w:r>
    </w:p>
    <w:p>
      <w:r>
        <w:t>- PCVP UBND tỉnh (Đ/c Hùng);</w:t>
      </w:r>
    </w:p>
    <w:p>
      <w:r>
        <w:t>- Viễn Thông Đắk Lắk;</w:t>
      </w:r>
    </w:p>
    <w:p>
      <w:r>
        <w:t>- UBND các huyện, thị xã, thành phố;</w:t>
      </w:r>
    </w:p>
    <w:p>
      <w:r>
        <w:t>- Các phòng, TT: CN, CN&amp;CTTĐT, PVHCC;</w:t>
      </w:r>
    </w:p>
    <w:p>
      <w:r>
        <w:t>- Lưu: VT, KSTTHC  (B_03b).</w:t>
      </w:r>
    </w:p>
    <w:p>
      <w:r>
        <w:t>KT. CHỦ TỊCH</w:t>
      </w:r>
    </w:p>
    <w:p>
      <w:r>
        <w:t>PHÓ CHỦ TỊCH</w:t>
      </w:r>
    </w:p>
    <w:p>
      <w:r>
        <w:t>Nguyễn Tuấn Hà</w:t>
      </w:r>
    </w:p>
    <w:p>
      <w:r>
        <w:t>PHỤ LỤC</w:t>
      </w:r>
    </w:p>
    <w:p>
      <w:r>
        <w:t>QUY TRÌNH NỘI BỘ, NỘI BỘ LIÊN THÔNG TRONG GIẢI QUYẾT THỦ TỤC HÀNH CHÍNH LĨNH VỰC TÀI SẢN KẾT CẤU HẠ TẦNG CHỢ DO NHÀ NƯỚC ĐẦU TƯ, QUẢN LÝ THUỘC PHẠM VI QUẢN LÝ CỦA SỞ CÔNG THƯƠNG</w:t>
      </w:r>
    </w:p>
    <w:p>
      <w:r>
        <w:t>(Kèm theo Quyết định số 3278/QĐ-UBND ngày 27/12/2024 của Chủ tịch UBND tỉnh)</w:t>
      </w:r>
    </w:p>
    <w:p>
      <w:r>
        <w:t>I. THỦ TỤC HÀNH CHÍNH THUỘC THẨM QUYỀN GIẢI QUYẾT CỦA SỞ CÔNG THƯƠNG</w:t>
      </w:r>
    </w:p>
    <w:p>
      <w:r>
        <w:t>1. Thủ tục Giao tài sản kết cấu hạ tầng chợ do cấp tỉnh quản lý   (Mã thủ tục hành chính (TTHC): 1.012567)</w:t>
      </w:r>
    </w:p>
    <w:p>
      <w:r>
        <w:t>Cơ quan thực hiện</w:t>
      </w:r>
    </w:p>
    <w:p>
      <w:r>
        <w:t>Thứ tự công việc</w:t>
      </w:r>
    </w:p>
    <w:p>
      <w:r>
        <w:t>Nội dung công việc</w:t>
      </w:r>
    </w:p>
    <w:p>
      <w:r>
        <w:t>Trách nhiệm xử lý công việc</w:t>
      </w:r>
    </w:p>
    <w:p>
      <w:r>
        <w:t>Thời gian   (ngày)</w:t>
      </w:r>
    </w:p>
    <w:p>
      <w:r>
        <w:t>Sở Công Thương</w:t>
      </w:r>
    </w:p>
    <w:p>
      <w:r>
        <w:t>Bước 1</w:t>
      </w:r>
    </w:p>
    <w:p>
      <w:r>
        <w:t>Tiếp nhận hồ sơ, scan tài liệu và lưu trữ hồ sơ điện tử, chuyển bộ phận chuyên môn xử lý</w:t>
      </w:r>
    </w:p>
    <w:p>
      <w:r>
        <w:t>Công chức của Sở Công Thương tại Trung tâm Phục vụ hành chính công tỉnh</w:t>
      </w:r>
    </w:p>
    <w:p>
      <w:r>
        <w:t>0,5</w:t>
      </w:r>
    </w:p>
    <w:p>
      <w:r>
        <w:t>Bước 2</w:t>
      </w:r>
    </w:p>
    <w:p>
      <w:r>
        <w:t>Nhận hồ sơ, chuyển công chức xử lý</w:t>
      </w:r>
    </w:p>
    <w:p>
      <w:r>
        <w:t>Lãnh đạo phòng Quản lý thương mại</w:t>
      </w:r>
    </w:p>
    <w:p>
      <w:r>
        <w:t>0,5</w:t>
      </w:r>
    </w:p>
    <w:p>
      <w:r>
        <w:t>Bước 3</w:t>
      </w:r>
    </w:p>
    <w:p>
      <w:r>
        <w:t>Kiểm tra hồ sơ; dự thảo văn bản xin ý kiến Sở Tài chính và các cơ quan, đơn vị có liên quan hoặc đề nghị thành lập Hội đồng thẩm định (nếu cần thiết)</w:t>
      </w:r>
    </w:p>
    <w:p>
      <w:r>
        <w:t>Công chức được giao xử lý hồ sơ</w:t>
      </w:r>
    </w:p>
    <w:p>
      <w:r>
        <w:t>10</w:t>
      </w:r>
    </w:p>
    <w:p>
      <w:r>
        <w:t>Bước 4</w:t>
      </w:r>
    </w:p>
    <w:p>
      <w:r>
        <w:t>Xem xét, thông qua dự thảo văn bản, trình lãnh đạo sở</w:t>
      </w:r>
    </w:p>
    <w:p>
      <w:r>
        <w:t>Lãnh đạo phòng Quản lý thương mại</w:t>
      </w:r>
    </w:p>
    <w:p>
      <w:r>
        <w:t>0,5</w:t>
      </w:r>
    </w:p>
    <w:p>
      <w:r>
        <w:t>Bước 5</w:t>
      </w:r>
    </w:p>
    <w:p>
      <w:r>
        <w:t>Phê duyệt văn bản, chuyển Văn thư</w:t>
      </w:r>
    </w:p>
    <w:p>
      <w:r>
        <w:t>Lãnh đạo Sở Công Thương</w:t>
      </w:r>
    </w:p>
    <w:p>
      <w:r>
        <w:t>0,5</w:t>
      </w:r>
    </w:p>
    <w:p>
      <w:r>
        <w:t>Bước 6</w:t>
      </w:r>
    </w:p>
    <w:p>
      <w:r>
        <w:t>Đóng dấu, lưu trữ hồ sơ; chuyển hồ sơ đến các cơ quan, đơn vị có liên quan</w:t>
      </w:r>
    </w:p>
    <w:p>
      <w:r>
        <w:t>Văn thư</w:t>
      </w:r>
    </w:p>
    <w:p>
      <w:r>
        <w:t>0,5</w:t>
      </w:r>
    </w:p>
    <w:p>
      <w:r>
        <w:t>Bước 7</w:t>
      </w:r>
    </w:p>
    <w:p>
      <w:r>
        <w:t>Tiếp nhận, tổng hợp ý kiến của Sở Tài chính và các cơ quan, đơn vị có liên quan hoặc tổ chức thẩm định đối với trường hợp thành lập Hội đồng thẩm định</w:t>
      </w:r>
    </w:p>
    <w:p>
      <w:r>
        <w:t>Phòng Quản lý thương mại</w:t>
      </w:r>
    </w:p>
    <w:p>
      <w:r>
        <w:t>30</w:t>
      </w:r>
    </w:p>
    <w:p>
      <w:r>
        <w:t>B ư ớc   8</w:t>
      </w:r>
    </w:p>
    <w:p>
      <w:r>
        <w:t>Trên cơ   sở   ý   kiến  củ a   các    c ơ   q u an, đơn vị hoặc kết   quả   thẩm   đị n h về giao   tài   sản   kết   cấu  h ạ   tầng   c h ợ; dự thảo   kết   quả   giải   q u  y ết TTHC     (  v ăn bản   đề   n g hị   giao   hoặc   không   gi a o   do   không   p h ù   hợ p  ) ,    trình    l ãnh   đạo    p  h òng</w:t>
      </w:r>
    </w:p>
    <w:p>
      <w:r>
        <w:t>Công ch ứ c   đ ư ợc giao   xử   lý   hồ   sơ</w:t>
      </w:r>
    </w:p>
    <w:p>
      <w:r>
        <w:t>05</w:t>
      </w:r>
    </w:p>
    <w:p>
      <w:r>
        <w:t>B ư ớc   9</w:t>
      </w:r>
    </w:p>
    <w:p>
      <w:r>
        <w:t>Th ẩ m   đị n  h , t h ông  qu a   dự thảo    kết quả   giải   q u  y  ế t TT H C, trình   lãnh    đ ạo sở</w:t>
      </w:r>
    </w:p>
    <w:p>
      <w:r>
        <w:t>Lãnh đạo   Phòng Quản   lý   Thư ơ ng    m ại</w:t>
      </w:r>
    </w:p>
    <w:p>
      <w:r>
        <w:t>01</w:t>
      </w:r>
    </w:p>
    <w:p>
      <w:r>
        <w:t>B ư ớc   10</w:t>
      </w:r>
    </w:p>
    <w:p>
      <w:r>
        <w:t>Phê   d u  y ệt    k ết   quả   g i ải   q u  y ết   TT H C, ch u  y ển   văn   thư</w:t>
      </w:r>
    </w:p>
    <w:p>
      <w:r>
        <w:t>Lãnh đạo    S ở   Công Th ư ơng</w:t>
      </w:r>
    </w:p>
    <w:p>
      <w:r>
        <w:t>0,5</w:t>
      </w:r>
    </w:p>
    <w:p>
      <w:r>
        <w:t>B ư ớc   11</w:t>
      </w:r>
    </w:p>
    <w:p>
      <w:r>
        <w:t>Đóng dấu,   l ư u   trữ   và    g  ử i   hồ   sơ   và   kết quả   giải   q u  y  ế t   TTHC   đến   Trung t â m Phục   vụ   h à nh   chí n h   c ô ng   tỉnh</w:t>
      </w:r>
    </w:p>
    <w:p>
      <w:r>
        <w:t>Văn   thư</w:t>
      </w:r>
    </w:p>
    <w:p>
      <w:r>
        <w:t>0,5</w:t>
      </w:r>
    </w:p>
    <w:p>
      <w:r>
        <w:t>B ư ớc   12</w:t>
      </w:r>
    </w:p>
    <w:p>
      <w:r>
        <w:t>Tiếp   nhâ n ,    c h u  y  ể n   hồ   sơ   và   kết   quả giải   q u  y ết   TTHC    đ ến   UBND   tỉ n h</w:t>
      </w:r>
    </w:p>
    <w:p>
      <w:r>
        <w:t>Công ch ứ c   của Sở Công   Th ư  ơ ng tại Trung t â m  P hục   vụ hành   chính   công   t ỉ nh</w:t>
      </w:r>
    </w:p>
    <w:p>
      <w:r>
        <w:t>0,5</w:t>
      </w:r>
    </w:p>
    <w:p>
      <w:r>
        <w:t>Tổng   thời   gian    g iải   q uy ết   tại   Sở   Công    T hư ơ ng</w:t>
      </w:r>
    </w:p>
    <w:p>
      <w:r>
        <w:t>( kể    t ừ   ngày    n hận   đủ   hồ   sơ   h ợ p   l ệ )</w:t>
      </w:r>
    </w:p>
    <w:p>
      <w:r>
        <w:t>(1)   50</w:t>
      </w:r>
    </w:p>
    <w:p>
      <w:r>
        <w:t>Văn phòng UBND tỉnh</w:t>
      </w:r>
    </w:p>
    <w:p>
      <w:r>
        <w:t>B ư ớc   1</w:t>
      </w:r>
    </w:p>
    <w:p>
      <w:r>
        <w:t>Tiếp   nhận    h ồ   sơ,   s c an   và   l ư u   trữ   hồ sơ   điện   t ử ,   ch u  y ển Lãnh đạo   Văn phòng   UBND tỉ n h   phân   công   phòng ch u  y ên    m  ô n   xử   lý</w:t>
      </w:r>
    </w:p>
    <w:p>
      <w:r>
        <w:t>Công ch ứ c   của   Văn phòng U B ND tỉnh tại   Trung t â m   Phục vụ   hành   chí n h công tỉnh</w:t>
      </w:r>
    </w:p>
    <w:p>
      <w:r>
        <w:t>0,25</w:t>
      </w:r>
    </w:p>
    <w:p>
      <w:r>
        <w:t>B ư ớc   2</w:t>
      </w:r>
    </w:p>
    <w:p>
      <w:r>
        <w:t>Nhận   hồ    s ơ,   ch u  y  ể n   c ô ng   ch ứ c   xử   lý</w:t>
      </w:r>
    </w:p>
    <w:p>
      <w:r>
        <w:t>Lãnh đạo   phòng Kinh   tế</w:t>
      </w:r>
    </w:p>
    <w:p>
      <w:r>
        <w:t>0,25</w:t>
      </w:r>
    </w:p>
    <w:p>
      <w:r>
        <w:t>B ư ớc   3</w:t>
      </w:r>
    </w:p>
    <w:p>
      <w:r>
        <w:t>Ki ể m   tra,   th ẩ m   định   hồ   sơ   kết   quả giải   q u  y ết   TTHC</w:t>
      </w:r>
    </w:p>
    <w:p>
      <w:r>
        <w:t>Công ch ứ c   đ ư ợc giao xử lý hồ sơ</w:t>
      </w:r>
    </w:p>
    <w:p>
      <w:r>
        <w:t>05</w:t>
      </w:r>
    </w:p>
    <w:p>
      <w:r>
        <w:t>B ư ớc   4</w:t>
      </w:r>
    </w:p>
    <w:p>
      <w:r>
        <w:t>Th ẩ m   định,    t hông   q u a   dự   thảo   kết quả   giải   q u  y ết   TT H C,   trình   lãnh   đạo Văn   phòng   UB N D   tỉnh</w:t>
      </w:r>
    </w:p>
    <w:p>
      <w:r>
        <w:t>Lãnh đạo phòng Kinh   tế</w:t>
      </w:r>
    </w:p>
    <w:p>
      <w:r>
        <w:t>01</w:t>
      </w:r>
    </w:p>
    <w:p>
      <w:r>
        <w:t>B ư ớc   5</w:t>
      </w:r>
    </w:p>
    <w:p>
      <w:r>
        <w:t>X e m   xé t ,   th ô ng    q ua    d ự   thảo kết   quả giải q u  y ết   TT H C, t r ình   lãnh   đạo UBND   tỉ n h</w:t>
      </w:r>
    </w:p>
    <w:p>
      <w:r>
        <w:t>Lãnh   đạo   Văn phòng UBND   tỉ n h</w:t>
      </w:r>
    </w:p>
    <w:p>
      <w:r>
        <w:t>01</w:t>
      </w:r>
    </w:p>
    <w:p>
      <w:r>
        <w:t>Bước 6</w:t>
      </w:r>
    </w:p>
    <w:p>
      <w:r>
        <w:t>Thông qua dự thảo kết quả giải quyết TTHC, chuyển công chức được giao xử lý hồ sơ</w:t>
      </w:r>
    </w:p>
    <w:p>
      <w:r>
        <w:t>Lãnh đạo UBND tỉnh</w:t>
      </w:r>
    </w:p>
    <w:p>
      <w:r>
        <w:t>01</w:t>
      </w:r>
    </w:p>
    <w:p>
      <w:r>
        <w:t>Bước 7</w:t>
      </w:r>
    </w:p>
    <w:p>
      <w:r>
        <w:t>Tiếp nhận, chuyển dự thảo kết quả giải quyết TTHC cho văn thư</w:t>
      </w:r>
    </w:p>
    <w:p>
      <w:r>
        <w:t>Công chức được giao xử lý hồ sơ</w:t>
      </w:r>
    </w:p>
    <w:p>
      <w:r>
        <w:t>0,25</w:t>
      </w:r>
    </w:p>
    <w:p>
      <w:r>
        <w:t>Bước 8</w:t>
      </w:r>
    </w:p>
    <w:p>
      <w:r>
        <w:t>Kiểm tra thể thức văn bản, trình lãnh đạo UBND tỉnh</w:t>
      </w:r>
    </w:p>
    <w:p>
      <w:r>
        <w:t>Văn thư</w:t>
      </w:r>
    </w:p>
    <w:p>
      <w:r>
        <w:t>0,25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đến Trung tâm Phục vụ hành chính công tỉnh</w:t>
      </w:r>
    </w:p>
    <w:p>
      <w:r>
        <w:t>Văn thư</w:t>
      </w:r>
    </w:p>
    <w:p>
      <w:r>
        <w:t>0,25</w:t>
      </w:r>
    </w:p>
    <w:p>
      <w:r>
        <w:t>Bước 11</w:t>
      </w:r>
    </w:p>
    <w:p>
      <w:r>
        <w:t>Tiếp nhận, chuyển kết quả giải quyết TTHC đến Sở Công Thương</w:t>
      </w:r>
    </w:p>
    <w:p>
      <w:r>
        <w:t>Công chức của Văn phòng UBND tỉnh tại Trung tâm Phục vụ hành chính công tỉnh</w:t>
      </w:r>
    </w:p>
    <w:p>
      <w:r>
        <w:t>0,25</w:t>
      </w:r>
    </w:p>
    <w:p>
      <w:r>
        <w:t>Tổng thời gian giải quyết tại UBND tỉnh</w:t>
      </w:r>
    </w:p>
    <w:p>
      <w:r>
        <w:t>(kể từ ngày nhận đủ hồ sơ hợp lệ)</w:t>
      </w:r>
    </w:p>
    <w:p>
      <w:r>
        <w:t>(2)</w:t>
      </w:r>
    </w:p>
    <w:p>
      <w:r>
        <w:t>10</w:t>
      </w:r>
    </w:p>
    <w:p>
      <w:r>
        <w:t>Sở Công Thương</w:t>
      </w:r>
    </w:p>
    <w:p>
      <w:r>
        <w:t>Tiếp nhận và trả kết quả giải quyết TTHC cho tổ chức, cá nhân. Thu phí, lệ phí (nếu có)</w:t>
      </w:r>
    </w:p>
    <w:p>
      <w:r>
        <w:t>Công chức của Sở Công Thương tại Trung tâm Phục vụ hành chính công tỉnh</w:t>
      </w:r>
    </w:p>
    <w:p>
      <w:r>
        <w:t>Giờ hành chính</w:t>
      </w:r>
    </w:p>
    <w:p>
      <w:r>
        <w:t>Tổng thời gian giải quyết TTHC</w:t>
      </w:r>
    </w:p>
    <w:p>
      <w:r>
        <w:t>(kể từ ngày nhận đủ hồ sơ hợp lệ)</w:t>
      </w:r>
    </w:p>
    <w:p>
      <w:r>
        <w:t>(1)+(2)= 60</w:t>
      </w:r>
    </w:p>
    <w:p>
      <w:r>
        <w:t>Kể từ ngày có Quyết định giao tài sản kết cấu hạ tầng chợ của UBND tỉnh, các cơ quan, đơn vị, doanh nghiệp có liên quan thực hiện việc bàn giao, tiếp nhận tài sản</w:t>
      </w:r>
    </w:p>
    <w:p>
      <w:r>
        <w:t>2. Thủ tục Thu hồi tài sản kết cấu hạ tầng chợ   (Trường hợp tài sản kết cấu hạ tầng chợ do cấp tỉnh quản lý; Mã TTHC: 1.012569)</w:t>
      </w:r>
    </w:p>
    <w:p>
      <w:r>
        <w:t>Cơ quan thực hiện</w:t>
      </w:r>
    </w:p>
    <w:p>
      <w:r>
        <w:t>Thứ tự công việc</w:t>
      </w:r>
    </w:p>
    <w:p>
      <w:r>
        <w:t>Nội dung công việc</w:t>
      </w:r>
    </w:p>
    <w:p>
      <w:r>
        <w:t>Trách nhiệm xử lý công việc</w:t>
      </w:r>
    </w:p>
    <w:p>
      <w:r>
        <w:t>Thời gian   (ngày)</w:t>
      </w:r>
    </w:p>
    <w:p>
      <w:r>
        <w:t>Sở Công Thương</w:t>
      </w:r>
    </w:p>
    <w:p>
      <w:r>
        <w:t>Bước 1</w:t>
      </w:r>
    </w:p>
    <w:p>
      <w:r>
        <w:t>Tiếp nhận hồ sơ, scan tài liệu và lưu trữ hồ sơ điện tử, chuyển bộ phận chuyên môn xử lý</w:t>
      </w:r>
    </w:p>
    <w:p>
      <w:r>
        <w:t>Công chức của Sở Công Thương tại Trung tâm Phục vụ hành chính công tỉnh</w:t>
      </w:r>
    </w:p>
    <w:p>
      <w:r>
        <w:t>0,5</w:t>
      </w:r>
    </w:p>
    <w:p>
      <w:r>
        <w:t>Bước 2</w:t>
      </w:r>
    </w:p>
    <w:p>
      <w:r>
        <w:t>Nhận hồ sơ, chuyển công chức xử lý</w:t>
      </w:r>
    </w:p>
    <w:p>
      <w:r>
        <w:t>Lãnh đạo phòng Quản lý thương mại</w:t>
      </w:r>
    </w:p>
    <w:p>
      <w:r>
        <w:t>0,5</w:t>
      </w:r>
    </w:p>
    <w:p>
      <w:r>
        <w:t>Bước 3</w:t>
      </w:r>
    </w:p>
    <w:p>
      <w:r>
        <w:t>Kiểm tra hồ sơ; dự thảo văn bản xin ý kiến Sở Tài chính và các cơ quan, đơn vị có liên quan hoặc đề nghị thành lập Hội đồng thẩm định (nếu cần thiết)</w:t>
      </w:r>
    </w:p>
    <w:p>
      <w:r>
        <w:t>Công chức được giao xử lý hồ sơ</w:t>
      </w:r>
    </w:p>
    <w:p>
      <w:r>
        <w:t>10</w:t>
      </w:r>
    </w:p>
    <w:p>
      <w:r>
        <w:t>Bước 4</w:t>
      </w:r>
    </w:p>
    <w:p>
      <w:r>
        <w:t>Xem xét, thông qua dự thảo văn bản, trình lãnh đạo sở</w:t>
      </w:r>
    </w:p>
    <w:p>
      <w:r>
        <w:t>Lãnh đạo phòng Quản lý thương mại</w:t>
      </w:r>
    </w:p>
    <w:p>
      <w:r>
        <w:t>0,5</w:t>
      </w:r>
    </w:p>
    <w:p>
      <w:r>
        <w:t>Bước 5</w:t>
      </w:r>
    </w:p>
    <w:p>
      <w:r>
        <w:t>Phê duyệt văn bản, chuyển Văn thư</w:t>
      </w:r>
    </w:p>
    <w:p>
      <w:r>
        <w:t>Lãnh đạo Sở Công Thương</w:t>
      </w:r>
    </w:p>
    <w:p>
      <w:r>
        <w:t>0,5</w:t>
      </w:r>
    </w:p>
    <w:p>
      <w:r>
        <w:t>Bước 6</w:t>
      </w:r>
    </w:p>
    <w:p>
      <w:r>
        <w:t>Đóng dấu, lưu trữ hồ sơ; chuyển hồ sơ đến các cơ quan, đơn vị có liên quan</w:t>
      </w:r>
    </w:p>
    <w:p>
      <w:r>
        <w:t>Văn thư</w:t>
      </w:r>
    </w:p>
    <w:p>
      <w:r>
        <w:t>0,5</w:t>
      </w:r>
    </w:p>
    <w:p>
      <w:r>
        <w:t>Bước 7</w:t>
      </w:r>
    </w:p>
    <w:p>
      <w:r>
        <w:t>Tiếp nhận, tổng hợp ý kiến của Sở Tài chính và các cơ quan, đơn vị hoặc tổ chức thẩm định đối với trường hợp thành lập Hội đồng thẩm định</w:t>
      </w:r>
    </w:p>
    <w:p>
      <w:r>
        <w:t>Phòng Quản lý thương mại</w:t>
      </w:r>
    </w:p>
    <w:p>
      <w:r>
        <w:t>25</w:t>
      </w:r>
    </w:p>
    <w:p>
      <w:r>
        <w:t>Bước 8</w:t>
      </w:r>
    </w:p>
    <w:p>
      <w:r>
        <w:t>Trên cơ sở ý kiến của các cơ quan, đơn vị hoặc kết quả thẩm định về thu hồi tài sản kết cấu hạ tầng chợ; dự thảo kết quả giải quyết TTHC (văn bản đề nghị thu hồi hoặc không thu hồi do không phù hợp), trình lãnh đạo phòng</w:t>
      </w:r>
    </w:p>
    <w:p>
      <w:r>
        <w:t>Công chức được giao xử lý hồ sơ</w:t>
      </w:r>
    </w:p>
    <w:p>
      <w:r>
        <w:t>05</w:t>
      </w:r>
    </w:p>
    <w:p>
      <w:r>
        <w:t>Bước 9</w:t>
      </w:r>
    </w:p>
    <w:p>
      <w:r>
        <w:t>Thẩm định, thông qua dự thảo kết quả giải quyết TTHC, trình lãnh đạo sở</w:t>
      </w:r>
    </w:p>
    <w:p>
      <w:r>
        <w:t>Lãnh đạo Phòng Quản lý Thương mại</w:t>
      </w:r>
    </w:p>
    <w:p>
      <w:r>
        <w:t>01</w:t>
      </w:r>
    </w:p>
    <w:p>
      <w:r>
        <w:t>Bước 10</w:t>
      </w:r>
    </w:p>
    <w:p>
      <w:r>
        <w:t>Phê duyệt kết quả giải quyết TTHC, chuyển văn thư</w:t>
      </w:r>
    </w:p>
    <w:p>
      <w:r>
        <w:t>Lãnh đạo Sở Công Thương</w:t>
      </w:r>
    </w:p>
    <w:p>
      <w:r>
        <w:t>0,5</w:t>
      </w:r>
    </w:p>
    <w:p>
      <w:r>
        <w:t>Bước 11</w:t>
      </w:r>
    </w:p>
    <w:p>
      <w:r>
        <w:t>Đóng dấu, lưu trữ, gửi hồ sơ và kết quả giải quyết TTHC đến Trung tâm Phục vụ hành chính công tỉnh</w:t>
      </w:r>
    </w:p>
    <w:p>
      <w:r>
        <w:t>Văn thư</w:t>
      </w:r>
    </w:p>
    <w:p>
      <w:r>
        <w:t>0,5</w:t>
      </w:r>
    </w:p>
    <w:p>
      <w:r>
        <w:t>Bước 12</w:t>
      </w:r>
    </w:p>
    <w:p>
      <w:r>
        <w:t>Tiếp nhận hồ sơ và kết quả giải quyết TTHC, chuyển đến UBND tỉnh</w:t>
      </w:r>
    </w:p>
    <w:p>
      <w:r>
        <w:t>Công chức của Sở Công Thương tại Trung tâm Phục vụ hành chính công tỉnh</w:t>
      </w:r>
    </w:p>
    <w:p>
      <w:r>
        <w:t>0,5</w:t>
      </w:r>
    </w:p>
    <w:p>
      <w:r>
        <w:t>Tổng thời gian giải quyết tại Sở Công Thương</w:t>
      </w:r>
    </w:p>
    <w:p>
      <w:r>
        <w:t>(kể từ ngày nhận đủ hồ sơ hợp lệ)</w:t>
      </w:r>
    </w:p>
    <w:p>
      <w:r>
        <w:t>(1)</w:t>
      </w:r>
    </w:p>
    <w:p>
      <w:r>
        <w:t>45</w:t>
      </w:r>
    </w:p>
    <w:p>
      <w:r>
        <w:t>Văn phòng UBND tỉnh</w:t>
      </w:r>
    </w:p>
    <w:p>
      <w:r>
        <w:t>Bước 1</w:t>
      </w:r>
    </w:p>
    <w:p>
      <w:r>
        <w:t>Tiếp nhận hồ sơ, scan và lưu trữ hồ sơ điện tử, chuyển Lãnh đạo Văn phòng UBND tỉnh phân công phòng chuyên môn xử lý</w:t>
      </w:r>
    </w:p>
    <w:p>
      <w:r>
        <w:t>Công chức của Văn phòng UBND tỉnh tại Trung tâm Phục vụ hành chính công tỉnh</w:t>
      </w:r>
    </w:p>
    <w:p>
      <w:r>
        <w:t>0,25</w:t>
      </w:r>
    </w:p>
    <w:p>
      <w:r>
        <w:t>Bước 2</w:t>
      </w:r>
    </w:p>
    <w:p>
      <w:r>
        <w:t>Nhận hồ sơ, chuyển công chức xử lý</w:t>
      </w:r>
    </w:p>
    <w:p>
      <w:r>
        <w:t>Lãnh đạo phòng Kinh tế</w:t>
      </w:r>
    </w:p>
    <w:p>
      <w:r>
        <w:t>0,25</w:t>
      </w:r>
    </w:p>
    <w:p>
      <w:r>
        <w:t>Bước 3</w:t>
      </w:r>
    </w:p>
    <w:p>
      <w:r>
        <w:t>Kiểm tra, thẩm định hồ sơ, dự thảo kết quả giải quyết TTHC</w:t>
      </w:r>
    </w:p>
    <w:p>
      <w:r>
        <w:t>Công chức được giao xử lý hồ sơ</w:t>
      </w:r>
    </w:p>
    <w:p>
      <w:r>
        <w:t>25</w:t>
      </w:r>
    </w:p>
    <w:p>
      <w:r>
        <w:t>Bước 4</w:t>
      </w:r>
    </w:p>
    <w:p>
      <w:r>
        <w:t>Xem xét, thông qua dự thảo kết quả giải quyết TTHC, trình lãnh đạo Văn phòng UBND tỉnh</w:t>
      </w:r>
    </w:p>
    <w:p>
      <w:r>
        <w:t>Lãnh đạo phòng Kinh tế</w:t>
      </w:r>
    </w:p>
    <w:p>
      <w:r>
        <w:t>01</w:t>
      </w:r>
    </w:p>
    <w:p>
      <w:r>
        <w:t>Bước 5</w:t>
      </w:r>
    </w:p>
    <w:p>
      <w:r>
        <w:t>Xem xét, thông qua dự thảo kết quả giải quyết TTHC, trình lãnh đạo UBND tỉnh</w:t>
      </w:r>
    </w:p>
    <w:p>
      <w:r>
        <w:t>Lãnh đạo Văn phòng UBND tỉnh</w:t>
      </w:r>
    </w:p>
    <w:p>
      <w:r>
        <w:t>01</w:t>
      </w:r>
    </w:p>
    <w:p>
      <w:r>
        <w:t>Bước 6</w:t>
      </w:r>
    </w:p>
    <w:p>
      <w:r>
        <w:t>Thông qua dự thảo kết quả giải quyết TTHC, chuyển công chức được giao xử lý hồ sơ</w:t>
      </w:r>
    </w:p>
    <w:p>
      <w:r>
        <w:t>Lãnh đạo UBND tỉnh</w:t>
      </w:r>
    </w:p>
    <w:p>
      <w:r>
        <w:t>01</w:t>
      </w:r>
    </w:p>
    <w:p>
      <w:r>
        <w:t>Bước 7</w:t>
      </w:r>
    </w:p>
    <w:p>
      <w:r>
        <w:t>Tiếp nhận, chuyển dự thảo kết quả giải quyết TTHC cho văn thư</w:t>
      </w:r>
    </w:p>
    <w:p>
      <w:r>
        <w:t>Công chức được giao xử lý hồ sơ</w:t>
      </w:r>
    </w:p>
    <w:p>
      <w:r>
        <w:t>0,25</w:t>
      </w:r>
    </w:p>
    <w:p>
      <w:r>
        <w:t>Bước 8</w:t>
      </w:r>
    </w:p>
    <w:p>
      <w:r>
        <w:t>Kiểm tra thể thức văn bản, trình lãnh đạo UBND tỉnh</w:t>
      </w:r>
    </w:p>
    <w:p>
      <w:r>
        <w:t>Văn thư</w:t>
      </w:r>
    </w:p>
    <w:p>
      <w:r>
        <w:t>0,25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đến Trung tâm Phục vụ hành chính công tỉnh</w:t>
      </w:r>
    </w:p>
    <w:p>
      <w:r>
        <w:t>Văn thư</w:t>
      </w:r>
    </w:p>
    <w:p>
      <w:r>
        <w:t>0,25</w:t>
      </w:r>
    </w:p>
    <w:p>
      <w:r>
        <w:t>Bước 11</w:t>
      </w:r>
    </w:p>
    <w:p>
      <w:r>
        <w:t>Tiếp nhận và chuyển kết quả giải quyết TTHC đến Sở Công Thương</w:t>
      </w:r>
    </w:p>
    <w:p>
      <w:r>
        <w:t>Công chức của Văn phòng UBND tỉnh tại Trung tâm Phục vụ hành chính công tỉnh</w:t>
      </w:r>
    </w:p>
    <w:p>
      <w:r>
        <w:t>0,25</w:t>
      </w:r>
    </w:p>
    <w:p>
      <w:r>
        <w:t>Tổng thời gian giải quyết tại UBND tỉnh</w:t>
      </w:r>
    </w:p>
    <w:p>
      <w:r>
        <w:t>(kể từ ngày nhận đủ hồ sơ hợp lệ)</w:t>
      </w:r>
    </w:p>
    <w:p>
      <w:r>
        <w:t>(2)</w:t>
      </w:r>
    </w:p>
    <w:p>
      <w:r>
        <w:t>30</w:t>
      </w:r>
    </w:p>
    <w:p>
      <w:r>
        <w:t>Sở Công Thương</w:t>
      </w:r>
    </w:p>
    <w:p>
      <w:r>
        <w:t>Tiếp nhận và trả kết quả giải quyết TTHC cho tổ chức, cá nhân. Thu phí, lệ phí (nếu có)</w:t>
      </w:r>
    </w:p>
    <w:p>
      <w:r>
        <w:t>Công chức của Sở Công Thương tại Trung tâm Phục vụ hành chính công tỉnh</w:t>
      </w:r>
    </w:p>
    <w:p>
      <w:r>
        <w:t>Giờ hành chính</w:t>
      </w:r>
    </w:p>
    <w:p>
      <w:r>
        <w:t>Tổng thời gian giải quyết TTHC</w:t>
      </w:r>
    </w:p>
    <w:p>
      <w:r>
        <w:t>(kể từ ngày nhận đủ hồ sơ hợp lệ)</w:t>
      </w:r>
    </w:p>
    <w:p>
      <w:r>
        <w:t>(1)+(2)= 75</w:t>
      </w:r>
    </w:p>
    <w:p>
      <w:r>
        <w:t>II. TTHC THUỘC THẨM QUYỀN GIẢI QUYẾT CỦA UBND CẤP HUYỆN</w:t>
      </w:r>
    </w:p>
    <w:p>
      <w:r>
        <w:t>1. Thủ tục Giao tài sản kết cấu hạ tầng chợ do cấp huyện quản lý   (Mã TTHC: 1.012568)</w:t>
      </w:r>
    </w:p>
    <w:p>
      <w:r>
        <w:t>Thứ tự công việc</w:t>
      </w:r>
    </w:p>
    <w:p>
      <w:r>
        <w:t>Nội dung công việc</w:t>
      </w:r>
    </w:p>
    <w:p>
      <w:r>
        <w:t>Trách nhiệm xử lý công việc</w:t>
      </w:r>
    </w:p>
    <w:p>
      <w:r>
        <w:t>Thời gian   (ngày)</w:t>
      </w:r>
    </w:p>
    <w:p>
      <w:r>
        <w:t>Bước 1</w:t>
      </w:r>
    </w:p>
    <w:p>
      <w:r>
        <w:t>Tiếp nhận hồ sơ, scan tài liệu và lưu trữ hồ sơ điện tử, chuyển bộ phận chuyên môn xử lý hồ sơ</w:t>
      </w:r>
    </w:p>
    <w:p>
      <w:r>
        <w:t>Bộ phận tiếp nhận và trả kết quả của UBND cấp huyện</w:t>
      </w:r>
    </w:p>
    <w:p>
      <w:r>
        <w:t>0,5</w:t>
      </w:r>
    </w:p>
    <w:p>
      <w:r>
        <w:t>Bước 2</w:t>
      </w:r>
    </w:p>
    <w:p>
      <w:r>
        <w:t>Nhận hồ sơ, chuyển công chức xử lý</w:t>
      </w:r>
    </w:p>
    <w:p>
      <w:r>
        <w:t>Lãnh đạo phòng Kinh tế/Kinh tế và Hạ tầng</w:t>
      </w:r>
    </w:p>
    <w:p>
      <w:r>
        <w:t>0,5</w:t>
      </w:r>
    </w:p>
    <w:p>
      <w:r>
        <w:t>Bước 3</w:t>
      </w:r>
    </w:p>
    <w:p>
      <w:r>
        <w:t>Kiểm tra hồ sơ; dự thảo văn bản lấy ý kiến Phòng Tài chính - Kế hoạch và các cơ quan, đơn vị có liên quan hoặc đề nghị thành lập Hội đồng thẩm định (nếu cần thiết)</w:t>
      </w:r>
    </w:p>
    <w:p>
      <w:r>
        <w:t>Công chức được giao xử lý hồ sơ</w:t>
      </w:r>
    </w:p>
    <w:p>
      <w:r>
        <w:t>10</w:t>
      </w:r>
    </w:p>
    <w:p>
      <w:r>
        <w:t>Bước 4</w:t>
      </w:r>
    </w:p>
    <w:p>
      <w:r>
        <w:t>Xem xét, phê duyệt văn bản, chuyển văn thư</w:t>
      </w:r>
    </w:p>
    <w:p>
      <w:r>
        <w:t>Lãnh đạo phòng Kinh tế/ Kinh tế và Hạ tầng</w:t>
      </w:r>
    </w:p>
    <w:p>
      <w:r>
        <w:t>01</w:t>
      </w:r>
    </w:p>
    <w:p>
      <w:r>
        <w:t>Bước 5</w:t>
      </w:r>
    </w:p>
    <w:p>
      <w:r>
        <w:t>Đóng dấu, lưu trữ hồ sơ; chuyển hồ sơ đến các cơ quan, đơn vị có liên quan</w:t>
      </w:r>
    </w:p>
    <w:p>
      <w:r>
        <w:t>Văn thư</w:t>
      </w:r>
    </w:p>
    <w:p>
      <w:r>
        <w:t>0,5</w:t>
      </w:r>
    </w:p>
    <w:p>
      <w:r>
        <w:t>Bước 6</w:t>
      </w:r>
    </w:p>
    <w:p>
      <w:r>
        <w:t>Tiếp nhận, tổng hợp ý kiến của Phòng Tài chính - Kế hoạch và các cơ quan, đơn vị có liên quan hoặc tổ chức thẩm định đối với trường hợp thành lập Hội đồng thẩm định</w:t>
      </w:r>
    </w:p>
    <w:p>
      <w:r>
        <w:t>Phòng Kinh tế/ Kinh tế và Hạ tầng</w:t>
      </w:r>
    </w:p>
    <w:p>
      <w:r>
        <w:t>30</w:t>
      </w:r>
    </w:p>
    <w:p>
      <w:r>
        <w:t>Bước 7</w:t>
      </w:r>
    </w:p>
    <w:p>
      <w:r>
        <w:t>Trên cơ sở ý kiến của các cơ quan, đơn vị hoặc kết quả thẩm định về giao tài sản kết cấu hạ tầng chợ, dự thảo kết quả giải quyết TTHC  (văn bản đề nghị giao hoặc không giao do không phù hợp)  trình lãnh đạo phòng</w:t>
      </w:r>
    </w:p>
    <w:p>
      <w:r>
        <w:t>Công chức được giao xử lý hồ sơ</w:t>
      </w:r>
    </w:p>
    <w:p>
      <w:r>
        <w:t>10</w:t>
      </w:r>
    </w:p>
    <w:p>
      <w:r>
        <w:t>Bước 8</w:t>
      </w:r>
    </w:p>
    <w:p>
      <w:r>
        <w:t>Thẩm định, thông qua dự thảo kết quả giải quyết TTHC, trình lãnh đạo UBND cấp huyện</w:t>
      </w:r>
    </w:p>
    <w:p>
      <w:r>
        <w:t>Lãnh đạo phòng Kinh tế/ Kinh tế và Hạ tầng</w:t>
      </w:r>
    </w:p>
    <w:p>
      <w:r>
        <w:t>05</w:t>
      </w:r>
    </w:p>
    <w:p>
      <w:r>
        <w:t>Bước 9</w:t>
      </w:r>
    </w:p>
    <w:p>
      <w:r>
        <w:t>Phê duyệt kết quả giải quyết TTHC, chuyển Văn thư</w:t>
      </w:r>
    </w:p>
    <w:p>
      <w:r>
        <w:t>Lãnh đạo UBND cấp huyện</w:t>
      </w:r>
    </w:p>
    <w:p>
      <w:r>
        <w:t>02</w:t>
      </w:r>
    </w:p>
    <w:p>
      <w:r>
        <w:t>Bước 10</w:t>
      </w:r>
    </w:p>
    <w:p>
      <w:r>
        <w:t>Đóng dấu, lưu trữ hồ sơ; chuyển kết quả giải quyết TTHC đến Bộ phận tiếp nhận và trả kết quả của UBND cấp huyện</w:t>
      </w:r>
    </w:p>
    <w:p>
      <w:r>
        <w:t>Văn thư</w:t>
      </w:r>
    </w:p>
    <w:p>
      <w:r>
        <w:t>0,5</w:t>
      </w:r>
    </w:p>
    <w:p>
      <w:r>
        <w:t>Bước 11</w:t>
      </w:r>
    </w:p>
    <w:p>
      <w:r>
        <w:t>Trả kết quả giải quyết TTHC cho tổ chức, cá nhân. Thu phí, lệ phí (nếu có)</w:t>
      </w:r>
    </w:p>
    <w:p>
      <w:r>
        <w:t>Bộ phận tiếp nhận và trả kết quả của UBND cấp huyện</w:t>
      </w:r>
    </w:p>
    <w:p>
      <w:r>
        <w:t>Giờ hành chính</w:t>
      </w:r>
    </w:p>
    <w:p>
      <w:r>
        <w:t>Tổng thời gian giải quyết TTHC</w:t>
      </w:r>
    </w:p>
    <w:p>
      <w:r>
        <w:t>(Kể từ ngày nhận đủ hồ sơ hợp lệ)</w:t>
      </w:r>
    </w:p>
    <w:p>
      <w:r>
        <w:t>60</w:t>
      </w:r>
    </w:p>
    <w:p>
      <w:r>
        <w:t>Kể từ ngày có Quyết định giao tài sản kết cấu hạ tầng chợ của UBND cấp huyện, các cơ quan, đơn vị có liên quan thực hiện việc bàn giao, tiếp nhận tài sản</w:t>
      </w:r>
    </w:p>
    <w:p>
      <w:r>
        <w:t>2. Thủ tục Thu hồi tài sản kết cấu hạ tầng chợ   (Trường hợp tài sản kết cấu hạ tầng chợ do cấp huyện quản lý; Mã TTHC: 1.012569)</w:t>
      </w:r>
    </w:p>
    <w:p>
      <w:r>
        <w:t>Thứ tự công việc</w:t>
      </w:r>
    </w:p>
    <w:p>
      <w:r>
        <w:t>Nội dung công việc</w:t>
      </w:r>
    </w:p>
    <w:p>
      <w:r>
        <w:t>Trách nhiệm xử lý công việc</w:t>
      </w:r>
    </w:p>
    <w:p>
      <w:r>
        <w:t>Thời gian   (ngày)</w:t>
      </w:r>
    </w:p>
    <w:p>
      <w:r>
        <w:t>Bước 1</w:t>
      </w:r>
    </w:p>
    <w:p>
      <w:r>
        <w:t>Tiếp nhận hồ sơ, scan tài liệu và lưu trữ hồ sơ điện tử, chuyển bộ phận chuyên môn xử lý hồ sơ.</w:t>
      </w:r>
    </w:p>
    <w:p>
      <w:r>
        <w:t>Bộ phận tiếp nhận và trả kết quả của UBND cấp huyện</w:t>
      </w:r>
    </w:p>
    <w:p>
      <w:r>
        <w:t>0,5</w:t>
      </w:r>
    </w:p>
    <w:p>
      <w:r>
        <w:t>Bước 2</w:t>
      </w:r>
    </w:p>
    <w:p>
      <w:r>
        <w:t>Nhận hồ sơ, chuyển công chức xử lý</w:t>
      </w:r>
    </w:p>
    <w:p>
      <w:r>
        <w:t>Lãnh đạo phòng Kinh tế/ Kinh tế và Hạ tầng</w:t>
      </w:r>
    </w:p>
    <w:p>
      <w:r>
        <w:t>0,5</w:t>
      </w:r>
    </w:p>
    <w:p>
      <w:r>
        <w:t>Bước 3</w:t>
      </w:r>
    </w:p>
    <w:p>
      <w:r>
        <w:t>Kiểm tra hồ sơ; dự thảo văn bản lấy ý kiến Phòng Tài chính - Kế hoạch và các cơ quan, đơn vị có liên quan hoặc đề nghị thành lập Hội đồng thẩm định (nếu cần thiết)</w:t>
      </w:r>
    </w:p>
    <w:p>
      <w:r>
        <w:t>Công chức được giao xử lý hồ sơ</w:t>
      </w:r>
    </w:p>
    <w:p>
      <w:r>
        <w:t>08</w:t>
      </w:r>
    </w:p>
    <w:p>
      <w:r>
        <w:t>Bước 4</w:t>
      </w:r>
    </w:p>
    <w:p>
      <w:r>
        <w:t>Xem xét, phê duyệt văn bản, chuyển văn thư</w:t>
      </w:r>
    </w:p>
    <w:p>
      <w:r>
        <w:t>Lãnh đạo phòng Kinh tế/ Kinh tế và Hạ tầng</w:t>
      </w:r>
    </w:p>
    <w:p>
      <w:r>
        <w:t>01</w:t>
      </w:r>
    </w:p>
    <w:p>
      <w:r>
        <w:t>Bước 5</w:t>
      </w:r>
    </w:p>
    <w:p>
      <w:r>
        <w:t>Đóng dấu, lưu trữ hồ sơ; chuyển hồ sơ đến các cơ quan, đơn vị có liên quan</w:t>
      </w:r>
    </w:p>
    <w:p>
      <w:r>
        <w:t>Văn thư</w:t>
      </w:r>
    </w:p>
    <w:p>
      <w:r>
        <w:t>0,5</w:t>
      </w:r>
    </w:p>
    <w:p>
      <w:r>
        <w:t>Bước 6</w:t>
      </w:r>
    </w:p>
    <w:p>
      <w:r>
        <w:t>Tiếp nhận, tổng hợp ý kiến của Phòng Tài chính - Kế hoạch và các cơ quan, đơn vị có liên quan hoặc tổ chức thẩm định đối với trường hợp thành lập Hội đồng thẩm định</w:t>
      </w:r>
    </w:p>
    <w:p>
      <w:r>
        <w:t>Phòng Kinh tế/ Kinh tế và Hạ tầng</w:t>
      </w:r>
    </w:p>
    <w:p>
      <w:r>
        <w:t>30</w:t>
      </w:r>
    </w:p>
    <w:p>
      <w:r>
        <w:t>Bước 7</w:t>
      </w:r>
    </w:p>
    <w:p>
      <w:r>
        <w:t>Trên cơ sở ý kiến của các cơ quan, đơn vị hoặc kết quả thẩm định về thu hồi tài sản kết cấu hạ tầng chợ, dự thảo báo cáo tổng hợp ý kiến hoặc kết quả thẩm định, trình lãnh đạo phòng</w:t>
      </w:r>
    </w:p>
    <w:p>
      <w:r>
        <w:t>Công chức được giao xử lý hồ sơ</w:t>
      </w:r>
    </w:p>
    <w:p>
      <w:r>
        <w:t>04</w:t>
      </w:r>
    </w:p>
    <w:p>
      <w:r>
        <w:t>Bước 8</w:t>
      </w:r>
    </w:p>
    <w:p>
      <w:r>
        <w:t>Thẩm định, thông qua dự thảo báo cáo tổng hợp ý kiến hoặc kết quả thẩm định, trình UBND cấp huyện</w:t>
      </w:r>
    </w:p>
    <w:p>
      <w:r>
        <w:t>Lãnh đạo phòng Kinh tế/ Kinh tế và Hạ tầng</w:t>
      </w:r>
    </w:p>
    <w:p>
      <w:r>
        <w:t>0,5</w:t>
      </w:r>
    </w:p>
    <w:p>
      <w:r>
        <w:t>Bước 9</w:t>
      </w:r>
    </w:p>
    <w:p>
      <w:r>
        <w:t>Nhận hồ sơ, chuyển công chức xử lý</w:t>
      </w:r>
    </w:p>
    <w:p>
      <w:r>
        <w:t>Lãnh đạo Văn phòng UBND cấp huyện</w:t>
      </w:r>
    </w:p>
    <w:p>
      <w:r>
        <w:t>01</w:t>
      </w:r>
    </w:p>
    <w:p>
      <w:r>
        <w:t>Bước 10</w:t>
      </w:r>
    </w:p>
    <w:p>
      <w:r>
        <w:t>Phối hợp với phòng Kinh tế/Kinh tế và Hạ tầng kiểm tra, thẩm định hồ sơ, dự thảo kết quả giải quyết TTHC ( văn bản đề nghị thu hồi hoặc không thu hồi do không phù hợp ), trình lãnh đạo Văn phòng UBND cấp huyện</w:t>
      </w:r>
    </w:p>
    <w:p>
      <w:r>
        <w:t>Công chức được giao xử lý hồ sơ</w:t>
      </w:r>
    </w:p>
    <w:p>
      <w:r>
        <w:t>26</w:t>
      </w:r>
    </w:p>
    <w:p>
      <w:r>
        <w:t>Bước 11</w:t>
      </w:r>
    </w:p>
    <w:p>
      <w:r>
        <w:t>Thẩm định, thông qua kết quả giải quyết TTHC, trình lãnh đạo UBND cấp huyện</w:t>
      </w:r>
    </w:p>
    <w:p>
      <w:r>
        <w:t>Lãnh đạo Văn phòng UBND cấp huyện</w:t>
      </w:r>
    </w:p>
    <w:p>
      <w:r>
        <w:t>01</w:t>
      </w:r>
    </w:p>
    <w:p>
      <w:r>
        <w:t>Bước 12</w:t>
      </w:r>
    </w:p>
    <w:p>
      <w:r>
        <w:t>Phê duyệt kết quả giải quyết TTHC, chuyển Văn thư</w:t>
      </w:r>
    </w:p>
    <w:p>
      <w:r>
        <w:t>Lãnh đạo UBND cấp huyện</w:t>
      </w:r>
    </w:p>
    <w:p>
      <w:r>
        <w:t>01</w:t>
      </w:r>
    </w:p>
    <w:p>
      <w:r>
        <w:t>Bước 13</w:t>
      </w:r>
    </w:p>
    <w:p>
      <w:r>
        <w:t>Đóng dấu, lưu trữ hồ sơ; chuyển kết quả giải quyết TTHC đến Bộ phận tiếp nhận và trả kết quả của UBND cấp huyện</w:t>
      </w:r>
    </w:p>
    <w:p>
      <w:r>
        <w:t>Văn thư</w:t>
      </w:r>
    </w:p>
    <w:p>
      <w:r>
        <w:t>01</w:t>
      </w:r>
    </w:p>
    <w:p>
      <w:r>
        <w:t>Bước 14</w:t>
      </w:r>
    </w:p>
    <w:p>
      <w:r>
        <w:t>Trả kết quả giải quyết TTHC cho tổ chức, cá nhân. Thu phí, lệ phí (nếu có)</w:t>
      </w:r>
    </w:p>
    <w:p>
      <w:r>
        <w:t>Bộ phận tiếp nhận và trả kết quả của UBND cấp huyện</w:t>
      </w:r>
    </w:p>
    <w:p>
      <w:r>
        <w:t>Giờ hành chính</w:t>
      </w:r>
    </w:p>
    <w:p>
      <w:r>
        <w:t>Tổng thời gian giải quyết TTHC</w:t>
      </w:r>
    </w:p>
    <w:p>
      <w:r>
        <w:t>(Kể từ ngày nhận đủ hồ sơ hợp lệ)</w:t>
      </w:r>
    </w:p>
    <w:p>
      <w:r>
        <w:t>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