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3268/QĐ-UBND phê duyệt bổ sung kế hoạch sử dụng đất năm 2023 huyện Đồng Hỷ,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3268/QĐ-UBND</w:t>
      </w:r>
    </w:p>
    <w:p>
      <w:r>
        <w:t>Thái Nguyên, ngày 20 tháng 12 năm 2023</w:t>
      </w:r>
    </w:p>
    <w:p>
      <w:r>
        <w:t>QUYẾT ĐỊNH</w:t>
      </w:r>
    </w:p>
    <w:p>
      <w:r>
        <w:t>VỀ VIỆC PHÊ DUYỆT BỔ SUNG KẾ HOẠCH SỬ DỤNG ĐẤT NĂM 2023 HUYỆN ĐỒNG HỶ</w:t>
      </w:r>
    </w:p>
    <w:p>
      <w:r>
        <w:t>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ngày 29 tháng 11 năm 2013;</w:t>
      </w:r>
    </w:p>
    <w:p>
      <w:r>
        <w:t>Căn cứ Luật số 35/2018/QH14 ngày 20/11/2018 sửa đổi, bổ sung một số điều của 37 Luật có liên quan đến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báo số 47-TB/BNCTU ngày 23/02/2023 của Ban nội chính tỉnh ủy Thái Nguyên Thông báo kết luận của đồng chí Nguyễn Thanh Hải, Ủy viên Ban chấp hành Trung ương Đảng, Bí thư Tỉnh ủy, Trưởng Đoàn Đại biểu Quốc hội tỉnh tại buổi tiếp công dân định kỳ tháng 02/2023;</w:t>
      </w:r>
    </w:p>
    <w:p>
      <w:r>
        <w:t>Căn cứ Quyết định số 3115/QĐ-UBND ngày 08 tháng 12 năm 2023 của UBND tỉnh Thái Nguyên về việc phê duyệt điều chỉnh quy hoạch sử dụng đất huyện Đồng Hỷ thời kỳ 2021-2030.</w:t>
      </w:r>
    </w:p>
    <w:p>
      <w:r>
        <w:t>Theo đề nghị của Giám đốc Sở Tài nguyên và Môi trường tại Tờ trình số 883/TTr-STNMT ngày 13 tháng 12 năm 2023.</w:t>
      </w:r>
    </w:p>
    <w:p>
      <w:r>
        <w:t>QUYẾT ĐỊNH:</w:t>
      </w:r>
    </w:p>
    <w:p>
      <w:r>
        <w:t>Điều 1.  Phê duyệt bổ sung kế hoạch sử dụng đất năm 2023 của huyện Đồng Hỷ với các chỉ tiêu chủ yếu như sau:</w:t>
      </w:r>
    </w:p>
    <w:p>
      <w:r>
        <w:t>1. Diện tích các loại đất phân bổ bổ sung trong năm kế hoạch:</w:t>
      </w:r>
    </w:p>
    <w:p>
      <w:r>
        <w:t>Tổng diện tích các loại đất phân bổ bổ sung năm 2023 là 0,068 ha</w:t>
      </w:r>
    </w:p>
    <w:p>
      <w:r>
        <w:t>(Chi tiết tại phụ lục I kèm theo)</w:t>
      </w:r>
    </w:p>
    <w:p>
      <w:r>
        <w:t>2. Kế hoạch chuyển mục đích sử dụng đất bổ sung:</w:t>
      </w:r>
    </w:p>
    <w:p>
      <w:r>
        <w:t>Tổng diện tích chuyển mục đích sử dụng đất bổ sung năm 2023 là 0,068 ha</w:t>
      </w:r>
    </w:p>
    <w:p>
      <w:r>
        <w:t>(Chi tiết tại phụ lục II kèm theo)</w:t>
      </w:r>
    </w:p>
    <w:p>
      <w:r>
        <w:t>3. Danh mục các công trình, dự án:</w:t>
      </w:r>
    </w:p>
    <w:p>
      <w:r>
        <w:t>Tổng số công trình, dự án thực hiện bổ sung năm 2023 là 01 công trình, dự án, với diện tích sử dụng đất là 0,068 ha.</w:t>
      </w:r>
    </w:p>
    <w:p>
      <w:r>
        <w:t>(Chi tiết tại phụ lục III và danh sách chi tiết kèm theo)</w:t>
      </w:r>
    </w:p>
    <w:p>
      <w:r>
        <w:t>Điều 2.  Căn cứ vào Điều 1 của Quyết định này, Ủy ban nhân dân huyện Đồng Hỷ có trách nhiệm:</w:t>
      </w:r>
    </w:p>
    <w:p>
      <w:r>
        <w:t>1. Công bố công khai kế hoạch sử dụng đất theo đúng quy định của pháp luật về đất đai.</w:t>
      </w:r>
    </w:p>
    <w:p>
      <w:r>
        <w:t>2. Tổ chức thực hiện và chịu trách nhiệm toàn diện về cho phép chuyển mục đích sử dụng đất phải phù hợp với quy hoạch sử dụng đất, quy hoạch của các ngành, lĩnh vực có liên quan, đảm bảo đúng theo quy định của pháp luật.</w:t>
      </w:r>
    </w:p>
    <w:p>
      <w:r>
        <w:t>3. Tổ chức kiểm tra thường xuyên việc thực hiện kế hoạch sử dụng đất.</w:t>
      </w:r>
    </w:p>
    <w:p>
      <w:r>
        <w:t>Điều 3.  Chánh Văn phòng Ủy ban nhân dân tỉnh, Giám đốc Sở Tài nguyên và Môi trường, Chủ tịch Ủy ban nhân dân huyện Đồng Hỷ và các tổ chức, cá nhân liên quan chịu trách nhiệm thi hành Quyết định này./.</w:t>
      </w:r>
    </w:p>
    <w:p>
      <w:r>
        <w:t>TM. ỦY BAN NHÂN DÂN</w:t>
      </w:r>
    </w:p>
    <w:p>
      <w:r>
        <w:t>KT. CHỦ TỊCH</w:t>
      </w:r>
    </w:p>
    <w:p>
      <w:r>
        <w:t>PHÓ CHỦ TỊCH</w:t>
      </w:r>
    </w:p>
    <w:p>
      <w:r>
        <w:t>Lê Quang Tiến</w:t>
      </w:r>
    </w:p>
    <w:p>
      <w:r>
        <w:t>PHỤ LỤC I</w:t>
      </w:r>
    </w:p>
    <w:p>
      <w:r>
        <w:t>DIỆN TÍCH CÁC LOẠI ĐẤT PHÂN BỔ BỔ SUNG NĂM 2023 HUYỆN HUYỆN ĐỒNG HỶ</w:t>
      </w:r>
    </w:p>
    <w:p>
      <w:r>
        <w:t>(Kèm theo Quyết định số 3268/QĐ-UBND ngày 20 tháng 12 năm 2023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Sông Cầu</w:t>
      </w:r>
    </w:p>
    <w:p>
      <w:r>
        <w:t>Thị trấn Trại Cau</w:t>
      </w:r>
    </w:p>
    <w:p>
      <w:r>
        <w:t>Xã Cây Thị</w:t>
      </w:r>
    </w:p>
    <w:p>
      <w:r>
        <w:t>Xã Hòa Bình</w:t>
      </w:r>
    </w:p>
    <w:p>
      <w:r>
        <w:t>Xã Hóa Thượng</w:t>
      </w:r>
    </w:p>
    <w:p>
      <w:r>
        <w:t>Xã Hóa Trung</w:t>
      </w:r>
    </w:p>
    <w:p>
      <w:r>
        <w:t>Xã Hợp Tiến</w:t>
      </w:r>
    </w:p>
    <w:p>
      <w:r>
        <w:t>Xã Khe Mo</w:t>
      </w:r>
    </w:p>
    <w:p>
      <w:r>
        <w:t>Xã Minh Lập</w:t>
      </w:r>
    </w:p>
    <w:p>
      <w:r>
        <w:t>Xã Nam Hòa</w:t>
      </w:r>
    </w:p>
    <w:p>
      <w:r>
        <w:t>Xã Quang Sơn</w:t>
      </w:r>
    </w:p>
    <w:p>
      <w:r>
        <w:t>Xã Tân Long</w:t>
      </w:r>
    </w:p>
    <w:p>
      <w:r>
        <w:t>Xã Tân Lợi</w:t>
      </w:r>
    </w:p>
    <w:p>
      <w:r>
        <w:t>Xã Văn Hán</w:t>
      </w:r>
    </w:p>
    <w:p>
      <w:r>
        <w:t>Xã Văn Lăng</w:t>
      </w:r>
    </w:p>
    <w:p>
      <w:r>
        <w:t>Tổng</w:t>
      </w:r>
    </w:p>
    <w:p>
      <w:r>
        <w:t>0,068</w:t>
      </w:r>
    </w:p>
    <w:p>
      <w:r>
        <w:t>0,015</w:t>
      </w:r>
    </w:p>
    <w:p>
      <w:r>
        <w:t>0,015</w:t>
      </w:r>
    </w:p>
    <w:p>
      <w:r>
        <w:t>0,031</w:t>
      </w:r>
    </w:p>
    <w:p>
      <w:r>
        <w:t>0,00726</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thuỷ sản</w:t>
      </w:r>
    </w:p>
    <w:p>
      <w:r>
        <w:t>1.8</w:t>
      </w:r>
    </w:p>
    <w:p>
      <w:r>
        <w:t>Đất nông nghiệp khác</w:t>
      </w:r>
    </w:p>
    <w:p>
      <w:r>
        <w:t>2</w:t>
      </w:r>
    </w:p>
    <w:p>
      <w:r>
        <w:t>Đất phi nông nghiệp</w:t>
      </w:r>
    </w:p>
    <w:p>
      <w:r>
        <w:t>0,068</w:t>
      </w:r>
    </w:p>
    <w:p>
      <w:r>
        <w:t>0,015</w:t>
      </w:r>
    </w:p>
    <w:p>
      <w:r>
        <w:t>0,015</w:t>
      </w:r>
    </w:p>
    <w:p>
      <w:r>
        <w:t>0,031</w:t>
      </w:r>
    </w:p>
    <w:p>
      <w:r>
        <w:t>0,00726</w:t>
      </w:r>
    </w:p>
    <w:p>
      <w:r>
        <w:t>2.1</w:t>
      </w:r>
    </w:p>
    <w:p>
      <w:r>
        <w:t>Đất ở nông thôn</w:t>
      </w:r>
    </w:p>
    <w:p>
      <w:r>
        <w:t>0,068</w:t>
      </w:r>
    </w:p>
    <w:p>
      <w:r>
        <w:t>0,015</w:t>
      </w:r>
    </w:p>
    <w:p>
      <w:r>
        <w:t>0,015</w:t>
      </w:r>
    </w:p>
    <w:p>
      <w:r>
        <w:t>0,031</w:t>
      </w:r>
    </w:p>
    <w:p>
      <w:r>
        <w:t>0,00726</w:t>
      </w:r>
    </w:p>
    <w:p>
      <w:r>
        <w:t>2.2</w:t>
      </w:r>
    </w:p>
    <w:p>
      <w:r>
        <w:t>Đất ở đô thị</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2.8</w:t>
      </w:r>
    </w:p>
    <w:p>
      <w:r>
        <w:t>Đất có mục đích công cộng</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w:t>
      </w:r>
    </w:p>
    <w:p>
      <w:r>
        <w:t>KẾ HOẠCH CHUYỂN MỤC ĐÍCH SỬ DỤNG ĐẤT BỔ SUNG NĂM 2023 HUYỆN ĐỒNG HỶ</w:t>
      </w:r>
    </w:p>
    <w:p>
      <w:r>
        <w:t>(Kèm theo Quyết định số 3268/QĐ-UBND ngày 20 tháng 12 năm 2023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Sông Cầu</w:t>
      </w:r>
    </w:p>
    <w:p>
      <w:r>
        <w:t>Thị trấn Trại Cau</w:t>
      </w:r>
    </w:p>
    <w:p>
      <w:r>
        <w:t>Xã Cây Thị</w:t>
      </w:r>
    </w:p>
    <w:p>
      <w:r>
        <w:t>Xã Hòa Bình</w:t>
      </w:r>
    </w:p>
    <w:p>
      <w:r>
        <w:t>Xã Hóa Thượng</w:t>
      </w:r>
    </w:p>
    <w:p>
      <w:r>
        <w:t>Xã Hóa Trung</w:t>
      </w:r>
    </w:p>
    <w:p>
      <w:r>
        <w:t>Xã Hợp Tiến</w:t>
      </w:r>
    </w:p>
    <w:p>
      <w:r>
        <w:t>Xã Khe Mo</w:t>
      </w:r>
    </w:p>
    <w:p>
      <w:r>
        <w:t>Xã Minh Lập</w:t>
      </w:r>
    </w:p>
    <w:p>
      <w:r>
        <w:t>Xã Nam Hòa</w:t>
      </w:r>
    </w:p>
    <w:p>
      <w:r>
        <w:t>Xã Quang Sơn</w:t>
      </w:r>
    </w:p>
    <w:p>
      <w:r>
        <w:t>Xã Tân Long</w:t>
      </w:r>
    </w:p>
    <w:p>
      <w:r>
        <w:t>Xã Tân Lợi</w:t>
      </w:r>
    </w:p>
    <w:p>
      <w:r>
        <w:t>Xã Văn Hán</w:t>
      </w:r>
    </w:p>
    <w:p>
      <w:r>
        <w:t>Xã Văn Lăng</w:t>
      </w:r>
    </w:p>
    <w:p>
      <w:r>
        <w:t>Tổng</w:t>
      </w:r>
    </w:p>
    <w:p>
      <w:r>
        <w:t>0,068</w:t>
      </w:r>
    </w:p>
    <w:p>
      <w:r>
        <w:t>0,015</w:t>
      </w:r>
    </w:p>
    <w:p>
      <w:r>
        <w:t>0,015</w:t>
      </w:r>
    </w:p>
    <w:p>
      <w:r>
        <w:t>0,031</w:t>
      </w:r>
    </w:p>
    <w:p>
      <w:r>
        <w:t>0,00726</w:t>
      </w:r>
    </w:p>
    <w:p>
      <w:r>
        <w:t>1</w:t>
      </w:r>
    </w:p>
    <w:p>
      <w:r>
        <w:t>Đất nông nghiệp chuyển sang phi nông nghiệp</w:t>
      </w:r>
    </w:p>
    <w:p>
      <w:r>
        <w:t>0,061</w:t>
      </w:r>
    </w:p>
    <w:p>
      <w:r>
        <w:t>0,015</w:t>
      </w:r>
    </w:p>
    <w:p>
      <w:r>
        <w:t>0,015</w:t>
      </w:r>
    </w:p>
    <w:p>
      <w:r>
        <w:t>0,031</w:t>
      </w:r>
    </w:p>
    <w:p>
      <w:r>
        <w:t>1.1</w:t>
      </w:r>
    </w:p>
    <w:p>
      <w:r>
        <w:t>Đất trồng lúa</w:t>
      </w:r>
    </w:p>
    <w:p>
      <w:r>
        <w:t>1.2</w:t>
      </w:r>
    </w:p>
    <w:p>
      <w:r>
        <w:t>Đất trồng cây hàng năm khác</w:t>
      </w:r>
    </w:p>
    <w:p>
      <w:r>
        <w:t>0,036</w:t>
      </w:r>
    </w:p>
    <w:p>
      <w:r>
        <w:t>0,015</w:t>
      </w:r>
    </w:p>
    <w:p>
      <w:r>
        <w:t>0,021</w:t>
      </w:r>
    </w:p>
    <w:p>
      <w:r>
        <w:t>1.3</w:t>
      </w:r>
    </w:p>
    <w:p>
      <w:r>
        <w:t>Đất trồng cây lâu năm</w:t>
      </w:r>
    </w:p>
    <w:p>
      <w:r>
        <w:t>0,025</w:t>
      </w:r>
    </w:p>
    <w:p>
      <w:r>
        <w:t>0,015</w:t>
      </w:r>
    </w:p>
    <w:p>
      <w:r>
        <w:t>0,010</w:t>
      </w:r>
    </w:p>
    <w:p>
      <w:r>
        <w:t>1.4</w:t>
      </w:r>
    </w:p>
    <w:p>
      <w:r>
        <w:t>Đất rừng phòng hộ</w:t>
      </w:r>
    </w:p>
    <w:p>
      <w:r>
        <w:t>1.5</w:t>
      </w:r>
    </w:p>
    <w:p>
      <w:r>
        <w:t>Đất rừng đặc dụng</w:t>
      </w:r>
    </w:p>
    <w:p>
      <w:r>
        <w:t>1.6</w:t>
      </w:r>
    </w:p>
    <w:p>
      <w:r>
        <w:t>Đất rừng sản xuất</w:t>
      </w:r>
    </w:p>
    <w:p>
      <w:r>
        <w:t>1.7</w:t>
      </w:r>
    </w:p>
    <w:p>
      <w:r>
        <w:t>Đất nuôi trồng thuỷ sản</w:t>
      </w:r>
    </w:p>
    <w:p>
      <w:r>
        <w:t>1.8</w:t>
      </w:r>
    </w:p>
    <w:p>
      <w:r>
        <w:t>Đất nông nghiệp khác</w:t>
      </w:r>
    </w:p>
    <w:p>
      <w:r>
        <w:t>2</w:t>
      </w:r>
    </w:p>
    <w:p>
      <w:r>
        <w:t>Chuyển đổi cơ cấu sử dụng đất trong nội bộ đất nông nghiệp</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thuỷ sản</w:t>
      </w:r>
    </w:p>
    <w:p>
      <w:r>
        <w:t>2.4</w:t>
      </w:r>
    </w:p>
    <w:p>
      <w:r>
        <w:t>Đất trồng lúa chuyển sang đất làm muối</w:t>
      </w:r>
    </w:p>
    <w:p>
      <w:r>
        <w:t>2.5</w:t>
      </w:r>
    </w:p>
    <w:p>
      <w:r>
        <w:t>Đất trồng cây hàng năm khác chuyển sang đất nuôi trồng thuỷ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3</w:t>
      </w:r>
    </w:p>
    <w:p>
      <w:r>
        <w:t>Đất phi nông nghiệp không phải là đất ở chuyển sang đất ở</w:t>
      </w:r>
    </w:p>
    <w:p>
      <w:r>
        <w:t>0,00726</w:t>
      </w:r>
    </w:p>
    <w:p>
      <w:r>
        <w:t>0,00726</w:t>
      </w:r>
    </w:p>
    <w:p>
      <w:r>
        <w:t>DANH SÁCH CHI TIẾT HỘ GIA ĐÌNH, CÁ NHÂN XIN CHUYỂN MỤC ĐÍCH SỬ DỤNG ĐẤT BỔ SUNG NĂM 2023 TRÊN ĐỊA BÀN HUYỆN ĐỒNG HỶ</w:t>
      </w:r>
    </w:p>
    <w:p>
      <w:r>
        <w:t>(Kèm theo Quyết định số 3268/QĐ-UBND ngày 20 tháng 12 năm 2023 của Ủy ban nhân dân tỉnh Thái Nguyên)</w:t>
      </w:r>
    </w:p>
    <w:p>
      <w:r>
        <w:t>STT</w:t>
      </w:r>
    </w:p>
    <w:p>
      <w:r>
        <w:t>Họ và tên</w:t>
      </w:r>
    </w:p>
    <w:p>
      <w:r>
        <w:t>chủ sử dụng đất</w:t>
      </w:r>
    </w:p>
    <w:p>
      <w:r>
        <w:t>Địa điểm     (xã, phường, thị trấn, huyện...)</w:t>
      </w:r>
    </w:p>
    <w:p>
      <w:r>
        <w:t>Thửa đất số</w:t>
      </w:r>
    </w:p>
    <w:p>
      <w:r>
        <w:t>Tờ bản đồ số</w:t>
      </w:r>
    </w:p>
    <w:p>
      <w:r>
        <w:t>Loại đất</w:t>
      </w:r>
    </w:p>
    <w:p>
      <w:r>
        <w:t>Diện tích, loại đất xin chuyển mục đích (ha)</w:t>
      </w:r>
    </w:p>
    <w:p>
      <w:r>
        <w:t>Tổng diện tích xin chuyển mục đích</w:t>
      </w:r>
    </w:p>
    <w:p>
      <w:r>
        <w:t>Trong đó:</w:t>
      </w:r>
    </w:p>
    <w:p>
      <w:r>
        <w:t>Sang đất ở</w:t>
      </w:r>
    </w:p>
    <w:p>
      <w:r>
        <w:t>Sang đất trồng cây lâu năm</w:t>
      </w:r>
    </w:p>
    <w:p>
      <w:r>
        <w:t>Sang đất trồng cây hàng năm khác</w:t>
      </w:r>
    </w:p>
    <w:p>
      <w:r>
        <w:t>Sang đất nuôi trồng thủy sản</w:t>
      </w:r>
    </w:p>
    <w:p>
      <w:r>
        <w:t>I.</w:t>
      </w:r>
    </w:p>
    <w:p>
      <w:r>
        <w:t>Xã Văn Hán</w:t>
      </w:r>
    </w:p>
    <w:p>
      <w:r>
        <w:t>1</w:t>
      </w:r>
    </w:p>
    <w:p>
      <w:r>
        <w:t>Nguyễn Thị Ánh Nguyệt</w:t>
      </w:r>
    </w:p>
    <w:p>
      <w:r>
        <w:t>Xã Văn Hán, huyện Đồng Hỷ</w:t>
      </w:r>
    </w:p>
    <w:p>
      <w:r>
        <w:t>322</w:t>
      </w:r>
    </w:p>
    <w:p>
      <w:r>
        <w:t>105</w:t>
      </w:r>
    </w:p>
    <w:p>
      <w:r>
        <w:t>TMD</w:t>
      </w:r>
    </w:p>
    <w:p>
      <w:r>
        <w:t>0,00726</w:t>
      </w:r>
    </w:p>
    <w:p>
      <w:r>
        <w:t>0,00726</w:t>
      </w:r>
    </w:p>
    <w:p>
      <w:r>
        <w:t>II.</w:t>
      </w:r>
    </w:p>
    <w:p>
      <w:r>
        <w:t>Xã Khe Mo</w:t>
      </w:r>
    </w:p>
    <w:p>
      <w:r>
        <w:t>1</w:t>
      </w:r>
    </w:p>
    <w:p>
      <w:r>
        <w:t>Nguyễn Văn Hùng</w:t>
      </w:r>
    </w:p>
    <w:p>
      <w:r>
        <w:t>Xã Khe Mo, huyện Đồng Hỷ</w:t>
      </w:r>
    </w:p>
    <w:p>
      <w:r>
        <w:t>650</w:t>
      </w:r>
    </w:p>
    <w:p>
      <w:r>
        <w:t>39</w:t>
      </w:r>
    </w:p>
    <w:p>
      <w:r>
        <w:t>CLN</w:t>
      </w:r>
    </w:p>
    <w:p>
      <w:r>
        <w:t>0,01488</w:t>
      </w:r>
    </w:p>
    <w:p>
      <w:r>
        <w:t>0,01488</w:t>
      </w:r>
    </w:p>
    <w:p>
      <w:r>
        <w:t>III.</w:t>
      </w:r>
    </w:p>
    <w:p>
      <w:r>
        <w:t>Xã Nam Hòa</w:t>
      </w:r>
    </w:p>
    <w:p>
      <w:r>
        <w:t>1</w:t>
      </w:r>
    </w:p>
    <w:p>
      <w:r>
        <w:t>Nguyễn Tiến Đức</w:t>
      </w:r>
    </w:p>
    <w:p>
      <w:r>
        <w:t>Xã Nam Hoà, huyện Đồng Hỷ</w:t>
      </w:r>
    </w:p>
    <w:p>
      <w:r>
        <w:t>2441</w:t>
      </w:r>
    </w:p>
    <w:p>
      <w:r>
        <w:t>12</w:t>
      </w:r>
    </w:p>
    <w:p>
      <w:r>
        <w:t>CLN</w:t>
      </w:r>
    </w:p>
    <w:p>
      <w:r>
        <w:t>0,01</w:t>
      </w:r>
    </w:p>
    <w:p>
      <w:r>
        <w:t>0,01</w:t>
      </w:r>
    </w:p>
    <w:p>
      <w:r>
        <w:t>2</w:t>
      </w:r>
    </w:p>
    <w:p>
      <w:r>
        <w:t>Ngô Duy Thanh</w:t>
      </w:r>
    </w:p>
    <w:p>
      <w:r>
        <w:t>Xã Nam Hoà, huyện Đồng Hỷ</w:t>
      </w:r>
    </w:p>
    <w:p>
      <w:r>
        <w:t>1610</w:t>
      </w:r>
    </w:p>
    <w:p>
      <w:r>
        <w:t>14</w:t>
      </w:r>
    </w:p>
    <w:p>
      <w:r>
        <w:t>HNK</w:t>
      </w:r>
    </w:p>
    <w:p>
      <w:r>
        <w:t>0,021</w:t>
      </w:r>
    </w:p>
    <w:p>
      <w:r>
        <w:t>0,021</w:t>
      </w:r>
    </w:p>
    <w:p>
      <w:r>
        <w:t>IV.</w:t>
      </w:r>
    </w:p>
    <w:p>
      <w:r>
        <w:t>Xã Hóa Trung</w:t>
      </w:r>
    </w:p>
    <w:p>
      <w:r>
        <w:t>1</w:t>
      </w:r>
    </w:p>
    <w:p>
      <w:r>
        <w:t>Nguyễn Thuỳ Vân</w:t>
      </w:r>
    </w:p>
    <w:p>
      <w:r>
        <w:t>Xã Hoá Trung, huyện Đồng Hỷ</w:t>
      </w:r>
    </w:p>
    <w:p>
      <w:r>
        <w:t>55</w:t>
      </w:r>
    </w:p>
    <w:p>
      <w:r>
        <w:t>46</w:t>
      </w:r>
    </w:p>
    <w:p>
      <w:r>
        <w:t>HNK</w:t>
      </w:r>
    </w:p>
    <w:p>
      <w:r>
        <w:t>0,015</w:t>
      </w:r>
    </w:p>
    <w:p>
      <w:r>
        <w:t>0,015</w:t>
      </w:r>
    </w:p>
    <w:p>
      <w:r>
        <w:t>PHỤ LỤC III</w:t>
      </w:r>
    </w:p>
    <w:p>
      <w:r>
        <w:t>DANH MỤC 01 CÔNG TRÌNH, DỰ ÁN BỔ SUNG NĂM 2023 TRÊN ĐỊA BÀN HUYỆN ĐỒNG HỶ</w:t>
      </w:r>
    </w:p>
    <w:p>
      <w:r>
        <w:t>(Kèm theo Quyết định số 3268/QĐ-UBND ngày 20 tháng 12 năm 2023 của Ủy ban nhân dân tỉnh Thái Nguyên)</w:t>
      </w:r>
    </w:p>
    <w:p>
      <w:r>
        <w:t>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0,068</w:t>
      </w:r>
    </w:p>
    <w:p>
      <w:r>
        <w:t>0,068</w:t>
      </w:r>
    </w:p>
    <w:p>
      <w:r>
        <w:t>1</w:t>
      </w:r>
    </w:p>
    <w:p>
      <w:r>
        <w:t>Chuyển mục đích sang đất ở nông thôn  (có danh sách chi tiết kèm theo)</w:t>
      </w:r>
    </w:p>
    <w:p>
      <w:r>
        <w:t>Các xã trên địa bàn huyện Đồng Hỷ</w:t>
      </w:r>
    </w:p>
    <w:p>
      <w:r>
        <w:t>0,068</w:t>
      </w:r>
    </w:p>
    <w:p>
      <w:r>
        <w:t>0,068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