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3211/QĐ-UBND năm 2023 phê duyệt điều chỉnh Kế hoạch phát triển nhà ở tỉnh Bình Định giai đoạn 2020-2025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3211/QĐ-UBND</w:t>
      </w:r>
    </w:p>
    <w:p>
      <w:r>
        <w:t>Bình Định, ngày 28 tháng 08 năm 2023</w:t>
      </w:r>
    </w:p>
    <w:p>
      <w:r>
        <w:t>QUYẾT ĐỊNH</w:t>
      </w:r>
    </w:p>
    <w:p>
      <w:r>
        <w:t>PHÊ DUYỆT ĐIỀU CHỈNH, BỔ SUNG KẾ HOẠCH PHÁT TRIỂN NHÀ Ở TỈNH BÌNH ĐỊNH GIAI ĐOẠN 2020 - 2025</w:t>
      </w:r>
    </w:p>
    <w:p>
      <w:r>
        <w:t>ỦY BAN NHÂN DÂN TỈNH</w:t>
      </w:r>
    </w:p>
    <w:p>
      <w:r>
        <w:t>Căn cứ Luật Tổ chức chính quyền địa phương ngày 19 tháng 06 năm 2015; Luật Sửa đổi, bổ sung một số điều của Luật Tổ chức Chính phủ và Luật Tổ chức chính quyền địa phương ngày 22 tháng 11 năm 2019;</w:t>
      </w:r>
    </w:p>
    <w:p>
      <w:r>
        <w:t>Căn cứ Luật Nhà ở ngày 25 tháng 11 năm 2014;</w:t>
      </w:r>
    </w:p>
    <w:p>
      <w:r>
        <w:t>Căn cứ Luật Kinh doanh bất động sản ngày 25 tháng 11 năm 2014;</w:t>
      </w:r>
    </w:p>
    <w:p>
      <w:r>
        <w:t>Căn cứ Nghị định số 99/2015/NĐ-CP ngày 20 tháng 10 năm 2015 của Chính phủ quy định chi tiết và hướng dẫn thi hành một số điều của Luật Nhà ở, Nghị định số 30/2021/NĐ-CP ngày 26 tháng 03 năm 2021 của Chính phủ sửa đổi, bổ sung một số điều của Nghị định số 99/2015/NĐ-CP ngày 20 tháng 10 năm 2015 của Chính phủ quy định chi tiết và hướng dẫn thi hành một số điều của Luật Nhà ở;</w:t>
      </w:r>
    </w:p>
    <w:p>
      <w:r>
        <w:t>Căn cứ Nghị định số 100/2015/NĐ-CP ngày 20 tháng 10 năm 2015 của Chính phủ về phát triển và quản lý nhà ở xã hội, Nghị định số 49/2021/NĐ-CP ngày 01 tháng 04 năm 2021 của Chính phủ sửa đổi, bổ sung một số điều của Nghị định số 100/2015/NĐ-CP ngày 20 tháng 10 năm 2015 của Chính phủ về phát triển và quản lý nhà ở xã hội;</w:t>
      </w:r>
    </w:p>
    <w:p>
      <w:r>
        <w:t>Căn cứ Quyết định số 2161/QĐ-TTg ngày 22 tháng 12 năm 2021 của Thủ tướng Chính phủ về việc phê duyệt Chiến lược phát triển nhà ở quốc gia giai đoạn 2021 - 2030, tầm nhìn đến năm 2045;</w:t>
      </w:r>
    </w:p>
    <w:p>
      <w:r>
        <w:t>Căn cứ Quyết định số 75/2019/QĐ-UBND ngày 21 tháng 12 năm 2019 của UBND tỉnh về việc ban hành Chương trình phát triển nhà ở tỉnh Bình Định giai đoạn 2020 - 2035;</w:t>
      </w:r>
    </w:p>
    <w:p>
      <w:r>
        <w:t>Căn cứ Quyết định số 3666/QĐ-UBND ngày 10 tháng 10 năm 2019 của UBND tỉnh về việc phê duyệt Chương trình phát triển đô thị tỉnh Bình Định đến năm 2035; Quyết định số 425/QĐ-UBND ngày 12 tháng 02 năm 2020 của UBND tỉnh về việc phê duyệt bổ sung Chương trình phát triển đô thị tỉnh Bình Định đến năm 2035;</w:t>
      </w:r>
    </w:p>
    <w:p>
      <w:r>
        <w:t>Căn cứ Quyết định số 1411/QĐ-UBND ngày 19 tháng 04 năm 2021 của UBND tỉnh về việc phê duyệt Kế hoạch phát triển nhà ở tỉnh Bình Định giai đoạn 2020 - 2025, Quyết định số 4362/QĐ-UBND ngày 01 tháng 11 năm 2021 của     UBND tỉnh phê duyệt điều chỉnh, bổ sung Kế hoạch phát triển nhà ở tỉnh Bình Định giai đoạn 2020 - 2025 ,  Quyết định số 3410/QĐ-UBND ngày 20 tháng 10 năm 2022 của UBND tỉnh về phê duyệt, điều chỉnh, bổ sung Kế hoạch phát triển nhà ở tỉnh Bình Định giai đoạn 2020 - 2025;</w:t>
      </w:r>
    </w:p>
    <w:p>
      <w:r>
        <w:t>Theo đề nghị của Sở Xây dựng tại Tờ trình số 196/TTr-SXD ngày 07/08/2023 và Văn bản số 2760/SXD-QLN&amp;PTĐT ngày 18/8/2023.</w:t>
      </w:r>
    </w:p>
    <w:p>
      <w:r>
        <w:t>QUYẾT ĐỊNH:</w:t>
      </w:r>
    </w:p>
    <w:p>
      <w:r>
        <w:t>Điều 1.        Phê duyệt điều chỉnh, bổ sung Kế hoạch phát triển nhà ở tỉnh Bình Định giai đoạn 2020 - 2025   ( Chi tiết có Phụ lục 1, 2, 3, 4 kế hoạch điều chỉnh, bổ sung kèm theo ).</w:t>
      </w:r>
    </w:p>
    <w:p>
      <w:r>
        <w:t>Điều 2.    Giao Sở Xây dựng chủ trì, phối hợp với các sở, ban, ngành có liên quan và UBND các huyện, thị xã, thành phố triển khai thực hiện Kế hoạch, thường xuyên theo dõi việc thực hiện; trong quá trình triển khai kế hoạch phát triển nhà ở, tùy theo tình hình thực tế có thể điều chỉnh danh mục dự án phát triển nhà ở cho phù hợp với mục tiêu của Chương trình phát triển nhà ở, tuân thủ theo quy định của pháp luật hiện hành; kịp thời tham mưu đề xuất, báo cáo UBND tỉnh.</w:t>
      </w:r>
    </w:p>
    <w:p>
      <w:r>
        <w:t>Điều 3.    Quyết định này có hiệu lực thi hành kể từ ngày ký và điều chỉnh, bổ sung Quyết định số 1411/QĐ-UBND ngày 19/4/2021, Quyết định số 4362/QĐ-UBND ngày 01/11/2021, Quyết định số 3410/QĐ-UBND ngày 20/10/2022 của Ủy ban nhân dân tỉnh.</w:t>
      </w:r>
    </w:p>
    <w:p>
      <w:r>
        <w:t>Chánh Văn phòng UBND tỉnh, Giám đốc Sở Xây dựng, Thủ trưởng các sở, ban, ngành thuộc tỉnh, Chủ tịch UBND các huyện, thị xã, thành phố, Thủ trưởng các cơ quan, đơn vị có liên quan chịu trách nhiệm thi hành Quyết định này./.</w:t>
      </w:r>
    </w:p>
    <w:p>
      <w:r>
        <w:t>Nơi nhận:</w:t>
      </w:r>
    </w:p>
    <w:p>
      <w:r>
        <w:t>- Như Điều 3;</w:t>
      </w:r>
    </w:p>
    <w:p>
      <w:r>
        <w:t>- Bộ Xây dựng (b/c);</w:t>
      </w:r>
    </w:p>
    <w:p>
      <w:r>
        <w:t>- Chủ tịch UBND tỉnh;</w:t>
      </w:r>
    </w:p>
    <w:p>
      <w:r>
        <w:t>- Các PCT UBND tỉnh;</w:t>
      </w:r>
    </w:p>
    <w:p>
      <w:r>
        <w:t>- CVP, PVPKT;</w:t>
      </w:r>
    </w:p>
    <w:p>
      <w:r>
        <w:t>- Lưu: VT, K1, K4, K6, K14.</w:t>
      </w:r>
    </w:p>
    <w:p>
      <w:r>
        <w:t>TM. ỦY BAN NHÂN DÂN</w:t>
      </w:r>
    </w:p>
    <w:p>
      <w:r>
        <w:t>KT. CHỦ TỊCH</w:t>
      </w:r>
    </w:p>
    <w:p>
      <w:r>
        <w:t>PHÓ CHỦ TỊCH</w:t>
      </w:r>
    </w:p>
    <w:p>
      <w:r>
        <w:t>Nguyễn Tự Công Hoàng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