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3173/QĐ-UBND năm 2023 phê duyệt quy trình nội bộ giải quyết thủ tục hành chính theo cơ chế một cửa, một cửa liên thông trong lĩnh vực Phát triển nông thôn thuộc thẩm quyền giải quyết của Sở Nông nghiệp và Phát triển nông thôn và Ủy ban nhân dân cấp huyện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THỪA THIÊN HUẾ</w:t>
      </w:r>
    </w:p>
    <w:p>
      <w:r>
        <w:t>-------</w:t>
      </w:r>
    </w:p>
    <w:p>
      <w:r>
        <w:t>CỘNG HÒA XÃ HỘI CHỦ NGHĨA VIỆT NAM</w:t>
      </w:r>
    </w:p>
    <w:p>
      <w:r>
        <w:t>Độc lập - Tự do - Hạnh phúc</w:t>
      </w:r>
    </w:p>
    <w:p>
      <w:r>
        <w:t>---------------</w:t>
      </w:r>
    </w:p>
    <w:p>
      <w:r>
        <w:t>Số: 3173/QĐ-UBND</w:t>
      </w:r>
    </w:p>
    <w:p>
      <w:r>
        <w:t>Thừa Thiên Huế, ngày 29 tháng 12 năm 2023</w:t>
      </w:r>
    </w:p>
    <w:p>
      <w:r>
        <w:t>QUYẾT ĐỊNH</w:t>
      </w:r>
    </w:p>
    <w:p>
      <w:r>
        <w:t>PHÊ DUYỆT QUY TRÌNH NỘI BỘ GIẢI QUYẾT THỦ TỤC HÀNH CHÍNH THEO CƠ CHẾ MỘT CỬA, MỘT CỬA LIÊN THÔNG TRONG LĨNH VỰC PHÁT TRIỂN NÔNG THÔN THUỘC THẨM QUYỀN GIẢI QUYẾT CỦA SỞ NÔNG NGHIỆP VÀ PHÁT TRIỂN NÔNG THÔN VÀ UỶ BAN NHÂN DÂN CẤP HUYỆN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chế một cửa, một cửa liên thông trong giải quyết thủ tục hành chính; Nghị định số 107/2021/NĐ-CP ngày 06 tháng 12 năm 2021 về sửa đổi, bổ sung một số điều của Nghị định số 61/2018/NĐ-CP ngày 23 tháng 4 năm 2018 của Chính phủ về thực hiện cơ chế một cửa, một cửa liên thông trong giải quyết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chế một cửa, một cửa liên thông trong giải quyết thủ tục hành chính;</w:t>
      </w:r>
    </w:p>
    <w:p>
      <w:r>
        <w:t>Căn cứ Quyết định số 3014/QĐ-UBND ngày 19/12/2023 của Ủy ban nhân dân tỉnh về việc Công bố thủ tục hành chính mới ban hành, bị bãi bỏ trong lĩnh vực Phát triển nông thôn thuộc thẩm quyền giải quyết của Uỷ ban nhân dân tỉnh và Ủy ban nhân dân cấp huyện;</w:t>
      </w:r>
    </w:p>
    <w:p>
      <w:r>
        <w:t>Theo đề nghị của Giám đốc Sở Nông nghiệp và Phát triển nông thôn tại Tờ trình số 3155/TTr-SNNPTNT ngày 25 tháng 12 năm 2023.</w:t>
      </w:r>
    </w:p>
    <w:p>
      <w:r>
        <w:t>QUYẾT ĐỊNH:</w:t>
      </w:r>
    </w:p>
    <w:p>
      <w:r>
        <w:t>Điều 1 . Phê duyệt kèm theo Quyết định này quy trình nội bộ, quy trình điện tử giải quyết thủ tục hành chính (TTHC) theo cơ chế một cửa, một cửa liên thông trong lĩnh vực Phát triển nông thôn thuộc thẩm quyền giải quyết của Sở Nông nghiệp và Phát triển nông thôn tỉnh và Uỷ ban nhân dân cấp huyện  (Phần I. Danh mục quy trình) .</w:t>
      </w:r>
    </w:p>
    <w:p>
      <w:r>
        <w:t>Điều 2.  Sở Nông nghiệp và Phát triển nông thôn, UBND cấp huyện có trách nhiệm thiết lập quy trình điện tử giải quyết TTHC này trên phần mềm Hệ thống thông tin giải quyết TTHC tỉnh Thừa Thiên Huế  (Phần II. Nội dung quy trình) .</w:t>
      </w:r>
    </w:p>
    <w:p>
      <w:r>
        <w:t>Điều 3.  Quyết định này có hiệu lực thi hành kể từ ngày ký.</w:t>
      </w:r>
    </w:p>
    <w:p>
      <w:r>
        <w:t>Thay thế quy trình tại Phụ lục I và Phụ lục II xây dựng tại Quyết định số 361/QĐ-UBND ngày 20/2/2023 của Chủ tịch UBND tỉnh về phê duyệt quy trình nội bộ giải quyết TTHC theo cơ chế một cửa, một cửa liên thông trong lĩnh vực Kinh tế hợp tác và Phát triển nông thôn thuộc thẩm quyền giải quyết của Sở Nông nghiệp và Phát triển nông thôn và Uỷ ban nhân dân cấp huyện.</w:t>
      </w:r>
    </w:p>
    <w:p>
      <w:r>
        <w:t>Điều 4.  Chánh Văn phòng Ủy ban nhân dân tỉnh, Giám đốc Sở Nông nghiệp và Phát triển nông thôn, Chủ tịch UBND cấp huyện,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các PCT UBND tỉnh;</w:t>
      </w:r>
    </w:p>
    <w:p>
      <w:r>
        <w:t>- UBND các huyện, thị xã và TP Huế;</w:t>
      </w:r>
    </w:p>
    <w:p>
      <w:r>
        <w:t>- Các PCVP UBND tỉnh; CV: NN;</w:t>
      </w:r>
    </w:p>
    <w:p>
      <w:r>
        <w:t>- TT PVHCC tỉnh;</w:t>
      </w:r>
    </w:p>
    <w:p>
      <w:r>
        <w:t>- Lưu: VT, KSTT.</w:t>
      </w:r>
    </w:p>
    <w:p>
      <w:r>
        <w:t>KT. CHỦ TỊCH</w:t>
      </w:r>
    </w:p>
    <w:p>
      <w:r>
        <w:t>PHÓ CHỦ TỊCH</w:t>
      </w:r>
    </w:p>
    <w:p>
      <w:r>
        <w:t>Hoàng Hải Minh</w:t>
      </w:r>
    </w:p>
    <w:p>
      <w:r>
        <w:t>PHỤ LỤC</w:t>
      </w:r>
    </w:p>
    <w:p>
      <w:r>
        <w:t>QUY TRÌNH NỘI BỘ GIẢI QUYẾT THỦ TỤC HÀNH CHÍNH THỰC HIỆN THEO CƠ CHẾ MỘT CỬA LIÊN THÔNG THUỘC THẨM QUYỀN GIẢI QUYẾT CỦA SỞ NÔNG NGHIỆP VÀ PHÁT TRIỂN NÔNG THÔN VÀ UBND CẤP HUYỆN/CHỦ TỊCH UBND CẤP HUYỆN</w:t>
      </w:r>
    </w:p>
    <w:p>
      <w:r>
        <w:t>(Kèm theo Quyết định số 3173/QĐ-UBND ngày 29 tháng 12 năm 2023 của Chủ tịch UBND tỉnh Thừa Thiên Huế)</w:t>
      </w:r>
    </w:p>
    <w:p>
      <w:r>
        <w:t>Phần I. DANH MỤC QUY TRÌNH</w:t>
      </w:r>
    </w:p>
    <w:p>
      <w:r>
        <w:t>STT</w:t>
      </w:r>
    </w:p>
    <w:p>
      <w:r>
        <w:t>Tên TTHC</w:t>
      </w:r>
    </w:p>
    <w:p>
      <w:r>
        <w:t>Mã số TTHC</w:t>
      </w:r>
    </w:p>
    <w:p>
      <w:r>
        <w:t>Quyết định công bố danh mục TTHC</w:t>
      </w:r>
    </w:p>
    <w:p>
      <w:r>
        <w:t>1</w:t>
      </w:r>
    </w:p>
    <w:p>
      <w:r>
        <w:t>Hỗ trợ phát triển sản xuất liên kết theo chuỗi giá trị trong các ngành, nghề, lĩnh vực khác</w:t>
      </w:r>
    </w:p>
    <w:p>
      <w:r>
        <w:t>Quyết định số 3014/QĐ-UBND ngày 19/12/2023 của Ủy ban nhân dân tỉnh về việc công bố thủ tục hành chính mới ban hành, bị bãi bỏ trong lĩnh vực Phát triển nông thôn thuộc thẩm quyền giải quyết của Uỷ ban nhân dân tỉnh và Ủy ban nhân dân cấp huyện.</w:t>
      </w:r>
    </w:p>
    <w:p>
      <w:r>
        <w:t>2</w:t>
      </w:r>
    </w:p>
    <w:p>
      <w:r>
        <w:t>Hỗ trợ phát triển sản xuất cộng đồng</w:t>
      </w:r>
    </w:p>
    <w:p>
      <w:r>
        <w:t>Phần II. NỘI DUNG QUY TRÌNH</w:t>
      </w:r>
    </w:p>
    <w:p>
      <w:r>
        <w:t>1. Tên thủ tục: Hỗ trợ phát triển sản xuất liên kết theo chuỗi giá trị trong các ngành, nghề, lĩnh vực khác</w:t>
      </w:r>
    </w:p>
    <w:p>
      <w:r>
        <w:t>* Đối với các dự án, kế hoạch liên kết do cơ quan, đơn vị cấp tỉnh triển khai thực hiện</w:t>
      </w:r>
    </w:p>
    <w:p>
      <w:r>
        <w:t>- Thời hạn giải quyết: 13 ngày làm việc, kể từ ngày nhận đủ hồ sơ theo quy định (đối với hồ sơ hợp lệ).</w:t>
      </w:r>
    </w:p>
    <w:p>
      <w:r>
        <w:t>Trong đó: 08 ngày làm việc tại Sở Nông nghiệp và PTNT; 05 ngày làm việc tại UBND tỉnh.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 hành chính công.</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Chi cục Phát triển nông thôn/ Sở Nông nghiệp và PTNT theo quy định tại TT PVHCC tỉnh.</w:t>
      </w:r>
    </w:p>
    <w:p>
      <w:r>
        <w:t>04 giờ làm việc</w:t>
      </w:r>
    </w:p>
    <w:p>
      <w:r>
        <w:t>Bước 2</w:t>
      </w:r>
    </w:p>
    <w:p>
      <w:r>
        <w:t>Trưởng phòng chuyên môn của Chi cục Phát triển nông thôn</w:t>
      </w:r>
    </w:p>
    <w:p>
      <w:r>
        <w:t>Nhận hồ sơ (điện tử) và phân công giải quyết. Phân công chuyên viên xử lý sau đó kiểm tra, xem xét kết quả thẩm định trước khi trình lãnh đạo Chi cục.</w:t>
      </w:r>
    </w:p>
    <w:p>
      <w:r>
        <w:t>04 giờ làm việc</w:t>
      </w:r>
    </w:p>
    <w:p>
      <w:r>
        <w:t>Bước 3</w:t>
      </w:r>
    </w:p>
    <w:p>
      <w:r>
        <w:t>Chuyên viên Chi cục Phát triển nông thôn</w:t>
      </w:r>
    </w:p>
    <w:p>
      <w:r>
        <w:t>- Kiểm tra thực địa, đối chiếu, xác minh sự phù hợp giữa hồ sơ và thực tế, xác định sơ bộ khối lượng đầu tư các hạng mục.</w:t>
      </w:r>
    </w:p>
    <w:p>
      <w:r>
        <w:t>- Tham mưu Hội đồng cấp tỉnh tổ chức họp thẩm định, thống nhất biên bản và tham mưu Tờ trình, dự thảo Quyết định hỗ trợ gửi UBND tỉnh phê duyệt.</w:t>
      </w:r>
    </w:p>
    <w:p>
      <w:r>
        <w:t>48 giờ làm việc</w:t>
      </w:r>
    </w:p>
    <w:p>
      <w:r>
        <w:t>Bước 4</w:t>
      </w:r>
    </w:p>
    <w:p>
      <w:r>
        <w:t>Lãnh đạo Sở Nông nghiệp và PTNT</w:t>
      </w:r>
    </w:p>
    <w:p>
      <w:r>
        <w:t>Xem xét và phê duyệt Tờ trình và Dự thảo Quyết định hỗ trợ gửi UBND tỉnh.</w:t>
      </w:r>
    </w:p>
    <w:p>
      <w:r>
        <w:t>02 giờ làm việc</w:t>
      </w:r>
    </w:p>
    <w:p>
      <w:r>
        <w:t>Bước 5</w:t>
      </w:r>
    </w:p>
    <w:p>
      <w:r>
        <w:t>Bộ phận văn thư của Sở Nông nghiệp và PTNT</w:t>
      </w:r>
    </w:p>
    <w:p>
      <w:r>
        <w:t>Vào số văn bản, đóng dấu, ký số, chuyển hồ sơ (gồm bản điện tử và bản giấy) cho Chi cục Phát triển nông thôn/Sở Nông nghiệp và PTNT trình hồ sơ liên thông lên UBND tỉnh</w:t>
      </w:r>
    </w:p>
    <w:p>
      <w:r>
        <w:t>02 giờ làm việc</w:t>
      </w:r>
    </w:p>
    <w:p>
      <w:r>
        <w:t>Bước 6</w:t>
      </w:r>
    </w:p>
    <w:p>
      <w:r>
        <w:t>Chi cục Phát triển nông thôn</w:t>
      </w:r>
    </w:p>
    <w:p>
      <w:r>
        <w:t>Liên thông hồ sơ lên UBND tỉnh</w:t>
      </w:r>
    </w:p>
    <w:p>
      <w:r>
        <w:t>04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04 giờ làm việc</w:t>
      </w:r>
    </w:p>
    <w:p>
      <w:r>
        <w:t>Bước 8</w:t>
      </w:r>
    </w:p>
    <w:p>
      <w:r>
        <w:t>Chuyên viên VP UBND tỉnh</w:t>
      </w:r>
    </w:p>
    <w:p>
      <w:r>
        <w:t>Xem xét, xử lý hồ sơ, trình Lãnh đạo UBND tỉnh phê duyệt.</w:t>
      </w:r>
    </w:p>
    <w:p>
      <w:r>
        <w:t>24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cho Trung tâm PV hành chính công tỉnh.</w:t>
      </w:r>
    </w:p>
    <w:p>
      <w:r>
        <w:t>04 giờ làm việc</w:t>
      </w:r>
    </w:p>
    <w:p>
      <w:r>
        <w:t>Bước 12</w:t>
      </w:r>
    </w:p>
    <w:p>
      <w:r>
        <w:t>Bộ phận TN&amp;TKQ của Sở Nông nghiệp và PTNT</w:t>
      </w:r>
    </w:p>
    <w:p>
      <w:r>
        <w:t>Xác nhận trên phần mềm một cửa;</w:t>
      </w:r>
    </w:p>
    <w:p>
      <w:r>
        <w:t>Trả Quyết định phê duyệt hỗ trợ cho cá nhân/tổ chức.</w:t>
      </w:r>
    </w:p>
    <w:p>
      <w:r>
        <w:t>Tổng thời gian giải quyết TTHC</w:t>
      </w:r>
    </w:p>
    <w:p>
      <w:r>
        <w:t>104 giờ làm việc</w:t>
      </w:r>
    </w:p>
    <w:p>
      <w:r>
        <w:t>* Đối với các dự án, kế hoạch liên kết do cơ quan, đơn vị cấp huyện triển khai thực hiện</w:t>
      </w:r>
    </w:p>
    <w:p>
      <w:r>
        <w:t>- Thời hạn giải quyết: 13 ngày làm việc, kể từ ngày nhận đủ hồ sơ theo quy định.</w:t>
      </w:r>
    </w:p>
    <w:p>
      <w:r>
        <w:t>Trong đó:  08  ngày làm việc tại Phòng Nông nghiệp và Phát triển nông thôn/Phòng Kinh tế; 05 ngày làm việc tại UBND cấp huyện.</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tại Trung tâm Hành chính công cấp huyện</w:t>
      </w:r>
    </w:p>
    <w:p>
      <w:r>
        <w:t>- Bộ phận HC-TH của Trung tâm Hành chính công cấp huyện</w:t>
      </w:r>
    </w:p>
    <w:p>
      <w:r>
        <w:t>- Kiểm tra, hướng dẫn, tiếp nhận hồ sơ, gửi phiếu hẹn trả cho cá nhân/tổ chức;</w:t>
      </w:r>
    </w:p>
    <w:p>
      <w:r>
        <w:t>- Số hóa hồ sơ, chuyển hồ sơ trên phần mềm một cửa và hồ sơ giấy  (trừ trường hợp hồ sơ nộp trực tuyến)  cho Phòng Nông nghiệp và PTNT/Phòng Kinh tế xử lý hồ sơ.</w:t>
      </w:r>
    </w:p>
    <w:p>
      <w:r>
        <w:t>04 giờ làm việc</w:t>
      </w:r>
    </w:p>
    <w:p>
      <w:r>
        <w:t>Bước 2</w:t>
      </w:r>
    </w:p>
    <w:p>
      <w:r>
        <w:t>Lãnh đạo Phòng Nông nghiệp và PTNT/Phòng Kinh tế</w:t>
      </w:r>
    </w:p>
    <w:p>
      <w:r>
        <w:t>Phân công Chuyên viên phụ trách kiểm tra, thụ lý hồ sơ</w:t>
      </w:r>
    </w:p>
    <w:p>
      <w:r>
        <w:t>04 giờ làm việc</w:t>
      </w:r>
    </w:p>
    <w:p>
      <w:r>
        <w:t>Bước 3</w:t>
      </w:r>
    </w:p>
    <w:p>
      <w:r>
        <w:t>Chuyên viên Phòng Nông nghiệp và PTNT/Phòng Kinh tế</w:t>
      </w:r>
    </w:p>
    <w:p>
      <w:r>
        <w:t>- Kiểm tra hồ sơ, kiểm tra thực địa để đối chiếu, xác minh sự phù hợp giữa hồ sơ và thực tế.</w:t>
      </w:r>
    </w:p>
    <w:p>
      <w:r>
        <w:t>- Tham mưu Hội đồng cấp huyện tổ chức họp thẩm định, thống nhất biên bản và tham mưu Tờ trình, dự thảo Quyết định hỗ trợ gửi UBND cấp huyện phê duyệt.</w:t>
      </w:r>
    </w:p>
    <w:p>
      <w:r>
        <w:t>48 giờ làm việc</w:t>
      </w:r>
    </w:p>
    <w:p>
      <w:r>
        <w:t>Bước 4</w:t>
      </w:r>
    </w:p>
    <w:p>
      <w:r>
        <w:t>Lãnh đạo Phòng Nông nghiệp và PTNT/Phòng Kinh tế</w:t>
      </w:r>
    </w:p>
    <w:p>
      <w:r>
        <w:t>Ban hành Tờ trình và Dự thảo Quyết định hỗ trợ gửi UBND cấp huyện phê duyệt</w:t>
      </w:r>
    </w:p>
    <w:p>
      <w:r>
        <w:t>02 giờ làm việc</w:t>
      </w:r>
    </w:p>
    <w:p>
      <w:r>
        <w:t>Bước 5</w:t>
      </w:r>
    </w:p>
    <w:p>
      <w:r>
        <w:t>Bộ phận văn thư của Phòng Nông nghiệp và PTNT/Phòng Kinh tế</w:t>
      </w:r>
    </w:p>
    <w:p>
      <w:r>
        <w:t>Vào số văn bản, đóng dấu, ký số, chuyển hồ sơ (gồm bản điện tử và bản giấy) cho Chuyên viên Phòng Nông nghiệp và PTNT/Phòng Kinh tế trình hồ sơ liên thông lên UBND cấp huyện</w:t>
      </w:r>
    </w:p>
    <w:p>
      <w:r>
        <w:t>02 giờ làm việc</w:t>
      </w:r>
    </w:p>
    <w:p>
      <w:r>
        <w:t>Bước 6</w:t>
      </w:r>
    </w:p>
    <w:p>
      <w:r>
        <w:t>Chuyên viên Phòng Nông nghiệp và PTNT/Phòng Kinh tế</w:t>
      </w:r>
    </w:p>
    <w:p>
      <w:r>
        <w:t>Liên thông hồ sơ lên UBND cấp huyện</w:t>
      </w:r>
    </w:p>
    <w:p>
      <w:r>
        <w:t>04 giờ làm việc</w:t>
      </w:r>
    </w:p>
    <w:p>
      <w:r>
        <w:t>Bước 7</w:t>
      </w:r>
    </w:p>
    <w:p>
      <w:r>
        <w:t>UBND cấp huyện</w:t>
      </w:r>
    </w:p>
    <w:p>
      <w:r>
        <w:t>Tiếp nhận hồ sơ, xem xét, xử lý hồ sơ, phê duyệt Quyết định hỗ trợ; chuyển kết quả cho Bộ phận TN&amp;TKQ Phòng Nông nghiệp và PTNT/Phòng Kinh tế</w:t>
      </w:r>
    </w:p>
    <w:p>
      <w:r>
        <w:t>40 giờ làm việc</w:t>
      </w:r>
    </w:p>
    <w:p>
      <w:r>
        <w:t>Bước 8</w:t>
      </w:r>
    </w:p>
    <w:p>
      <w:r>
        <w:t>Bộ phận TN&amp;TKQ tại Trung tâm HCC huyện</w:t>
      </w:r>
    </w:p>
    <w:p>
      <w:r>
        <w:t>Xác nhận trên phần mềm một cửa;</w:t>
      </w:r>
    </w:p>
    <w:p>
      <w:r>
        <w:t>Trả Quyết định phê duyệt hỗ trợ cho cá nhân/tổ chức.</w:t>
      </w:r>
    </w:p>
    <w:p>
      <w:r>
        <w:t>Tổng thời gian giải quyết TTHC</w:t>
      </w:r>
    </w:p>
    <w:p>
      <w:r>
        <w:t>104 giờ làm việc</w:t>
      </w:r>
    </w:p>
    <w:p>
      <w:r>
        <w:t>2. Tên thủ tục: Hỗ trợ phát triển sản xuất cộng đồng.</w:t>
      </w:r>
    </w:p>
    <w:p>
      <w:r>
        <w:t>- Thời hạn giải quyết: 11 ngày làm việc, kể từ ngày nhận đủ hồ sơ theo quy định.  Trong đó: UBND cấp xã 02 ngày làm việc, 07 ngày làm việc tại Phòng Nông nghiệp và Phát triển nông thôn/Phòng Kinh tế; 02 ngày làm việc tại UBND cấp huyện.</w:t>
      </w:r>
    </w:p>
    <w:p>
      <w:r>
        <w:t>- Quy trình nội bộ, quy trình điện tử:</w:t>
      </w:r>
    </w:p>
    <w:p>
      <w:r>
        <w:t>Thứ tự công việc</w:t>
      </w:r>
    </w:p>
    <w:p>
      <w:r>
        <w:t>Đơn vị/người thực hiện</w:t>
      </w:r>
    </w:p>
    <w:p>
      <w:r>
        <w:t>Nội dung công việc</w:t>
      </w:r>
    </w:p>
    <w:p>
      <w:r>
        <w:t>Thời gian thực hiện  )</w:t>
      </w:r>
    </w:p>
    <w:p>
      <w:r>
        <w:t>Bước 1</w:t>
      </w:r>
    </w:p>
    <w:p>
      <w:r>
        <w:t>Bộ phận TN và TKQ hiện đại cấp xã</w:t>
      </w:r>
    </w:p>
    <w:p>
      <w:r>
        <w:t>- Kiểm tra, hướng dẫn, tiếp nhận hồ sơ, gửi phiếu hẹn trả cho cá nhân/tổ chức.</w:t>
      </w:r>
    </w:p>
    <w:p>
      <w:r>
        <w:t>- Số hóa hồ sơ, chuyển hồ sơ trên phần mềm một cửa và hồ sơ giấy  (trừ trường hợp hồ sơ nộp trực tuyến) cho  Bộ phận TN&amp;TKQ tại Trung tâm Hành chính công cấp huyện.</w:t>
      </w:r>
    </w:p>
    <w:p>
      <w:r>
        <w:t>16 giờ làm việc</w:t>
      </w:r>
    </w:p>
    <w:p>
      <w:r>
        <w:t>Bước 2</w:t>
      </w:r>
    </w:p>
    <w:p>
      <w:r>
        <w:t>- Bộ phận TN&amp;TKQ tại Trung tâm Hành chính công cấp huyện</w:t>
      </w:r>
    </w:p>
    <w:p>
      <w:r>
        <w:t>- Bộ phận HC-TH của Trung tâm Hành chính công cấp huyện</w:t>
      </w:r>
    </w:p>
    <w:p>
      <w:r>
        <w:t>- Kiểm tra, tiếp nhận hồ sơ, gửi phiếu hẹn trả cho Bộ phận TN và TKQ hiện đại cấp xã; chuyển hồ sơ trên phần mềm một cửa và hồ sơ giấy  (trừ trường hợp hồ sơ nộp trực tuyến)  cho Phòng Nông nghiệp và PTNT/Phòng Kinh tế xử lý hồ sơ.</w:t>
      </w:r>
    </w:p>
    <w:p>
      <w:r>
        <w:t>04 giờ làm việc</w:t>
      </w:r>
    </w:p>
    <w:p>
      <w:r>
        <w:t>Bước 3</w:t>
      </w:r>
    </w:p>
    <w:p>
      <w:r>
        <w:t>Lãnh đạo Phòng Nông nghiệp và PTNT/Phòng Kinh tế</w:t>
      </w:r>
    </w:p>
    <w:p>
      <w:r>
        <w:t>Phân công Chuyên viên phụ trách kiểm tra, thụ lý hồ sơ</w:t>
      </w:r>
    </w:p>
    <w:p>
      <w:r>
        <w:t>04 giờ làm việc</w:t>
      </w:r>
    </w:p>
    <w:p>
      <w:r>
        <w:t>Bước 4</w:t>
      </w:r>
    </w:p>
    <w:p>
      <w:r>
        <w:t>Chuyên viên Phòng Nông nghiệp và PTNT/Phòng Kinh tế</w:t>
      </w:r>
    </w:p>
    <w:p>
      <w:r>
        <w:t>- Kiểm tra hồ sơ, tổ chức rà soát</w:t>
      </w:r>
    </w:p>
    <w:p>
      <w:r>
        <w:t>- Tham mưu UBND cấp huyện tham mưu thành lập Tổ thẩm định</w:t>
      </w:r>
    </w:p>
    <w:p>
      <w:r>
        <w:t>- Tham mưu Tổ thẩm định tổ chức họp thẩm định, thống nhất biên bản và tham mưu Tờ trình, dự thảo Quyết định hỗ trợ gửi UBND cấp huyện phê duyệt.</w:t>
      </w:r>
    </w:p>
    <w:p>
      <w:r>
        <w:t>40 giờ làm việc</w:t>
      </w:r>
    </w:p>
    <w:p>
      <w:r>
        <w:t>Bước 5</w:t>
      </w:r>
    </w:p>
    <w:p>
      <w:r>
        <w:t>Lãnh đạo Phòng Nông nghiệp và PTNT/Phòng Kinh tế</w:t>
      </w:r>
    </w:p>
    <w:p>
      <w:r>
        <w:t>Ban hành Tờ trình và Dự thảo Quyết định hỗ trợ gửi UBND cấp huyện phê duyệt</w:t>
      </w:r>
    </w:p>
    <w:p>
      <w:r>
        <w:t>02 giờ làm việc</w:t>
      </w:r>
    </w:p>
    <w:p>
      <w:r>
        <w:t>Bước 6</w:t>
      </w:r>
    </w:p>
    <w:p>
      <w:r>
        <w:t>Bộ phận văn thư của Phòng Nông nghiệp và PTNT/Phòng Kinh tế</w:t>
      </w:r>
    </w:p>
    <w:p>
      <w:r>
        <w:t>Vào số văn bản, đóng dấu, ký số, chuyển hồ sơ (gồm bản điện tử và bản giấy) cho Chuyên viên Phòng Nông nghiệp và PTNT/Phòng Kinh tế trình hồ sơ liên thông lên UBND cấp huyện</w:t>
      </w:r>
    </w:p>
    <w:p>
      <w:r>
        <w:t>02 giờ làm việc</w:t>
      </w:r>
    </w:p>
    <w:p>
      <w:r>
        <w:t>Bước 7</w:t>
      </w:r>
    </w:p>
    <w:p>
      <w:r>
        <w:t>Chuyên viên Phòng Nông nghiệp và PTNT/Phòng Kinh tế</w:t>
      </w:r>
    </w:p>
    <w:p>
      <w:r>
        <w:t>Liên thông hồ sơ lên UBND cấp huyện</w:t>
      </w:r>
    </w:p>
    <w:p>
      <w:r>
        <w:t>04 giờ làm việc</w:t>
      </w:r>
    </w:p>
    <w:p>
      <w:r>
        <w:t>Bước 8</w:t>
      </w:r>
    </w:p>
    <w:p>
      <w:r>
        <w:t>UBND cấp huyện</w:t>
      </w:r>
    </w:p>
    <w:p>
      <w:r>
        <w:t>Tiếp nhận hồ sơ, xem xét, xử lý hồ sơ, phê duyệt Quyết định hỗ trợ; chuyển kết quả cho Bộ phận TN&amp;TKQ Phòng Nông nghiệp và PTNT/Phòng Kinh tế</w:t>
      </w:r>
    </w:p>
    <w:p>
      <w:r>
        <w:t>16 giờ làm việc</w:t>
      </w:r>
    </w:p>
    <w:p>
      <w:r>
        <w:t>Bước 9</w:t>
      </w:r>
    </w:p>
    <w:p>
      <w:r>
        <w:t>Bộ phận TN&amp;TKQ tại Trung tâm HCC huyện</w:t>
      </w:r>
    </w:p>
    <w:p>
      <w:r>
        <w:t>Xác nhận trên phần mềm một cửa;</w:t>
      </w:r>
    </w:p>
    <w:p>
      <w:r>
        <w:t>Trả Quyết định phê duyệt hỗ trợ cho Bộ phận TN và TKQ hiện đại cấp xã.</w:t>
      </w:r>
    </w:p>
    <w:p>
      <w:r>
        <w:t>Bước 10</w:t>
      </w:r>
    </w:p>
    <w:p>
      <w:r>
        <w:t>Bộ phận TN và TKQ hiện đại cấp xã</w:t>
      </w:r>
    </w:p>
    <w:p>
      <w:r>
        <w:t>Trả Quyết định phê duyệt hỗ trợ cho cá nhân/tổ chức.</w:t>
      </w:r>
    </w:p>
    <w:p>
      <w:r>
        <w:t>Tổng thời gian giải quyết TTHC</w:t>
      </w:r>
    </w:p>
    <w:p>
      <w:r>
        <w:t>88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