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3126/QĐ-UBND năm 2024 Kế hoạch hành động thực hiện Nghị quyết 98/NQ-CP về Chương trình hành động của Chính phủ thực hiện Chỉ thị 27-CT/TW tăng cường sự lãnh đạo của Đảng đối với công tác thực hành tiết kiệm, chống lãng phí do tỉnh Thanh Hóa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25/07/2024</w:t>
            </w:r>
          </w:p>
        </w:tc>
      </w:tr>
      <w:tr>
        <w:tc>
          <w:tcPr>
            <w:tcW w:type="dxa" w:w="4320"/>
          </w:tcPr>
          <w:p>
            <w:r>
              <w:t>Ngày hiệu lực</w:t>
            </w:r>
          </w:p>
        </w:tc>
        <w:tc>
          <w:tcPr>
            <w:tcW w:type="dxa" w:w="4320"/>
          </w:tcPr>
          <w:p>
            <w:r>
              <w:t>25/07/2024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3126/QĐ-UBND</w:t>
      </w:r>
    </w:p>
    <w:p>
      <w:r>
        <w:t>Thanh Hóa, ngày 25 tháng 7 năm 2024</w:t>
      </w:r>
    </w:p>
    <w:p>
      <w:r>
        <w:t>QUYẾT ĐỊNH</w:t>
      </w:r>
    </w:p>
    <w:p>
      <w:r>
        <w:t>VỀ VIỆC BAN HÀNH KẾ HOẠCH HÀNH ĐỘNG THỰC HIỆN NGHỊ QUYẾT SỐ 98/NQ-CP NGÀY 26/6/2024 CỦA CHÍNH PHỦ BAN HÀNH CHƯƠNG TRÌNH HÀNH ĐỘNG CỦA CHÍNH PHỦ THỰC HIỆN CHỈ THỊ SỐ 27-CT/TW NGÀY 25/12/2023 CỦA BỘ CHÍNH TRỊ VỀ TĂNG CƯỜNG SỰ LÃNH ĐẠO CỦA ĐẢNG ĐỐI VỚI CÔNG TÁC THỰC HÀNH TIẾT KIỆM, CHỐNG LÃNG PHÍ</w:t>
      </w:r>
    </w:p>
    <w:p>
      <w:r>
        <w:t>ỦY BAN NHÂN DÂN TỈNH THANH HÓA</w:t>
      </w:r>
    </w:p>
    <w:p>
      <w:r>
        <w:t>Căn cứ Luật Tổ chức chính quyền địa phương ngày 19/6/201 5; Luật sửa đổi, bổ sung một số điều của Luật Tổ chức Chính phủ và Luật Tổ chức chính quyền địa phương ngày 22/11/2019;</w:t>
      </w:r>
    </w:p>
    <w:p>
      <w:r>
        <w:t>Căn cứ Luật Thực hành tiết kiệm, chống lãng phí ngày 26/11/2013;</w:t>
      </w:r>
    </w:p>
    <w:p>
      <w:r>
        <w:t>Căn cứ Chỉ thị 27-CT/TW ngày 25/12/2023 của Bộ chính trị về tăng cường sự lãnh đạo của Đảng đối với công tác thực hành tiết kiệm, chống lãng   phí;</w:t>
      </w:r>
    </w:p>
    <w:p>
      <w:r>
        <w:t>Căn cứ Nghị định số 84/2014/NĐ-CP ngày 08/9/2014 của Chính phủ quy định chi tiết một số điều của Luật Thực hành tiết kiệm, chống lãng phí;</w:t>
      </w:r>
    </w:p>
    <w:p>
      <w:r>
        <w:t>Căn cứ Nghị quyết số 98/NQ-CP ngày 26/6/2024 của Chính phủ về ban hành Chương trình hành động của Chính phủ thực hiện Chỉ thị số 27-CT/TW ngày 25/12/2023 của Bộ Chính trị về tăng cường sự lãnh đạo của Đảng đối với công tác thực hành tiết kiệm, chống lãng phí;</w:t>
      </w:r>
    </w:p>
    <w:p>
      <w:r>
        <w:t>Căn cứ Quyết định số 1845/QĐ-TTg ngày 02/11/2021 của Thủ tướng Chính phủ ban hành Chương trình tổng thể của Chính phủ về thực hành tiết kiệm, chống lãng phí giai đoạn 2021-2025; Quyết định số 1764/QĐ-TTg ngày   31/12/2023 của Thủ tướng Chính phủ về việc ban hành Chương trình tổng thể của Chính phủ về thực hành tiết kiệm, chống lãng phí năm 2024;</w:t>
      </w:r>
    </w:p>
    <w:p>
      <w:r>
        <w:t>Căn cứ Thông tư số 188/2014/TT-BTC ngày 10/12/2014 của Bộ trưởng Bộ Tài chính hướng dẫn một số điều của Nghị định 84/2014/NĐ-CP ngày 08/9/2014 của Chính phủ quy định chi tiết một số điều của Luật Thực hành tiết kiệm, chống lãng phí; Thông tư số 129/2017/TT-BTC ngày 04/12/2017 của Bộ trưởng Bộ Tài chính quy định tiêu chí đánh giá kết quả thực hành tiết kiệm, chống lãng phí trong chi thường xuyên;</w:t>
      </w:r>
    </w:p>
    <w:p>
      <w:r>
        <w:t>Căn cứ Quyết định số 294/QĐ-UBND ngày 18/01/2022 của Chủ tịch UBND tỉnh về việc ban hành Chương trình thực hành tiết kiệm, chống lãng phí giai đoạn 2021 - 2025 tỉnh Thanh Hóa; Quyết định số 1228/QĐ-UBND ngày   28/3/2024 của Chủ tịch UBND tỉnh về việc ban hành Chương trình thực hành tiết kiệm, chống lãng phí năm 2024 tỉnh Thanh Hóa;</w:t>
      </w:r>
    </w:p>
    <w:p>
      <w:r>
        <w:t>Theo đề nghị của Giám đốc Sở Tài chính tại Tờ trình số 4048/TTr-STC   ngày 18/7/2024 về việc ban hành Kế hoạch hành động thực hiện Nghị quyết số   98/NQ-CP ngày 26/6/2024 của Chính phủ ban hành Chương trình hành động thực hiện Chỉ thị số 27-CT/TW ngày 25/12/2023 của Bộ Chính trị về tăng cường sự lãnh đạo của Đảng đối với công tác thực hành tiết kiệm, chống lãng phí .</w:t>
      </w:r>
    </w:p>
    <w:p>
      <w:r>
        <w:t>QUYẾT ĐỊNH:</w:t>
      </w:r>
    </w:p>
    <w:p>
      <w:r>
        <w:t>Điều 1.  Ban hành kèm theo Quyết định này “Kế hoạch hành động thực hiện Nghị quyết số 98/NQ-CP ngày 26/6/2024 của Chính phủ về ban hành Chương trình hành động của Chính phủ thực hiện Chỉ thị số 27-CT/TW ngày 25/12/2023 của Bộ Chính trị về tăng cường sự lãnh đạo của Đảng đối với công tác thực hành tiết kiệm, chống lãng phí”</w:t>
      </w:r>
    </w:p>
    <w:p>
      <w:r>
        <w:t>Điều 2.  Quyết định này có hiệu lực thi hành kể từ ngày ký.</w:t>
      </w:r>
    </w:p>
    <w:p>
      <w:r>
        <w:t>Chánh Văn phòng UBND tỉnh, Giám đốc các sở, Trưởng các ban, ngành, đoàn thể, đơn vị cấp tỉnh; Chủ tịch UBND các huyện, thị xã, thành phố; Tổng giám đốc, Giám đốc các Công ty TNHH một thành viên do Nhà nước nắm giữ 100% vốn điều lệ thuộc tỉnh Thanh Hóa quản lý, Thủ trưởng các cơ quan, đơn vị có liên quan chịu trách nhiệm thi hành Quyết định này./.</w:t>
      </w:r>
    </w:p>
    <w:p>
      <w:r>
        <w:t>Nơi nhận:</w:t>
      </w:r>
    </w:p>
    <w:p>
      <w:r>
        <w:t>- Như Điều 2 Quyết định;</w:t>
      </w:r>
    </w:p>
    <w:p>
      <w:r>
        <w:t>- Văn phòng Chính phủ (để b/c);- Bộ Tài chính (để b/c);</w:t>
      </w:r>
    </w:p>
    <w:p>
      <w:r>
        <w:t>- Thường trực: Tỉnh ủy, HĐND tỉnh (để b/c);</w:t>
      </w:r>
    </w:p>
    <w:p>
      <w:r>
        <w:t>- Chủ tịch, các Phó Chủ tịch UBND tỉnh;</w:t>
      </w:r>
    </w:p>
    <w:p>
      <w:r>
        <w:t>- Ủy ban Mặt trận Tổ quốc tỉnh;</w:t>
      </w:r>
    </w:p>
    <w:p>
      <w:r>
        <w:t>- Cổng TTĐT tỉnh Thanh Hóa;</w:t>
      </w:r>
    </w:p>
    <w:p>
      <w:r>
        <w:t>- Lưu: VT, KTTC. (thht)</w:t>
      </w:r>
    </w:p>
    <w:p>
      <w:r>
        <w:t>TM. ỦY BAN NHÂN DÂN</w:t>
      </w:r>
    </w:p>
    <w:p>
      <w:r>
        <w:t>KT. CHỦ TỊCH</w:t>
      </w:r>
    </w:p>
    <w:p>
      <w:r>
        <w:t>PHÓ CHỦ TỊCH</w:t>
      </w:r>
    </w:p>
    <w:p>
      <w:r>
        <w:t>Nguyễn Văn Thi</w:t>
      </w:r>
    </w:p>
    <w:p>
      <w:r>
        <w:t>KẾ HOẠCH HÀNH ĐỘNG</w:t>
      </w:r>
    </w:p>
    <w:p>
      <w:r>
        <w:t>THỰC HIỆN NGHỊ QUYẾT SỐ 98/NQ-CP NGÀY 26/6/2024 CỦA CHÍNH PHỦ BAN HÀNH CHƯƠNG TRÌNH HÀNH ĐỘNG CỦA CHÍNH PHỦ THỰC HIỆN CHỈ THỊ SỐ 27-CT/TW NGÀY 25/12/2023 CỦA BỘ CHÍNH TRỊ VỀ TĂNG CƯỜNG SỰ LÃNH ĐẠO CỦA ĐẢNG ĐỐI VỚI CÔNG TÁC THỰC HÀNH TIẾT KIỆM, CHỐNG LÃNG PHÍ</w:t>
      </w:r>
    </w:p>
    <w:p>
      <w:r>
        <w:t>(Ban hành kèm theo Quyết định số: 3126/QĐ-UBND ngày 25 tháng 7 năm 2024 của Ủy ban nhân dân tỉnh Thanh Hóa)</w:t>
      </w:r>
    </w:p>
    <w:p>
      <w:r>
        <w:t>Thực hiện Nghị quyết số 98/NQ-CP ngày 26/6/2024 của Chính phủ ban hành Chương trình hành động của Chính phủ thực hiện Chỉ thị số 27-CT/TW ngày 25/12/2023 của Bộ Chính trị về tăng cường sự lãnh đạo của Đảng đối với công tác thực hành tiết kiệm, chống lãng phí , UBND tỉnh ban hành Kế hoạch hành động thực hiện Nghị quyết số 98/NQ-CP ngày 26/6/2024 của Chính phủ trên địa bàn tỉnh như sau:</w:t>
      </w:r>
    </w:p>
    <w:p>
      <w:r>
        <w:t>I. MỤC ĐÍCH VÀ YÊU CẦU</w:t>
      </w:r>
    </w:p>
    <w:p>
      <w:r>
        <w:t>1. Quán triệt và tổ chức thực hiện nghiêm túc mục tiêu, yêu cầu và các giải pháp trọng tâm của Nghị quyết số 98/NQ-CP ngày 26/6/2024 của Chính phủ ban hành Chương trình hành động của Chính phủ thực hiện Chỉ thị số 27- CT/TW ngày 25/12/2023 của Bộ Chính trị về tăng cường sự lãnh đạo của Đảng đối với công tác thực hành tiết kiệm, chống lãng phí (sau đây gọi là Nghị quyết số 98/NQ-CP).</w:t>
      </w:r>
    </w:p>
    <w:p>
      <w:r>
        <w:t>2. Xá định rõ nhiệm vụ, trách nhiệm đối với từng sở, ban, ngành, đoàn thể, đơn vị cấp tỉnh; UBND các huyện, thị xã, thành phố, các doanh nghiệp nhà nước thuộc tỉnh quản lý, đặc biệt là trách nhiệm của người đứng đầu để từ đó đề ra giải pháp để các cơ quan, tổ chức, đơn vị xây dựng kế hoạch hành động, tổ chức triển khai, kiểm tra, giám sát, đánh giá việc thực hiện Nghị quyết số 98/NQ-CP đạt hiệu quả cao nhất; qua đó tạo chuyển biến mạnh mẽ, tích cực trong nhận thức về công tác thực hành tiết kiệm, chống lãng phí tại tất cả các cơ quan, tổ chức, đơn vị, góp phần nâng cao hiệu quả huy động, phân bổ, sử dụng các nguồn lực kinh tế - xã hội cho phát triển của tỉnh, nâng cao cuộc sống Nhân dân trên địa bàn, góp phần phát triển của đất nước .</w:t>
      </w:r>
    </w:p>
    <w:p>
      <w:r>
        <w:t>II. NHIỆM VỤ, GIẢI PHÁP</w:t>
      </w:r>
    </w:p>
    <w:p>
      <w:r>
        <w:t>1. Quán triệt, nâng cao nhận thức, tổ chức triển khai thực hiện nghiêm chủ trương của Đảng, chính sách, pháp luật của Nhà nước về công tác thực hành tiết kiệm, chống lãng phí; tăng cường công tác giáo dục, tuyên truyền, vận động về thực hành tiết kiệm, chống lãng phí. Chú trọng xây dựng kế hoạch, chương trình cụ thể để thực hiện công tác thực hành tiết kiệm, chống lãng phí, trong đó cần phân công, phân cấp cụ thể, rõ ràng trách nhiệm của từng cơ quan, tổ chức, đơn vị trực thuộc, từng cán bộ, công chức, viên chức, gắn với công tác kiểm tra, đánh giá thường xuyên, đảm bảo việc thực hiện kế hoạch, chương trình hiệu quả, có chất lượng; nêu cao trách nhiệm của người đứng đầu trong lãnh đạo, chỉ đạo công tác thực hành tiết kiệm, chống lãng phí gắn với thực hiện chức trách, nhiệm vụ được giao. Đẩy mạnh công tác tuyên truyền, giáo dục nâng cao nhận thức về thực hành tiết kiệm, chống lãng phí theo hướng đa dạng hoá, đổi mới hình thức và huy động sự tham gia của các cơ quan báo chí trong công tác tuyên truyền, vận động để nâng cao hiệu quả thực hiện. Tăng cường lồng ghép nội dung giáo dục thực hành tiết kiệm, chống lãng phí trong hệ thống giáo dục.</w:t>
      </w:r>
    </w:p>
    <w:p>
      <w:r>
        <w:t>- Triển khai thực hiện :</w:t>
      </w:r>
    </w:p>
    <w:p>
      <w:r>
        <w:t>+ Sở Thông tin và Truyền thông chủ trì, phối hợp với các cơ quan liên quan, chỉ đạo các cơ quan báo chí, thông tin đại chúng trên địa bàn đẩy mạnh tuyên truyền vận động Nhân dân thực hiện công tác thực hành tiết kiệm, chống lãng phí, xây dựng nếp sống văn minh.</w:t>
      </w:r>
    </w:p>
    <w:p>
      <w:r>
        <w:t>+ Sở Giáo dục và Đào tạo chủ trì, phối hợp với các đơn vị có liên quan, thực hiện việc lồng ghép nội dung giáo dục thực hành tiết kiệm, chống lãng phí trong hệ thống giáo dục quốc dân.</w:t>
      </w:r>
    </w:p>
    <w:p>
      <w:r>
        <w:t>+ Các sở, ban, ngành, đoàn thể, đơn vị cấp tỉnh; UBND các huyện, thị xã, thành phố, theo chức năng, nhiệm vụ được giao và phạm vi, lĩnh vực quản lý, tổ chức thực hiện đầy đủ các nhiệm vụ, giải pháp nêu trên.</w:t>
      </w:r>
    </w:p>
    <w:p>
      <w:r>
        <w:t>- Thời gian thực hiện : Hoàn thành việc quán triệt trong quý III năm 2024 và thực hiện thường xuyên.</w:t>
      </w:r>
    </w:p>
    <w:p>
      <w:r>
        <w:t>2. Rà soát, bổ sung, hoàn thiện các nội quy, quy định, quy chế… về công tác thực hành tiết kiệm, chống lãng phí theo hướng lấy tiết kiệm làm mục tiêu, chống lãng phí là nhiệm vụ và bảo đảm tính khả thi; xác định rõ trách nhiệm, nhiệm vụ, quyền hạn của cơ quan, tổ chức, tập thể, cá nhân, nhất là người đứng đầu; quy định cụ thể hành vi vi phạm, hình thức xử lý; chú trọng các lĩnh vực dễ xảy ra thất thoát, lãng phí, tiêu cực như đấu thầu, đấu giá, quản lý, sử dụng đất đai, tài nguyên, tín dụng, quản lý tài sản công, đầu tư công, sử dụng vốn, tài sản nhà nước, định mức kinh tế - kỹ thuật, đơn giá, chế độ chi tiêu công làm căn cứ để giảm hao phí, nâng cao hiệu quả thực hành tiết kiệm, chống lãng phí .</w:t>
      </w:r>
    </w:p>
    <w:p>
      <w:r>
        <w:t>- Triển khai thực hiện : Các sở, ban, ngành, đoàn thể, đơn vị cấp tỉnh; UBND các huyện, thị xã, thành phố tổ chức thực hiện, đảm bảo theo quy định.</w:t>
      </w:r>
    </w:p>
    <w:p>
      <w:r>
        <w:t>- Thời gian thực hiện : Hoàn thành trong năm 2024 và thực hiện thường xuyên.</w:t>
      </w:r>
    </w:p>
    <w:p>
      <w:r>
        <w:t>3. Xây dựng và tổ chức triển khai có hiệu quả chương trình thực hành tiết kiệm, chống lãng phí 5 năm, hàng năm, bảo đảm toàn diện, có trọng tâm, trọng điểm, chú trọng các lĩnh vực then chốt như đất đai, tài nguyên, khoáng sản, ngân sách nhà nước, tài sản công; thực hiện nghiêm các quy định về mua sắm công, xây dựng và sử dụng trụ sở, tổ chức hội nghị, lễ kỷ niệm, tiếp khách, đi công tác, đi nước ngoài bảo đảm thiết thực, hiệu quả, không lãng phí, phô trương.</w:t>
      </w:r>
    </w:p>
    <w:p>
      <w:r>
        <w:t>- Triển khai thực hiện : Các sở, ban, ngành, đoàn thể, đơn vị cấp tỉnh; UBND các huyện, thị xã, thành phố.</w:t>
      </w:r>
    </w:p>
    <w:p>
      <w:r>
        <w:t>- Thời gian thực hiện : Hoàn thành việc quán triệt trong quý III năm 2024 và thực hiện thường xuyên.</w:t>
      </w:r>
    </w:p>
    <w:p>
      <w:r>
        <w:t>4. Tăng cường công tác quản lý nhà nước, siết chặt kỷ luật, kỷ cương, triệt để tiết kiệm, chống lãng phí, nâng cao hiệu quả quản lý và sử dụng các nguồn lực; cụ thể là:</w:t>
      </w:r>
    </w:p>
    <w:p>
      <w:r>
        <w:t>a) Tăng cường nâng cao hiệu quả trong quản lý sử dụng tài nguyên. Khai thác, sử dụng tiết kiệm, hiệu quả, bền vững đối với đất đai, tài nguyên, khoáng sản, giảm thiểu thất thoát, lãng phí, tác động tiêu cực đến môi trường.</w:t>
      </w:r>
    </w:p>
    <w:p>
      <w:r>
        <w:t>- Triển khai thực hiện:  Sở Tài nguyên và Môi trường chủ trì, phối hợp các sở, ban, ngành, đoàn thể, đơn vị cấp tỉnh, UBND các huyện, thị xã, thành phố tổ chức thực hiện, đảm bảo theo quy định.</w:t>
      </w:r>
    </w:p>
    <w:p>
      <w:r>
        <w:t>- Thời gian thực hiện : Hoàn thành trong năm 2024 và thực hiện thường xuyên.</w:t>
      </w:r>
    </w:p>
    <w:p>
      <w:r>
        <w:t>b) Tăng cường công tác quản lý thuế, đẩy nhanh lộ trình cải cách chính sách thuế. Nâng cao chất lượng công tác dự báo, lập, thẩm định dự toán thu, chi ngân sách nhà nước; bảo đảm tiến độ, chất lượng các dự án đầu tư công để nâng cao hiệu quả sử dụng ngân sách nhà nước và tài sản công. Tăng cường công khai, minh bạch việc sử dụng ngân sách nhà nước, tài sản công...; nêu cao trách nhiệm giải trình của các cơ quan quản lý nhà nước, người đứng đầu đối với việc gây thất thoát, lãng phí ngân sách, tài sản công.</w:t>
      </w:r>
    </w:p>
    <w:p>
      <w:r>
        <w:t>- Triển khai thực hiện:  Sở Kế hoạch và Đầu tư, Sở Tài chính, Cục Thuế tỉnh Thanh Hóa, theo chức năng, nhiệm vụ được giao và phạm vi, lĩnh vực quản lý, chủ trì, phối hợp với các sở, ban, ngành, đoàn thể cấp tỉnh, UBND các huyện, thị xã, thành phố tổ chức thực hiện, đảm bảo theo quy định.</w:t>
      </w:r>
    </w:p>
    <w:p>
      <w:r>
        <w:t>+ Thời gian thực hiện : Hoàn thành trong năm 2024 và thực hiện thường xuyên.</w:t>
      </w:r>
    </w:p>
    <w:p>
      <w:r>
        <w:t>c) Có phương án giải quyết dứt điểm tồn tại kéo dài đối với các dự án quan trọng quốc gia, dự án trọng điểm, dự án sử dụng vốn ODA, dự án BOT, BT hiệu quả thấp, gây thất thoát, lãng phí lớn; các dự án ngừng triển khai theo kết luận của các cơ quan chức năng, sớm đưa các tài sản này vào phục vụ cho phát triển kinh tế - xã hội.</w:t>
      </w:r>
    </w:p>
    <w:p>
      <w:r>
        <w:t>- Triển khai thực hiện:  Sở Kế hoạch và Đầu tư chủ trì , phối hợp các sở, ban, ngành, đoàn thể cấp tỉnh, UBND các huyện, thị xã, thành phố tổ chức thực hiện, đảm bảo theo quy định.</w:t>
      </w:r>
    </w:p>
    <w:p>
      <w:r>
        <w:t>- Thời gian thực hiện : Từ năm 2023 - 2025.</w:t>
      </w:r>
    </w:p>
    <w:p>
      <w:r>
        <w:t>d) Khai thác, sử dụng tiết kiệm, hiệu quả, bền vững đối với đất đai, tài nguyên, khoáng sản, giảm thiểu thất thoát, lãng phí, tác động tiêu cực đến môi trường.</w:t>
      </w:r>
    </w:p>
    <w:p>
      <w:r>
        <w:t>- Triển khai thực hiện:  Sở Tài nguyên và Môi trường chủ trì , phối hợp các sở, ban, ngành, đoàn thể, đơn vị cấp tỉnh, UBND các huyện, thị xã, thành phố tổ chức thực hiện, đảm bảo theo quy định.</w:t>
      </w:r>
    </w:p>
    <w:p>
      <w:r>
        <w:t>- Thời gian thực hiện : Thực hiện thường xuyên.</w:t>
      </w:r>
    </w:p>
    <w:p>
      <w:r>
        <w:t>5. Đẩy mạnh sắp xếp tổ chức bộ máy hệ thống chính trị, đơn vị sự nghiệp công lập theo hướng tinh gọn, hiệu lực, hiệu quả; thực hiện nghiêm chủ trương, mục tiêu tinh giản biên chế giai đoạn 2021 - 2026; tiếp tục hoàn thiện vị trí việc làm gắn với biên chế của khu vực công, tiết kiệm ngân sách nhà nước chi cho bộ máy, con người.</w:t>
      </w:r>
    </w:p>
    <w:p>
      <w:r>
        <w:t>- Triển khai thực hiện : Sở Nội vụ chủ trì, phối hợp với sở, ban, ngành, đoàn thể, đơn vị cấp tỉnh, UBND các huyện, thị xã, thành phố tổ chức thực hiện, đảm bảo theo quy định.</w:t>
      </w:r>
    </w:p>
    <w:p>
      <w:r>
        <w:t>- Thời gian thực hiện : Thường xuyên.</w:t>
      </w:r>
    </w:p>
    <w:p>
      <w:r>
        <w:t>6. Tăng cường ứng dụng khoa học - công nghệ, chuyển đổi số, cải cách hành chính, xã hội hoá cung ứng dịch vụ sự nghiệp công.</w:t>
      </w:r>
    </w:p>
    <w:p>
      <w:r>
        <w:t>- Triển khai thực hiện : Các sở, ban, ngành, đoàn thể, đơn vị cấp tỉnh; UBND các huyện, thị xã, thành phố tổ chức thực hiện, đảm bảo theo quy định.</w:t>
      </w:r>
    </w:p>
    <w:p>
      <w:r>
        <w:t>- Thời gian thực hiện : Hoàn thành trong năm 2024 và thực hiện thường xuyên.</w:t>
      </w:r>
    </w:p>
    <w:p>
      <w:r>
        <w:t>7. Đẩy mạnh công tác kiểm tra, thanh tra, giám sát, kiểm toán việc thực hiện chủ trương của Đảng, chính sách, pháp luật của Nhà nước về thực hành tiết kiệm, chống lãng phí, tập trung lĩnh vực, vị trí công tác dễ xảy ra lãng phí, tiêu cực, nơi có nhiều đơn, thư, khiếu nại, tố cáo, dư luận xã hội quan tâm, bức xúc. Kịp thời phát hiện, phòng ngừa, xử lý nghiêm tổ chức, cá nhân vi phạm, gây thất thoát, lãng phí nguồn lực; thực hiện nghiêm kết luận, kiến nghị của các cơ quan chức năng, thu hồi tiền, tài sản cho Nhà nước.</w:t>
      </w:r>
    </w:p>
    <w:p>
      <w:r>
        <w:t>- Triển khai thực hiện : Thanh tra tỉnh và thanh tra của sở, ban, ngành; các sở, ban, ngành, đoàn thể, đơn vị cấp tỉnh; UBND các huyện, thị xã, thành phố tổ chức thực hiện, đảm bảo theo quy định.</w:t>
      </w:r>
    </w:p>
    <w:p>
      <w:r>
        <w:t>- Thời gian thực hiện : Thường xuyên.</w:t>
      </w:r>
    </w:p>
    <w:p>
      <w:r>
        <w:t>8. Phát huy vai trò giám sát, phản biện của Mặt trận Tổ quốc Việt Nam, tổ chức chính trị - xã hội, ban thanh tra nhân dân, hội quần chúng và quyền làm chủ của Nhân dân, nhất là vai trò giám sát của cộng đồng dân cư ở cơ sở; kịp thời phát hiện, phản ánh, ngăn chặn hành vi gây thất thoát, lãng phí, tiêu cực gắn với biểu dương, khen thưởng, nhân rộng các điển hình, sáng kiến và các biện pháp thiết thực bảo vệ người đấu tranh, tố giác hành vi gây lãng phí, tiêu cực, thất thoát ngân sách, tài sản, nguồn lực nhà nước.</w:t>
      </w:r>
    </w:p>
    <w:p>
      <w:r>
        <w:t>- Triển khai thực hiện:  Các sở, ban, ngành, đoàn thể, đơn vị cấp tỉnh; UBND các huyện, thị xã, thành phố tổ chức thực hiện nghiêm túc, đảm bảo theo quy định.</w:t>
      </w:r>
    </w:p>
    <w:p>
      <w:r>
        <w:t>- Thời gian thực hiện : Thường xuyên.</w:t>
      </w:r>
    </w:p>
    <w:p>
      <w:r>
        <w:t>9. Chỉ đạo cộng đồng dân cư rà soát, bổ sung quy ước, gắn với cuộc vận động và phong trào thi đua yêu nước, cuộc vận động xây dựng đời sống văn hóa, học tập và làm theo tư tưởng, đạo đức, phong cách Hồ Chí Minh; xây dựng văn hóa tiết kiệm, chống lãng phí trong sản xuất, kinh doanh, tiêu dùng; thực hiện nếp sống văn minh trong việc cưới, việc tang, tổ chức lễ hội.</w:t>
      </w:r>
    </w:p>
    <w:p>
      <w:r>
        <w:t>- Tổ chức thực hiện:  UBND các huyện, thị xã, thành phố chỉ đạo tổ chức triển khai thực hiện tại địa phương mình.</w:t>
      </w:r>
    </w:p>
    <w:p>
      <w:r>
        <w:t>- Thời gian thực hiện : Trong năm 2024 và thực hiện thường xuyên.</w:t>
      </w:r>
    </w:p>
    <w:p>
      <w:r>
        <w:t>III. TỔ CHỨC THỰC HIỆN</w:t>
      </w:r>
    </w:p>
    <w:p>
      <w:r>
        <w:t>1. Giám đốc các sở, Trưởng các ban, ngành, đoàn thể, đơn vị cấp tỉnh; Chủ tịch UBND các huyện, thị xã, thành phố; Tổng giám đốc, Giám đốc các Công ty TNHH một thành viên do Nhà nước nắm giữ 100% vốn điều lệ thuộc tỉnh Thanh Hóa quản lý tập trung chỉ đạo thực hiện các nhiệm vụ được giao; thường xuyên kiểm tra, giám sát, đôn đốc bảo đảm chất lượng, tiến độ thực hiện nhiệm vụ được giao tại Kế hoạch hành động này.</w:t>
      </w:r>
    </w:p>
    <w:p>
      <w:r>
        <w:t>2. Các sở, ban, ngành, đoàn thể, đơn vị cấp tỉnh; UBND các huyện, thị xã, thành phố, các doanh nghiệp nhà nước thuộc tỉnh quản lý triển khai thực hiện Chương trình thực hành tiết kiệm, chống lãng phí năm 2024 của đơn vị mình gắn với việc thực hiện Kế hoạch hành động này. Tổng hợp, báo cáo kết quả thực hiện Kế hoạch và kết quả thực hành tiết kiệm, chống lãng phí hàng năm theo quy định, gửi về Sở Tài chính trước ngày 15/01 năm sau liền kề để tổng hợp, trình Chủ tịch UBND tỉnh báo cáo Bộ Tài chính tổng hợp, trình Chính phủ báo cáo Quốc hội tại kỳ họp đầu năm sau đúng thời hạn theo quy định của pháp luật.</w:t>
      </w:r>
    </w:p>
    <w:p>
      <w:r>
        <w:t>3. Sở Tài chính chủ trì, phối hợp với các sở, ban, ngành, UBND huyện, thị xã, thành phố theo dõi, đôn đốc, kiểm tra tình hình triển khai thực hiện những nhiệm vụ, giải pháp nêu tại Kế hoạch hành động này.</w:t>
      </w:r>
    </w:p>
    <w:p>
      <w:r>
        <w:t>Trong quá trình tổ chức triển khai thực hiện nếu có vướng mắc, các sở, ban, ngành, đoàn thể, đơn vị cấp tỉnh; UBND các huyện, thị xã, thành phố, các doanh nghiệp nhà nước thuộc tỉnh quản lý báo cáo về Sở Tài chính để tổng hợp, báo cáo UBND tỉnh xem xét, chỉ đạo,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